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C90C4">
      <w:pPr>
        <w:spacing w:after="0" w:line="240" w:lineRule="auto"/>
        <w:ind w:left="120"/>
        <w:jc w:val="center"/>
        <w:rPr>
          <w:rFonts w:ascii="Times New Roman" w:hAnsi="Times New Roman"/>
          <w:b/>
          <w:color w:val="000000"/>
          <w:sz w:val="28"/>
          <w:lang w:val="ru-RU"/>
        </w:rPr>
      </w:pPr>
      <w:bookmarkStart w:id="0" w:name="block-54994851"/>
      <w:r>
        <w:rPr>
          <w:rFonts w:ascii="Times New Roman" w:hAnsi="Times New Roman"/>
          <w:b/>
          <w:color w:val="000000"/>
          <w:sz w:val="28"/>
          <w:lang w:val="ru-RU" w:eastAsia="ru-RU"/>
        </w:rPr>
        <w:drawing>
          <wp:inline distT="0" distB="0" distL="114300" distR="114300">
            <wp:extent cx="6276340" cy="8877300"/>
            <wp:effectExtent l="0" t="0" r="10160" b="0"/>
            <wp:docPr id="1" name="Изображение 1" descr="IMG_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02"/>
                    <pic:cNvPicPr>
                      <a:picLocks noChangeAspect="1"/>
                    </pic:cNvPicPr>
                  </pic:nvPicPr>
                  <pic:blipFill>
                    <a:blip r:embed="rId6" cstate="print"/>
                    <a:stretch>
                      <a:fillRect/>
                    </a:stretch>
                  </pic:blipFill>
                  <pic:spPr>
                    <a:xfrm rot="10800000">
                      <a:off x="0" y="0"/>
                      <a:ext cx="6276340" cy="8877300"/>
                    </a:xfrm>
                    <a:prstGeom prst="rect">
                      <a:avLst/>
                    </a:prstGeom>
                  </pic:spPr>
                </pic:pic>
              </a:graphicData>
            </a:graphic>
          </wp:inline>
        </w:drawing>
      </w:r>
    </w:p>
    <w:p w14:paraId="1C7CAF63">
      <w:pPr>
        <w:spacing w:after="0" w:line="240" w:lineRule="auto"/>
        <w:ind w:left="120"/>
        <w:jc w:val="center"/>
        <w:rPr>
          <w:rFonts w:ascii="Times New Roman" w:hAnsi="Times New Roman"/>
          <w:b/>
          <w:color w:val="000000"/>
          <w:sz w:val="28"/>
          <w:lang w:val="ru-RU"/>
        </w:rPr>
      </w:pPr>
    </w:p>
    <w:p w14:paraId="369A9B22">
      <w:pPr>
        <w:spacing w:after="0" w:line="240" w:lineRule="auto"/>
        <w:ind w:left="120"/>
        <w:jc w:val="center"/>
        <w:rPr>
          <w:rFonts w:ascii="Times New Roman" w:hAnsi="Times New Roman"/>
          <w:b/>
          <w:color w:val="000000"/>
          <w:sz w:val="28"/>
          <w:lang w:val="ru-RU"/>
        </w:rPr>
      </w:pPr>
    </w:p>
    <w:bookmarkEnd w:id="0"/>
    <w:p w14:paraId="2E99AFC0">
      <w:pPr>
        <w:spacing w:after="0" w:line="264" w:lineRule="auto"/>
        <w:ind w:left="120"/>
        <w:jc w:val="both"/>
        <w:rPr>
          <w:lang w:val="ru-RU"/>
        </w:rPr>
      </w:pPr>
      <w:bookmarkStart w:id="1" w:name="block-54994854"/>
      <w:r>
        <w:rPr>
          <w:rFonts w:ascii="Times New Roman" w:hAnsi="Times New Roman"/>
          <w:b/>
          <w:color w:val="000000"/>
          <w:sz w:val="28"/>
          <w:lang w:val="ru-RU"/>
        </w:rPr>
        <w:t>ПОЯСНИТЕЛЬНАЯ ЗАПИСКА</w:t>
      </w:r>
    </w:p>
    <w:p w14:paraId="5B8C46EC">
      <w:pPr>
        <w:spacing w:after="0" w:line="257" w:lineRule="auto"/>
        <w:ind w:firstLine="600"/>
        <w:jc w:val="both"/>
        <w:rPr>
          <w:lang w:val="ru-RU"/>
        </w:rPr>
      </w:pPr>
      <w:r>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734EA85">
      <w:pPr>
        <w:spacing w:after="0" w:line="257" w:lineRule="auto"/>
        <w:ind w:firstLine="600"/>
        <w:jc w:val="both"/>
        <w:rPr>
          <w:lang w:val="ru-RU"/>
        </w:rPr>
      </w:pPr>
      <w:r>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33157A88">
      <w:pPr>
        <w:spacing w:after="0" w:line="257" w:lineRule="auto"/>
        <w:ind w:firstLine="600"/>
        <w:jc w:val="both"/>
        <w:rPr>
          <w:lang w:val="ru-RU"/>
        </w:rPr>
      </w:pPr>
      <w:r>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500BF3A2">
      <w:pPr>
        <w:spacing w:after="0" w:line="257" w:lineRule="auto"/>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08D1A345">
      <w:pPr>
        <w:spacing w:after="0" w:line="257" w:lineRule="auto"/>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3BC0262C">
      <w:pPr>
        <w:spacing w:after="0" w:line="257" w:lineRule="auto"/>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408B7E71">
      <w:pPr>
        <w:spacing w:after="0" w:line="257" w:lineRule="auto"/>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C6B8681">
      <w:pPr>
        <w:spacing w:after="0"/>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14:paraId="2EF02847">
      <w:pPr>
        <w:spacing w:after="0"/>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36D02546">
      <w:pPr>
        <w:spacing w:after="0" w:line="257" w:lineRule="auto"/>
        <w:ind w:firstLine="600"/>
        <w:jc w:val="both"/>
        <w:rPr>
          <w:rFonts w:ascii="Times New Roman" w:hAnsi="Times New Roman"/>
          <w:color w:val="000000"/>
          <w:sz w:val="28"/>
          <w:lang w:val="ru-RU"/>
        </w:rPr>
      </w:pPr>
      <w:r>
        <w:rPr>
          <w:rFonts w:ascii="Times New Roman" w:hAnsi="Times New Roman"/>
          <w:color w:val="000000"/>
          <w:sz w:val="28"/>
          <w:lang w:val="ru-RU"/>
        </w:rPr>
        <w:t>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w:t>
      </w:r>
    </w:p>
    <w:p w14:paraId="6220F78C">
      <w:pPr>
        <w:spacing w:after="0" w:line="257" w:lineRule="auto"/>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2B17073C">
      <w:pPr>
        <w:spacing w:after="0" w:line="257" w:lineRule="auto"/>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0A03BF01">
      <w:pPr>
        <w:spacing w:after="0" w:line="257" w:lineRule="auto"/>
        <w:ind w:firstLine="600"/>
        <w:jc w:val="both"/>
        <w:rPr>
          <w:rFonts w:ascii="Times New Roman" w:hAnsi="Times New Roman"/>
          <w:color w:val="000000"/>
          <w:sz w:val="28"/>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r>
        <w:rPr>
          <w:sz w:val="28"/>
          <w:lang w:val="ru-RU"/>
        </w:rPr>
        <w:br w:type="textWrapping"/>
      </w:r>
      <w:r>
        <w:rPr>
          <w:sz w:val="28"/>
          <w:lang w:val="ru-RU"/>
        </w:rPr>
        <w:br w:type="textWrapping"/>
      </w:r>
      <w:bookmarkStart w:id="2" w:name="25a1559e-a9ff-4769-bf64-9ab6ddba5456"/>
      <w:r>
        <w:rPr>
          <w:rFonts w:ascii="Times New Roman" w:hAnsi="Times New Roman"/>
          <w:color w:val="000000"/>
          <w:sz w:val="28"/>
          <w:lang w:val="ru-RU"/>
        </w:rPr>
        <w:t xml:space="preserve"> Общее число часов, рекомендованных для изучения физической культуры   по федеральному учебному плану, – 303 часов: в 1 классе – 99 часов (3 часа в неделю), во 2 классе – 68 часов (2 часа в неделю), в 3 классе – 68 часов (2 часа в неделю), в 4 классе – 68 часов (2 часа в неделю).</w:t>
      </w:r>
      <w:bookmarkEnd w:id="2"/>
      <w:bookmarkStart w:id="3" w:name="_Toc103687208"/>
      <w:bookmarkEnd w:id="3"/>
    </w:p>
    <w:p w14:paraId="3BFAC347">
      <w:pPr>
        <w:spacing w:after="0" w:line="257" w:lineRule="auto"/>
        <w:ind w:firstLine="600"/>
        <w:jc w:val="both"/>
        <w:rPr>
          <w:rFonts w:ascii="Times New Roman" w:hAnsi="Times New Roman"/>
          <w:color w:val="000000"/>
          <w:sz w:val="28"/>
          <w:lang w:val="ru-RU"/>
        </w:rPr>
      </w:pPr>
    </w:p>
    <w:bookmarkEnd w:id="1"/>
    <w:p w14:paraId="09DBB0E7">
      <w:pPr>
        <w:spacing w:after="0" w:line="264" w:lineRule="auto"/>
        <w:ind w:left="120"/>
        <w:jc w:val="both"/>
        <w:rPr>
          <w:lang w:val="ru-RU"/>
        </w:rPr>
      </w:pPr>
      <w:bookmarkStart w:id="4" w:name="block-54994852"/>
      <w:r>
        <w:rPr>
          <w:rFonts w:ascii="Times New Roman" w:hAnsi="Times New Roman"/>
          <w:b/>
          <w:color w:val="000000"/>
          <w:sz w:val="28"/>
          <w:lang w:val="ru-RU"/>
        </w:rPr>
        <w:t>СОДЕРЖАНИЕ УЧЕБНОГО ПРЕДМЕТА</w:t>
      </w:r>
    </w:p>
    <w:p w14:paraId="0E9C838F">
      <w:pPr>
        <w:spacing w:after="0" w:line="264" w:lineRule="auto"/>
        <w:ind w:left="120"/>
        <w:jc w:val="both"/>
        <w:rPr>
          <w:lang w:val="ru-RU"/>
        </w:rPr>
      </w:pPr>
    </w:p>
    <w:p w14:paraId="417E8577">
      <w:pPr>
        <w:spacing w:after="0"/>
        <w:ind w:left="120"/>
        <w:jc w:val="both"/>
        <w:rPr>
          <w:lang w:val="ru-RU"/>
        </w:rPr>
      </w:pPr>
      <w:r>
        <w:rPr>
          <w:rFonts w:ascii="Times New Roman" w:hAnsi="Times New Roman"/>
          <w:b/>
          <w:color w:val="000000"/>
          <w:sz w:val="28"/>
          <w:lang w:val="ru-RU"/>
        </w:rPr>
        <w:t>1 КЛАСС</w:t>
      </w:r>
    </w:p>
    <w:p w14:paraId="0F663799">
      <w:pPr>
        <w:spacing w:after="0" w:line="257" w:lineRule="auto"/>
        <w:ind w:left="120"/>
        <w:jc w:val="both"/>
        <w:rPr>
          <w:lang w:val="ru-RU"/>
        </w:rPr>
      </w:pPr>
      <w:r>
        <w:rPr>
          <w:rFonts w:ascii="Times New Roman" w:hAnsi="Times New Roman"/>
          <w:b/>
          <w:color w:val="000000"/>
          <w:sz w:val="28"/>
          <w:lang w:val="ru-RU"/>
        </w:rPr>
        <w:t>Знания о физической культуре</w:t>
      </w:r>
    </w:p>
    <w:p w14:paraId="3AE0DCEF">
      <w:pPr>
        <w:spacing w:after="0" w:line="257" w:lineRule="auto"/>
        <w:ind w:firstLine="600"/>
        <w:jc w:val="both"/>
        <w:rPr>
          <w:lang w:val="ru-RU"/>
        </w:rPr>
      </w:pPr>
      <w:r>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347ACD88">
      <w:pPr>
        <w:spacing w:after="0" w:line="257" w:lineRule="auto"/>
        <w:ind w:left="120"/>
        <w:jc w:val="both"/>
        <w:rPr>
          <w:lang w:val="ru-RU"/>
        </w:rPr>
      </w:pPr>
      <w:r>
        <w:rPr>
          <w:rFonts w:ascii="Times New Roman" w:hAnsi="Times New Roman"/>
          <w:b/>
          <w:color w:val="000000"/>
          <w:sz w:val="28"/>
          <w:lang w:val="ru-RU"/>
        </w:rPr>
        <w:t>Способы самостоятельной деятельности</w:t>
      </w:r>
    </w:p>
    <w:p w14:paraId="1FC9E647">
      <w:pPr>
        <w:spacing w:after="0" w:line="257" w:lineRule="auto"/>
        <w:ind w:firstLine="600"/>
        <w:jc w:val="both"/>
        <w:rPr>
          <w:lang w:val="ru-RU"/>
        </w:rPr>
      </w:pPr>
      <w:r>
        <w:rPr>
          <w:rFonts w:ascii="Times New Roman" w:hAnsi="Times New Roman"/>
          <w:color w:val="000000"/>
          <w:sz w:val="28"/>
          <w:lang w:val="ru-RU"/>
        </w:rPr>
        <w:t xml:space="preserve">Режим дня и правила его составления и соблюдения. </w:t>
      </w:r>
    </w:p>
    <w:p w14:paraId="528B8A75">
      <w:pPr>
        <w:spacing w:after="0" w:line="257" w:lineRule="auto"/>
        <w:ind w:left="120"/>
        <w:jc w:val="both"/>
        <w:rPr>
          <w:lang w:val="ru-RU"/>
        </w:rPr>
      </w:pPr>
      <w:r>
        <w:rPr>
          <w:rFonts w:ascii="Times New Roman" w:hAnsi="Times New Roman"/>
          <w:b/>
          <w:color w:val="000000"/>
          <w:sz w:val="28"/>
          <w:lang w:val="ru-RU"/>
        </w:rPr>
        <w:t>Физическое совершенствование</w:t>
      </w:r>
    </w:p>
    <w:p w14:paraId="4625F135">
      <w:pPr>
        <w:spacing w:after="0" w:line="257" w:lineRule="auto"/>
        <w:ind w:left="120"/>
        <w:jc w:val="both"/>
        <w:rPr>
          <w:lang w:val="ru-RU"/>
        </w:rPr>
      </w:pPr>
      <w:r>
        <w:rPr>
          <w:rFonts w:ascii="Times New Roman" w:hAnsi="Times New Roman"/>
          <w:i/>
          <w:color w:val="000000"/>
          <w:sz w:val="28"/>
          <w:lang w:val="ru-RU"/>
        </w:rPr>
        <w:t>Оздоровительная физическая культура</w:t>
      </w:r>
    </w:p>
    <w:p w14:paraId="57006FAD">
      <w:pPr>
        <w:spacing w:after="0" w:line="257" w:lineRule="auto"/>
        <w:ind w:firstLine="600"/>
        <w:jc w:val="both"/>
        <w:rPr>
          <w:lang w:val="ru-RU"/>
        </w:rPr>
      </w:pPr>
      <w:r>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14:paraId="65416EBA">
      <w:pPr>
        <w:spacing w:after="0" w:line="257" w:lineRule="auto"/>
        <w:ind w:left="120"/>
        <w:jc w:val="both"/>
        <w:rPr>
          <w:lang w:val="ru-RU"/>
        </w:rPr>
      </w:pPr>
      <w:r>
        <w:rPr>
          <w:rFonts w:ascii="Times New Roman" w:hAnsi="Times New Roman"/>
          <w:i/>
          <w:color w:val="000000"/>
          <w:sz w:val="28"/>
          <w:lang w:val="ru-RU"/>
        </w:rPr>
        <w:t>Спортивно-оздоровительная физическая культура</w:t>
      </w:r>
    </w:p>
    <w:p w14:paraId="044F3D07">
      <w:pPr>
        <w:spacing w:after="0" w:line="257" w:lineRule="auto"/>
        <w:ind w:firstLine="600"/>
        <w:jc w:val="both"/>
        <w:rPr>
          <w:lang w:val="ru-RU"/>
        </w:rPr>
      </w:pPr>
      <w:r>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14:paraId="2F171993">
      <w:pPr>
        <w:spacing w:after="0" w:line="257" w:lineRule="auto"/>
        <w:ind w:firstLine="600"/>
        <w:jc w:val="both"/>
        <w:rPr>
          <w:lang w:val="ru-RU"/>
        </w:rPr>
      </w:pPr>
      <w:r>
        <w:rPr>
          <w:rFonts w:ascii="Times New Roman" w:hAnsi="Times New Roman"/>
          <w:i/>
          <w:color w:val="000000"/>
          <w:sz w:val="28"/>
          <w:lang w:val="ru-RU"/>
        </w:rPr>
        <w:t xml:space="preserve">Гимнастика с основами акробатики. </w:t>
      </w:r>
    </w:p>
    <w:p w14:paraId="389740F5">
      <w:pPr>
        <w:spacing w:after="0" w:line="257" w:lineRule="auto"/>
        <w:ind w:firstLine="600"/>
        <w:jc w:val="both"/>
        <w:rPr>
          <w:lang w:val="ru-RU"/>
        </w:rPr>
      </w:pPr>
      <w:r>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3D396B13">
      <w:pPr>
        <w:spacing w:after="0" w:line="257" w:lineRule="auto"/>
        <w:ind w:firstLine="600"/>
        <w:jc w:val="both"/>
        <w:rPr>
          <w:lang w:val="ru-RU"/>
        </w:rPr>
      </w:pPr>
      <w:r>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05A74028">
      <w:pPr>
        <w:spacing w:after="0" w:line="257" w:lineRule="auto"/>
        <w:ind w:firstLine="600"/>
        <w:jc w:val="both"/>
        <w:rPr>
          <w:lang w:val="ru-RU"/>
        </w:rPr>
      </w:pPr>
      <w:r>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14:paraId="0540EC9D">
      <w:pPr>
        <w:spacing w:after="0" w:line="257" w:lineRule="auto"/>
        <w:ind w:firstLine="600"/>
        <w:jc w:val="both"/>
        <w:rPr>
          <w:lang w:val="ru-RU"/>
        </w:rPr>
      </w:pPr>
      <w:r>
        <w:rPr>
          <w:rFonts w:ascii="Times New Roman" w:hAnsi="Times New Roman"/>
          <w:i/>
          <w:color w:val="000000"/>
          <w:sz w:val="28"/>
          <w:lang w:val="ru-RU"/>
        </w:rPr>
        <w:t xml:space="preserve">Лыжная подготовка. </w:t>
      </w:r>
    </w:p>
    <w:p w14:paraId="5DE05BF9">
      <w:pPr>
        <w:spacing w:after="0" w:line="257" w:lineRule="auto"/>
        <w:ind w:firstLine="600"/>
        <w:jc w:val="both"/>
        <w:rPr>
          <w:lang w:val="ru-RU"/>
        </w:rPr>
      </w:pPr>
      <w:r>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42755BAF">
      <w:pPr>
        <w:spacing w:after="0" w:line="257" w:lineRule="auto"/>
        <w:ind w:firstLine="600"/>
        <w:jc w:val="both"/>
        <w:rPr>
          <w:lang w:val="ru-RU"/>
        </w:rPr>
      </w:pPr>
      <w:r>
        <w:rPr>
          <w:rFonts w:ascii="Times New Roman" w:hAnsi="Times New Roman"/>
          <w:i/>
          <w:color w:val="000000"/>
          <w:sz w:val="28"/>
          <w:lang w:val="ru-RU"/>
        </w:rPr>
        <w:t xml:space="preserve">Легкая атлетика. </w:t>
      </w:r>
    </w:p>
    <w:p w14:paraId="0DE318C9">
      <w:pPr>
        <w:spacing w:after="0" w:line="257" w:lineRule="auto"/>
        <w:ind w:firstLine="600"/>
        <w:jc w:val="both"/>
        <w:rPr>
          <w:lang w:val="ru-RU"/>
        </w:rPr>
      </w:pPr>
      <w:r>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5CBDAB90">
      <w:pPr>
        <w:spacing w:after="0" w:line="257" w:lineRule="auto"/>
        <w:ind w:firstLine="600"/>
        <w:jc w:val="both"/>
        <w:rPr>
          <w:lang w:val="ru-RU"/>
        </w:rPr>
      </w:pPr>
      <w:r>
        <w:rPr>
          <w:rFonts w:ascii="Times New Roman" w:hAnsi="Times New Roman"/>
          <w:i/>
          <w:color w:val="000000"/>
          <w:sz w:val="28"/>
          <w:lang w:val="ru-RU"/>
        </w:rPr>
        <w:t xml:space="preserve">Подвижные и спортивные игры. </w:t>
      </w:r>
    </w:p>
    <w:p w14:paraId="36055477">
      <w:pPr>
        <w:spacing w:after="0" w:line="257" w:lineRule="auto"/>
        <w:ind w:firstLine="600"/>
        <w:jc w:val="both"/>
        <w:rPr>
          <w:lang w:val="ru-RU"/>
        </w:rPr>
      </w:pPr>
      <w:r>
        <w:rPr>
          <w:rFonts w:ascii="Times New Roman" w:hAnsi="Times New Roman"/>
          <w:color w:val="000000"/>
          <w:sz w:val="28"/>
          <w:lang w:val="ru-RU"/>
        </w:rPr>
        <w:t>Считалки для самостоятельной организации подвижных игр.</w:t>
      </w:r>
    </w:p>
    <w:p w14:paraId="46A88B93">
      <w:pPr>
        <w:spacing w:after="0" w:line="257" w:lineRule="auto"/>
        <w:ind w:left="120"/>
        <w:jc w:val="both"/>
        <w:rPr>
          <w:lang w:val="ru-RU"/>
        </w:rPr>
      </w:pPr>
      <w:r>
        <w:rPr>
          <w:rFonts w:ascii="Times New Roman" w:hAnsi="Times New Roman"/>
          <w:i/>
          <w:color w:val="000000"/>
          <w:sz w:val="28"/>
          <w:lang w:val="ru-RU"/>
        </w:rPr>
        <w:t>Прикладно-ориентированная физическая культура</w:t>
      </w:r>
    </w:p>
    <w:p w14:paraId="4DD2B9FF">
      <w:pPr>
        <w:spacing w:after="0" w:line="257" w:lineRule="auto"/>
        <w:ind w:firstLine="600"/>
        <w:jc w:val="both"/>
        <w:rPr>
          <w:lang w:val="ru-RU"/>
        </w:rPr>
      </w:pPr>
      <w:r>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5" w:name="_Toc103687210"/>
      <w:bookmarkEnd w:id="5"/>
    </w:p>
    <w:p w14:paraId="3248175C">
      <w:pPr>
        <w:spacing w:after="0"/>
        <w:ind w:left="120"/>
        <w:jc w:val="both"/>
        <w:rPr>
          <w:lang w:val="ru-RU"/>
        </w:rPr>
      </w:pPr>
    </w:p>
    <w:p w14:paraId="19C50CF4">
      <w:pPr>
        <w:spacing w:after="0"/>
        <w:ind w:left="120"/>
        <w:jc w:val="both"/>
        <w:rPr>
          <w:lang w:val="ru-RU"/>
        </w:rPr>
      </w:pPr>
      <w:r>
        <w:rPr>
          <w:rFonts w:ascii="Times New Roman" w:hAnsi="Times New Roman"/>
          <w:b/>
          <w:color w:val="000000"/>
          <w:sz w:val="28"/>
          <w:lang w:val="ru-RU"/>
        </w:rPr>
        <w:t>2 КЛАСС</w:t>
      </w:r>
    </w:p>
    <w:p w14:paraId="524338CF">
      <w:pPr>
        <w:spacing w:after="0" w:line="257" w:lineRule="auto"/>
        <w:ind w:left="120"/>
        <w:jc w:val="both"/>
        <w:rPr>
          <w:lang w:val="ru-RU"/>
        </w:rPr>
      </w:pPr>
      <w:r>
        <w:rPr>
          <w:rFonts w:ascii="Times New Roman" w:hAnsi="Times New Roman"/>
          <w:b/>
          <w:color w:val="000000"/>
          <w:sz w:val="28"/>
          <w:lang w:val="ru-RU"/>
        </w:rPr>
        <w:t>Знания о физической культуре</w:t>
      </w:r>
    </w:p>
    <w:p w14:paraId="15D4659C">
      <w:pPr>
        <w:spacing w:after="0" w:line="257" w:lineRule="auto"/>
        <w:ind w:firstLine="600"/>
        <w:jc w:val="both"/>
        <w:rPr>
          <w:lang w:val="ru-RU"/>
        </w:rPr>
      </w:pPr>
      <w:r>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61C3FF2C">
      <w:pPr>
        <w:spacing w:after="0" w:line="257" w:lineRule="auto"/>
        <w:ind w:left="120"/>
        <w:jc w:val="both"/>
        <w:rPr>
          <w:lang w:val="ru-RU"/>
        </w:rPr>
      </w:pPr>
      <w:r>
        <w:rPr>
          <w:rFonts w:ascii="Times New Roman" w:hAnsi="Times New Roman"/>
          <w:b/>
          <w:color w:val="000000"/>
          <w:sz w:val="28"/>
          <w:lang w:val="ru-RU"/>
        </w:rPr>
        <w:t>Способы самостоятельной деятельности</w:t>
      </w:r>
    </w:p>
    <w:p w14:paraId="02F3CDE3">
      <w:pPr>
        <w:spacing w:after="0" w:line="257" w:lineRule="auto"/>
        <w:ind w:firstLine="600"/>
        <w:jc w:val="both"/>
        <w:rPr>
          <w:lang w:val="ru-RU"/>
        </w:rPr>
      </w:pPr>
      <w:r>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1811A755">
      <w:pPr>
        <w:spacing w:after="0" w:line="257" w:lineRule="auto"/>
        <w:ind w:left="120"/>
        <w:jc w:val="both"/>
        <w:rPr>
          <w:lang w:val="ru-RU"/>
        </w:rPr>
      </w:pPr>
      <w:r>
        <w:rPr>
          <w:rFonts w:ascii="Times New Roman" w:hAnsi="Times New Roman"/>
          <w:b/>
          <w:color w:val="000000"/>
          <w:sz w:val="28"/>
          <w:lang w:val="ru-RU"/>
        </w:rPr>
        <w:t>Физическое совершенствование</w:t>
      </w:r>
    </w:p>
    <w:p w14:paraId="0E086D35">
      <w:pPr>
        <w:spacing w:after="0" w:line="257" w:lineRule="auto"/>
        <w:ind w:left="120"/>
        <w:jc w:val="both"/>
        <w:rPr>
          <w:lang w:val="ru-RU"/>
        </w:rPr>
      </w:pPr>
      <w:r>
        <w:rPr>
          <w:rFonts w:ascii="Times New Roman" w:hAnsi="Times New Roman"/>
          <w:i/>
          <w:color w:val="000000"/>
          <w:sz w:val="28"/>
          <w:lang w:val="ru-RU"/>
        </w:rPr>
        <w:t>Оздоровительная физическая культура</w:t>
      </w:r>
    </w:p>
    <w:p w14:paraId="49D85593">
      <w:pPr>
        <w:spacing w:after="0" w:line="257" w:lineRule="auto"/>
        <w:ind w:firstLine="600"/>
        <w:jc w:val="both"/>
        <w:rPr>
          <w:lang w:val="ru-RU"/>
        </w:rPr>
      </w:pPr>
      <w:r>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0A98CDCF">
      <w:pPr>
        <w:spacing w:after="0" w:line="257" w:lineRule="auto"/>
        <w:ind w:left="120"/>
        <w:jc w:val="both"/>
        <w:rPr>
          <w:lang w:val="ru-RU"/>
        </w:rPr>
      </w:pPr>
      <w:r>
        <w:rPr>
          <w:rFonts w:ascii="Times New Roman" w:hAnsi="Times New Roman"/>
          <w:i/>
          <w:color w:val="000000"/>
          <w:sz w:val="28"/>
          <w:lang w:val="ru-RU"/>
        </w:rPr>
        <w:t>Спортивно-оздоровительная физическая культура</w:t>
      </w:r>
    </w:p>
    <w:p w14:paraId="5EC12EAF">
      <w:pPr>
        <w:spacing w:after="0" w:line="257" w:lineRule="auto"/>
        <w:ind w:firstLine="600"/>
        <w:jc w:val="both"/>
        <w:rPr>
          <w:lang w:val="ru-RU"/>
        </w:rPr>
      </w:pPr>
      <w:r>
        <w:rPr>
          <w:rFonts w:ascii="Times New Roman" w:hAnsi="Times New Roman"/>
          <w:i/>
          <w:color w:val="000000"/>
          <w:sz w:val="28"/>
          <w:lang w:val="ru-RU"/>
        </w:rPr>
        <w:t xml:space="preserve">Гимнастика с основами акробатики. </w:t>
      </w:r>
    </w:p>
    <w:p w14:paraId="20B2061B">
      <w:pPr>
        <w:spacing w:after="0" w:line="257" w:lineRule="auto"/>
        <w:ind w:firstLine="600"/>
        <w:jc w:val="both"/>
        <w:rPr>
          <w:lang w:val="ru-RU"/>
        </w:rPr>
      </w:pPr>
      <w:r>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5496BDB6">
      <w:pPr>
        <w:spacing w:after="0" w:line="257" w:lineRule="auto"/>
        <w:ind w:firstLine="600"/>
        <w:jc w:val="both"/>
        <w:rPr>
          <w:lang w:val="ru-RU"/>
        </w:rPr>
      </w:pPr>
      <w:r>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2786C76B">
      <w:pPr>
        <w:spacing w:after="0" w:line="257" w:lineRule="auto"/>
        <w:ind w:firstLine="600"/>
        <w:jc w:val="both"/>
        <w:rPr>
          <w:lang w:val="ru-RU"/>
        </w:rPr>
      </w:pPr>
      <w:r>
        <w:rPr>
          <w:rFonts w:ascii="Times New Roman" w:hAnsi="Times New Roman"/>
          <w:i/>
          <w:color w:val="000000"/>
          <w:sz w:val="28"/>
          <w:lang w:val="ru-RU"/>
        </w:rPr>
        <w:t xml:space="preserve">Лыжная подготовка. </w:t>
      </w:r>
    </w:p>
    <w:p w14:paraId="7BCBAC41">
      <w:pPr>
        <w:spacing w:after="0" w:line="257" w:lineRule="auto"/>
        <w:ind w:firstLine="600"/>
        <w:jc w:val="both"/>
        <w:rPr>
          <w:lang w:val="ru-RU"/>
        </w:rPr>
      </w:pPr>
      <w:r>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0ACC8240">
      <w:pPr>
        <w:spacing w:after="0" w:line="257" w:lineRule="auto"/>
        <w:ind w:firstLine="600"/>
        <w:jc w:val="both"/>
        <w:rPr>
          <w:lang w:val="ru-RU"/>
        </w:rPr>
      </w:pPr>
      <w:r>
        <w:rPr>
          <w:rFonts w:ascii="Times New Roman" w:hAnsi="Times New Roman"/>
          <w:i/>
          <w:color w:val="000000"/>
          <w:sz w:val="28"/>
          <w:lang w:val="ru-RU"/>
        </w:rPr>
        <w:t xml:space="preserve">Легкая атлетика. </w:t>
      </w:r>
    </w:p>
    <w:p w14:paraId="31ACB3C4">
      <w:pPr>
        <w:spacing w:after="0" w:line="252" w:lineRule="auto"/>
        <w:ind w:firstLine="600"/>
        <w:jc w:val="both"/>
        <w:rPr>
          <w:lang w:val="ru-RU"/>
        </w:rPr>
      </w:pPr>
      <w:r>
        <w:rPr>
          <w:rFonts w:ascii="Times New Roman" w:hAnsi="Times New Roman"/>
          <w:color w:val="000000"/>
          <w:sz w:val="28"/>
          <w:lang w:val="ru-RU"/>
        </w:rPr>
        <w:t>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7B9DDAF3">
      <w:pPr>
        <w:spacing w:after="0" w:line="252" w:lineRule="auto"/>
        <w:ind w:firstLine="600"/>
        <w:jc w:val="both"/>
        <w:rPr>
          <w:lang w:val="ru-RU"/>
        </w:rPr>
      </w:pPr>
      <w:r>
        <w:rPr>
          <w:rFonts w:ascii="Times New Roman" w:hAnsi="Times New Roman"/>
          <w:i/>
          <w:color w:val="000000"/>
          <w:sz w:val="28"/>
          <w:lang w:val="ru-RU"/>
        </w:rPr>
        <w:t xml:space="preserve">Подвижные игры. </w:t>
      </w:r>
    </w:p>
    <w:p w14:paraId="3FED971D">
      <w:pPr>
        <w:spacing w:after="0" w:line="252" w:lineRule="auto"/>
        <w:ind w:firstLine="600"/>
        <w:jc w:val="both"/>
        <w:rPr>
          <w:lang w:val="ru-RU"/>
        </w:rPr>
      </w:pPr>
      <w:r>
        <w:rPr>
          <w:rFonts w:ascii="Times New Roman" w:hAnsi="Times New Roman"/>
          <w:color w:val="000000"/>
          <w:sz w:val="28"/>
          <w:lang w:val="ru-RU"/>
        </w:rPr>
        <w:t xml:space="preserve">Подвижные игры с техническими приемами спортивных игр (баскетбол, футбол). </w:t>
      </w:r>
    </w:p>
    <w:p w14:paraId="36FB8BF7">
      <w:pPr>
        <w:spacing w:after="0" w:line="252" w:lineRule="auto"/>
        <w:ind w:left="120"/>
        <w:jc w:val="both"/>
        <w:rPr>
          <w:lang w:val="ru-RU"/>
        </w:rPr>
      </w:pPr>
      <w:r>
        <w:rPr>
          <w:rFonts w:ascii="Times New Roman" w:hAnsi="Times New Roman"/>
          <w:i/>
          <w:color w:val="000000"/>
          <w:sz w:val="28"/>
          <w:lang w:val="ru-RU"/>
        </w:rPr>
        <w:t>Прикладно-ориентированная физическая культура</w:t>
      </w:r>
    </w:p>
    <w:p w14:paraId="5490955F">
      <w:pPr>
        <w:spacing w:after="0" w:line="252" w:lineRule="auto"/>
        <w:ind w:firstLine="600"/>
        <w:jc w:val="both"/>
        <w:rPr>
          <w:lang w:val="ru-RU"/>
        </w:rPr>
      </w:pPr>
      <w:r>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6" w:name="_Toc103687211"/>
      <w:bookmarkEnd w:id="6"/>
    </w:p>
    <w:p w14:paraId="2FDB0E03">
      <w:pPr>
        <w:spacing w:after="0" w:line="252" w:lineRule="auto"/>
        <w:ind w:left="120"/>
        <w:jc w:val="both"/>
        <w:rPr>
          <w:lang w:val="ru-RU"/>
        </w:rPr>
      </w:pPr>
    </w:p>
    <w:p w14:paraId="4C8F014B">
      <w:pPr>
        <w:spacing w:after="0" w:line="252" w:lineRule="auto"/>
        <w:ind w:left="120"/>
        <w:jc w:val="both"/>
        <w:rPr>
          <w:lang w:val="ru-RU"/>
        </w:rPr>
      </w:pPr>
      <w:r>
        <w:rPr>
          <w:rFonts w:ascii="Times New Roman" w:hAnsi="Times New Roman"/>
          <w:b/>
          <w:color w:val="000000"/>
          <w:sz w:val="28"/>
          <w:lang w:val="ru-RU"/>
        </w:rPr>
        <w:t>3 КЛАСС</w:t>
      </w:r>
    </w:p>
    <w:p w14:paraId="2F0932C2">
      <w:pPr>
        <w:spacing w:after="0" w:line="252" w:lineRule="auto"/>
        <w:ind w:left="120"/>
        <w:jc w:val="both"/>
        <w:rPr>
          <w:lang w:val="ru-RU"/>
        </w:rPr>
      </w:pPr>
      <w:r>
        <w:rPr>
          <w:rFonts w:ascii="Times New Roman" w:hAnsi="Times New Roman"/>
          <w:b/>
          <w:color w:val="000000"/>
          <w:sz w:val="28"/>
          <w:lang w:val="ru-RU"/>
        </w:rPr>
        <w:t>Знания о физической культуре</w:t>
      </w:r>
    </w:p>
    <w:p w14:paraId="6A404A1D">
      <w:pPr>
        <w:spacing w:after="0" w:line="252" w:lineRule="auto"/>
        <w:ind w:firstLine="600"/>
        <w:jc w:val="both"/>
        <w:rPr>
          <w:lang w:val="ru-RU"/>
        </w:rPr>
      </w:pPr>
      <w:r>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14:paraId="493B6E10">
      <w:pPr>
        <w:spacing w:after="0" w:line="252" w:lineRule="auto"/>
        <w:ind w:left="120"/>
        <w:jc w:val="both"/>
        <w:rPr>
          <w:lang w:val="ru-RU"/>
        </w:rPr>
      </w:pPr>
      <w:r>
        <w:rPr>
          <w:rFonts w:ascii="Times New Roman" w:hAnsi="Times New Roman"/>
          <w:b/>
          <w:color w:val="000000"/>
          <w:sz w:val="28"/>
          <w:lang w:val="ru-RU"/>
        </w:rPr>
        <w:t>Способы самостоятельной деятельности</w:t>
      </w:r>
    </w:p>
    <w:p w14:paraId="594A6DB8">
      <w:pPr>
        <w:spacing w:after="0" w:line="252" w:lineRule="auto"/>
        <w:ind w:firstLine="600"/>
        <w:jc w:val="both"/>
        <w:rPr>
          <w:lang w:val="ru-RU"/>
        </w:rPr>
      </w:pPr>
      <w:r>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237A93D1">
      <w:pPr>
        <w:spacing w:after="0" w:line="252" w:lineRule="auto"/>
        <w:ind w:left="120"/>
        <w:jc w:val="both"/>
        <w:rPr>
          <w:lang w:val="ru-RU"/>
        </w:rPr>
      </w:pPr>
      <w:r>
        <w:rPr>
          <w:rFonts w:ascii="Times New Roman" w:hAnsi="Times New Roman"/>
          <w:b/>
          <w:color w:val="000000"/>
          <w:sz w:val="28"/>
          <w:lang w:val="ru-RU"/>
        </w:rPr>
        <w:t>Физическое совершенствование</w:t>
      </w:r>
    </w:p>
    <w:p w14:paraId="5050E161">
      <w:pPr>
        <w:spacing w:after="0" w:line="252" w:lineRule="auto"/>
        <w:ind w:left="120"/>
        <w:jc w:val="both"/>
        <w:rPr>
          <w:lang w:val="ru-RU"/>
        </w:rPr>
      </w:pPr>
      <w:r>
        <w:rPr>
          <w:rFonts w:ascii="Times New Roman" w:hAnsi="Times New Roman"/>
          <w:i/>
          <w:color w:val="000000"/>
          <w:sz w:val="28"/>
          <w:lang w:val="ru-RU"/>
        </w:rPr>
        <w:t>Оздоровительная физическая культура</w:t>
      </w:r>
    </w:p>
    <w:p w14:paraId="6438B9AF">
      <w:pPr>
        <w:spacing w:after="0" w:line="252" w:lineRule="auto"/>
        <w:ind w:firstLine="600"/>
        <w:jc w:val="both"/>
        <w:rPr>
          <w:lang w:val="ru-RU"/>
        </w:rPr>
      </w:pPr>
      <w:r>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1D044CD7">
      <w:pPr>
        <w:spacing w:after="0" w:line="252" w:lineRule="auto"/>
        <w:ind w:left="120"/>
        <w:jc w:val="both"/>
        <w:rPr>
          <w:lang w:val="ru-RU"/>
        </w:rPr>
      </w:pPr>
      <w:r>
        <w:rPr>
          <w:rFonts w:ascii="Times New Roman" w:hAnsi="Times New Roman"/>
          <w:i/>
          <w:color w:val="000000"/>
          <w:sz w:val="28"/>
          <w:lang w:val="ru-RU"/>
        </w:rPr>
        <w:t>Спортивно-оздоровительная физическая культура</w:t>
      </w:r>
    </w:p>
    <w:p w14:paraId="70A7EB26">
      <w:pPr>
        <w:spacing w:after="0" w:line="252" w:lineRule="auto"/>
        <w:ind w:firstLine="600"/>
        <w:jc w:val="both"/>
        <w:rPr>
          <w:lang w:val="ru-RU"/>
        </w:rPr>
      </w:pPr>
      <w:r>
        <w:rPr>
          <w:rFonts w:ascii="Times New Roman" w:hAnsi="Times New Roman"/>
          <w:i/>
          <w:color w:val="000000"/>
          <w:sz w:val="28"/>
          <w:lang w:val="ru-RU"/>
        </w:rPr>
        <w:t xml:space="preserve">Гимнастика с основами акробатики. </w:t>
      </w:r>
    </w:p>
    <w:p w14:paraId="490F1AC5">
      <w:pPr>
        <w:spacing w:after="0" w:line="252" w:lineRule="auto"/>
        <w:ind w:firstLine="600"/>
        <w:jc w:val="both"/>
        <w:rPr>
          <w:lang w:val="ru-RU"/>
        </w:rPr>
      </w:pPr>
      <w:r>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16BB959E">
      <w:pPr>
        <w:spacing w:after="0" w:line="252" w:lineRule="auto"/>
        <w:ind w:firstLine="600"/>
        <w:jc w:val="both"/>
        <w:rPr>
          <w:lang w:val="ru-RU"/>
        </w:rPr>
      </w:pPr>
      <w:r>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14:paraId="38E8288A">
      <w:pPr>
        <w:spacing w:after="0" w:line="257" w:lineRule="auto"/>
        <w:ind w:firstLine="600"/>
        <w:jc w:val="both"/>
        <w:rPr>
          <w:lang w:val="ru-RU"/>
        </w:rPr>
      </w:pPr>
      <w:r>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6C477163">
      <w:pPr>
        <w:spacing w:after="0" w:line="257" w:lineRule="auto"/>
        <w:ind w:firstLine="600"/>
        <w:jc w:val="both"/>
        <w:rPr>
          <w:lang w:val="ru-RU"/>
        </w:rPr>
      </w:pPr>
      <w:r>
        <w:rPr>
          <w:rFonts w:ascii="Times New Roman" w:hAnsi="Times New Roman"/>
          <w:i/>
          <w:color w:val="000000"/>
          <w:sz w:val="28"/>
          <w:lang w:val="ru-RU"/>
        </w:rPr>
        <w:t xml:space="preserve">Легкая атлетика. </w:t>
      </w:r>
    </w:p>
    <w:p w14:paraId="4E84DB18">
      <w:pPr>
        <w:spacing w:after="0" w:line="257" w:lineRule="auto"/>
        <w:ind w:firstLine="600"/>
        <w:jc w:val="both"/>
        <w:rPr>
          <w:lang w:val="ru-RU"/>
        </w:rPr>
      </w:pPr>
      <w:r>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017AE9B5">
      <w:pPr>
        <w:spacing w:after="0" w:line="257" w:lineRule="auto"/>
        <w:ind w:firstLine="600"/>
        <w:jc w:val="both"/>
        <w:rPr>
          <w:lang w:val="ru-RU"/>
        </w:rPr>
      </w:pPr>
      <w:r>
        <w:rPr>
          <w:rFonts w:ascii="Times New Roman" w:hAnsi="Times New Roman"/>
          <w:i/>
          <w:color w:val="000000"/>
          <w:sz w:val="28"/>
          <w:lang w:val="ru-RU"/>
        </w:rPr>
        <w:t xml:space="preserve">Лыжная подготовка. </w:t>
      </w:r>
    </w:p>
    <w:p w14:paraId="4F3287D7">
      <w:pPr>
        <w:spacing w:after="0" w:line="257" w:lineRule="auto"/>
        <w:ind w:firstLine="600"/>
        <w:jc w:val="both"/>
        <w:rPr>
          <w:lang w:val="ru-RU"/>
        </w:rPr>
      </w:pPr>
      <w:r>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03D4A7D3">
      <w:pPr>
        <w:spacing w:after="0" w:line="257" w:lineRule="auto"/>
        <w:ind w:firstLine="600"/>
        <w:jc w:val="both"/>
        <w:rPr>
          <w:lang w:val="ru-RU"/>
        </w:rPr>
      </w:pPr>
      <w:r>
        <w:rPr>
          <w:rFonts w:ascii="Times New Roman" w:hAnsi="Times New Roman"/>
          <w:i/>
          <w:color w:val="000000"/>
          <w:sz w:val="28"/>
          <w:lang w:val="ru-RU"/>
        </w:rPr>
        <w:t xml:space="preserve">Плавательная подготовка. </w:t>
      </w:r>
    </w:p>
    <w:p w14:paraId="223AA0CF">
      <w:pPr>
        <w:spacing w:after="0" w:line="257" w:lineRule="auto"/>
        <w:ind w:firstLine="600"/>
        <w:jc w:val="both"/>
        <w:rPr>
          <w:lang w:val="ru-RU"/>
        </w:rPr>
      </w:pPr>
      <w:r>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4B39D229">
      <w:pPr>
        <w:spacing w:after="0" w:line="257" w:lineRule="auto"/>
        <w:ind w:firstLine="600"/>
        <w:jc w:val="both"/>
        <w:rPr>
          <w:lang w:val="ru-RU"/>
        </w:rPr>
      </w:pPr>
      <w:r>
        <w:rPr>
          <w:rFonts w:ascii="Times New Roman" w:hAnsi="Times New Roman"/>
          <w:color w:val="000000"/>
          <w:sz w:val="28"/>
          <w:lang w:val="ru-RU"/>
        </w:rPr>
        <w:t xml:space="preserve">Подвижные и спортивные игры. </w:t>
      </w:r>
    </w:p>
    <w:p w14:paraId="183F3BBE">
      <w:pPr>
        <w:spacing w:after="0" w:line="257" w:lineRule="auto"/>
        <w:ind w:firstLine="600"/>
        <w:jc w:val="both"/>
        <w:rPr>
          <w:lang w:val="ru-RU"/>
        </w:rPr>
      </w:pPr>
      <w:r>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14:paraId="578A4026">
      <w:pPr>
        <w:spacing w:after="0" w:line="257" w:lineRule="auto"/>
        <w:ind w:left="120"/>
        <w:jc w:val="both"/>
        <w:rPr>
          <w:lang w:val="ru-RU"/>
        </w:rPr>
      </w:pPr>
      <w:r>
        <w:rPr>
          <w:rFonts w:ascii="Times New Roman" w:hAnsi="Times New Roman"/>
          <w:i/>
          <w:color w:val="000000"/>
          <w:sz w:val="28"/>
          <w:lang w:val="ru-RU"/>
        </w:rPr>
        <w:t>Прикладно-ориентированная физическая культура</w:t>
      </w:r>
    </w:p>
    <w:p w14:paraId="5B9EBAD2">
      <w:pPr>
        <w:spacing w:after="0" w:line="257" w:lineRule="auto"/>
        <w:ind w:firstLine="600"/>
        <w:jc w:val="both"/>
        <w:rPr>
          <w:lang w:val="ru-RU"/>
        </w:rPr>
      </w:pPr>
      <w:r>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7" w:name="_Toc103687212"/>
      <w:bookmarkEnd w:id="7"/>
    </w:p>
    <w:p w14:paraId="6A29DFBE">
      <w:pPr>
        <w:spacing w:after="0"/>
        <w:ind w:left="120"/>
        <w:jc w:val="both"/>
        <w:rPr>
          <w:lang w:val="ru-RU"/>
        </w:rPr>
      </w:pPr>
    </w:p>
    <w:p w14:paraId="4D4C7BA0">
      <w:pPr>
        <w:spacing w:after="0"/>
        <w:ind w:left="120"/>
        <w:jc w:val="both"/>
        <w:rPr>
          <w:lang w:val="ru-RU"/>
        </w:rPr>
      </w:pPr>
      <w:r>
        <w:rPr>
          <w:rFonts w:ascii="Times New Roman" w:hAnsi="Times New Roman"/>
          <w:b/>
          <w:color w:val="000000"/>
          <w:sz w:val="28"/>
          <w:lang w:val="ru-RU"/>
        </w:rPr>
        <w:t>4 КЛАСС</w:t>
      </w:r>
    </w:p>
    <w:p w14:paraId="1FC2C51F">
      <w:pPr>
        <w:spacing w:after="0" w:line="257" w:lineRule="auto"/>
        <w:ind w:left="120"/>
        <w:jc w:val="both"/>
        <w:rPr>
          <w:lang w:val="ru-RU"/>
        </w:rPr>
      </w:pPr>
      <w:r>
        <w:rPr>
          <w:rFonts w:ascii="Times New Roman" w:hAnsi="Times New Roman"/>
          <w:b/>
          <w:color w:val="000000"/>
          <w:sz w:val="28"/>
          <w:lang w:val="ru-RU"/>
        </w:rPr>
        <w:t>Знания о физической культуре</w:t>
      </w:r>
    </w:p>
    <w:p w14:paraId="7CE58A0A">
      <w:pPr>
        <w:spacing w:after="0" w:line="257" w:lineRule="auto"/>
        <w:ind w:firstLine="600"/>
        <w:jc w:val="both"/>
        <w:rPr>
          <w:lang w:val="ru-RU"/>
        </w:rPr>
      </w:pPr>
      <w:r>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4C7ED552">
      <w:pPr>
        <w:spacing w:after="0" w:line="252" w:lineRule="auto"/>
        <w:ind w:left="120"/>
        <w:jc w:val="both"/>
        <w:rPr>
          <w:lang w:val="ru-RU"/>
        </w:rPr>
      </w:pPr>
      <w:r>
        <w:rPr>
          <w:rFonts w:ascii="Times New Roman" w:hAnsi="Times New Roman"/>
          <w:b/>
          <w:color w:val="000000"/>
          <w:sz w:val="28"/>
          <w:lang w:val="ru-RU"/>
        </w:rPr>
        <w:t>Способы самостоятельной деятельности</w:t>
      </w:r>
    </w:p>
    <w:p w14:paraId="3046C56A">
      <w:pPr>
        <w:spacing w:after="0" w:line="252" w:lineRule="auto"/>
        <w:ind w:firstLine="600"/>
        <w:jc w:val="both"/>
        <w:rPr>
          <w:lang w:val="ru-RU"/>
        </w:rPr>
      </w:pPr>
      <w:r>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2E103C9C">
      <w:pPr>
        <w:spacing w:after="0" w:line="252" w:lineRule="auto"/>
        <w:ind w:left="120"/>
        <w:jc w:val="both"/>
        <w:rPr>
          <w:lang w:val="ru-RU"/>
        </w:rPr>
      </w:pPr>
      <w:r>
        <w:rPr>
          <w:rFonts w:ascii="Times New Roman" w:hAnsi="Times New Roman"/>
          <w:b/>
          <w:color w:val="000000"/>
          <w:sz w:val="28"/>
          <w:lang w:val="ru-RU"/>
        </w:rPr>
        <w:t>Физическое совершенствование</w:t>
      </w:r>
    </w:p>
    <w:p w14:paraId="22B6CAA0">
      <w:pPr>
        <w:spacing w:after="0" w:line="252" w:lineRule="auto"/>
        <w:ind w:left="120"/>
        <w:jc w:val="both"/>
        <w:rPr>
          <w:lang w:val="ru-RU"/>
        </w:rPr>
      </w:pPr>
      <w:r>
        <w:rPr>
          <w:rFonts w:ascii="Times New Roman" w:hAnsi="Times New Roman"/>
          <w:i/>
          <w:color w:val="000000"/>
          <w:sz w:val="28"/>
          <w:lang w:val="ru-RU"/>
        </w:rPr>
        <w:t>Оздоровительная физическая культура</w:t>
      </w:r>
    </w:p>
    <w:p w14:paraId="25BDBC4D">
      <w:pPr>
        <w:spacing w:after="0" w:line="252" w:lineRule="auto"/>
        <w:ind w:firstLine="600"/>
        <w:jc w:val="both"/>
        <w:rPr>
          <w:lang w:val="ru-RU"/>
        </w:rPr>
      </w:pPr>
      <w:r>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14:paraId="2A0F2A15">
      <w:pPr>
        <w:spacing w:after="0" w:line="252" w:lineRule="auto"/>
        <w:ind w:left="120"/>
        <w:jc w:val="both"/>
        <w:rPr>
          <w:lang w:val="ru-RU"/>
        </w:rPr>
      </w:pPr>
      <w:r>
        <w:rPr>
          <w:rFonts w:ascii="Times New Roman" w:hAnsi="Times New Roman"/>
          <w:i/>
          <w:color w:val="000000"/>
          <w:sz w:val="28"/>
          <w:lang w:val="ru-RU"/>
        </w:rPr>
        <w:t>Спортивно-оздоровительная физическая культура</w:t>
      </w:r>
    </w:p>
    <w:p w14:paraId="31A42032">
      <w:pPr>
        <w:spacing w:after="0" w:line="252" w:lineRule="auto"/>
        <w:ind w:firstLine="600"/>
        <w:jc w:val="both"/>
        <w:rPr>
          <w:lang w:val="ru-RU"/>
        </w:rPr>
      </w:pPr>
      <w:r>
        <w:rPr>
          <w:rFonts w:ascii="Times New Roman" w:hAnsi="Times New Roman"/>
          <w:i/>
          <w:color w:val="000000"/>
          <w:sz w:val="28"/>
          <w:lang w:val="ru-RU"/>
        </w:rPr>
        <w:t xml:space="preserve">Гимнастика с основами акробатики. </w:t>
      </w:r>
    </w:p>
    <w:p w14:paraId="1D271FB0">
      <w:pPr>
        <w:spacing w:after="0" w:line="252" w:lineRule="auto"/>
        <w:ind w:firstLine="600"/>
        <w:jc w:val="both"/>
        <w:rPr>
          <w:lang w:val="ru-RU"/>
        </w:rPr>
      </w:pPr>
      <w:r>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14:paraId="724CF18E">
      <w:pPr>
        <w:spacing w:after="0" w:line="252" w:lineRule="auto"/>
        <w:ind w:firstLine="600"/>
        <w:jc w:val="both"/>
        <w:rPr>
          <w:lang w:val="ru-RU"/>
        </w:rPr>
      </w:pPr>
      <w:r>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48D21CB3">
      <w:pPr>
        <w:spacing w:after="0" w:line="252" w:lineRule="auto"/>
        <w:ind w:firstLine="600"/>
        <w:jc w:val="both"/>
        <w:rPr>
          <w:lang w:val="ru-RU"/>
        </w:rPr>
      </w:pPr>
      <w:r>
        <w:rPr>
          <w:rFonts w:ascii="Times New Roman" w:hAnsi="Times New Roman"/>
          <w:i/>
          <w:color w:val="000000"/>
          <w:sz w:val="28"/>
          <w:lang w:val="ru-RU"/>
        </w:rPr>
        <w:t xml:space="preserve">Лыжная подготовка. </w:t>
      </w:r>
    </w:p>
    <w:p w14:paraId="135D3434">
      <w:pPr>
        <w:spacing w:after="0" w:line="252" w:lineRule="auto"/>
        <w:ind w:firstLine="600"/>
        <w:jc w:val="both"/>
        <w:rPr>
          <w:lang w:val="ru-RU"/>
        </w:rPr>
      </w:pPr>
      <w:r>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6365B675">
      <w:pPr>
        <w:spacing w:after="0" w:line="252" w:lineRule="auto"/>
        <w:ind w:firstLine="600"/>
        <w:jc w:val="both"/>
        <w:rPr>
          <w:lang w:val="ru-RU"/>
        </w:rPr>
      </w:pPr>
      <w:r>
        <w:rPr>
          <w:rFonts w:ascii="Times New Roman" w:hAnsi="Times New Roman"/>
          <w:i/>
          <w:color w:val="000000"/>
          <w:sz w:val="28"/>
          <w:lang w:val="ru-RU"/>
        </w:rPr>
        <w:t xml:space="preserve">Плавательная подготовка. </w:t>
      </w:r>
    </w:p>
    <w:p w14:paraId="52E297C7">
      <w:pPr>
        <w:spacing w:after="0" w:line="252" w:lineRule="auto"/>
        <w:ind w:firstLine="600"/>
        <w:jc w:val="both"/>
        <w:rPr>
          <w:lang w:val="ru-RU"/>
        </w:rPr>
      </w:pPr>
      <w:r>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66AD9473">
      <w:pPr>
        <w:spacing w:after="0" w:line="252" w:lineRule="auto"/>
        <w:ind w:firstLine="600"/>
        <w:jc w:val="both"/>
        <w:rPr>
          <w:lang w:val="ru-RU"/>
        </w:rPr>
      </w:pPr>
      <w:r>
        <w:rPr>
          <w:rFonts w:ascii="Times New Roman" w:hAnsi="Times New Roman"/>
          <w:color w:val="000000"/>
          <w:sz w:val="28"/>
          <w:lang w:val="ru-RU"/>
        </w:rPr>
        <w:t xml:space="preserve">Подвижные и спортивные игры. </w:t>
      </w:r>
    </w:p>
    <w:p w14:paraId="75963B63">
      <w:pPr>
        <w:spacing w:after="0" w:line="252" w:lineRule="auto"/>
        <w:ind w:firstLine="600"/>
        <w:jc w:val="both"/>
        <w:rPr>
          <w:lang w:val="ru-RU"/>
        </w:rPr>
      </w:pPr>
      <w:r>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5D5F084B">
      <w:pPr>
        <w:spacing w:after="0" w:line="252" w:lineRule="auto"/>
        <w:ind w:left="120"/>
        <w:jc w:val="both"/>
        <w:rPr>
          <w:lang w:val="ru-RU"/>
        </w:rPr>
      </w:pPr>
      <w:r>
        <w:rPr>
          <w:rFonts w:ascii="Times New Roman" w:hAnsi="Times New Roman"/>
          <w:i/>
          <w:color w:val="000000"/>
          <w:sz w:val="28"/>
          <w:lang w:val="ru-RU"/>
        </w:rPr>
        <w:t>Прикладно-ориентированная физическая культура</w:t>
      </w:r>
    </w:p>
    <w:p w14:paraId="4F17FA0C">
      <w:pPr>
        <w:spacing w:after="0"/>
        <w:ind w:left="120"/>
        <w:jc w:val="both"/>
        <w:rPr>
          <w:rFonts w:ascii="Times New Roman" w:hAnsi="Times New Roman"/>
          <w:color w:val="000000"/>
          <w:sz w:val="28"/>
          <w:lang w:val="ru-RU"/>
        </w:rPr>
      </w:pPr>
      <w:r>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bookmarkEnd w:id="4"/>
      <w:bookmarkStart w:id="8" w:name="_Toc137548640"/>
      <w:bookmarkEnd w:id="8"/>
      <w:bookmarkStart w:id="9" w:name="block-54994853"/>
    </w:p>
    <w:p w14:paraId="0875A62F">
      <w:pPr>
        <w:spacing w:after="0"/>
        <w:ind w:left="120"/>
        <w:jc w:val="both"/>
        <w:rPr>
          <w:lang w:val="ru-RU"/>
        </w:rPr>
      </w:pPr>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14:paraId="2D5DD84D">
      <w:pPr>
        <w:spacing w:after="0" w:line="264" w:lineRule="auto"/>
        <w:ind w:left="120"/>
        <w:jc w:val="both"/>
        <w:rPr>
          <w:lang w:val="ru-RU"/>
        </w:rPr>
      </w:pPr>
    </w:p>
    <w:p w14:paraId="57E2EAA4">
      <w:pPr>
        <w:spacing w:after="0"/>
        <w:ind w:left="120"/>
        <w:jc w:val="both"/>
        <w:rPr>
          <w:lang w:val="ru-RU"/>
        </w:rPr>
      </w:pPr>
      <w:r>
        <w:rPr>
          <w:rFonts w:ascii="Times New Roman" w:hAnsi="Times New Roman"/>
          <w:b/>
          <w:color w:val="000000"/>
          <w:sz w:val="28"/>
          <w:lang w:val="ru-RU"/>
        </w:rPr>
        <w:t>ЛИЧНОСТНЫЕ РЕЗУЛЬТАТЫ</w:t>
      </w:r>
    </w:p>
    <w:p w14:paraId="6608D39C">
      <w:pPr>
        <w:spacing w:after="0" w:line="252" w:lineRule="auto"/>
        <w:ind w:firstLine="600"/>
        <w:jc w:val="both"/>
        <w:rPr>
          <w:lang w:val="ru-RU"/>
        </w:rPr>
      </w:pPr>
      <w:r>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238844B">
      <w:pPr>
        <w:spacing w:after="0" w:line="252" w:lineRule="auto"/>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C2AC392">
      <w:pPr>
        <w:spacing w:after="0" w:line="252" w:lineRule="auto"/>
        <w:ind w:firstLine="600"/>
        <w:jc w:val="both"/>
        <w:rPr>
          <w:lang w:val="ru-RU"/>
        </w:rPr>
      </w:pPr>
      <w:r>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14:paraId="4A1F9DDA">
      <w:pPr>
        <w:spacing w:after="0" w:line="252" w:lineRule="auto"/>
        <w:ind w:firstLine="600"/>
        <w:jc w:val="both"/>
        <w:rPr>
          <w:lang w:val="ru-RU"/>
        </w:rPr>
      </w:pPr>
      <w:r>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0631399E">
      <w:pPr>
        <w:spacing w:after="0" w:line="252" w:lineRule="auto"/>
        <w:ind w:firstLine="600"/>
        <w:jc w:val="both"/>
        <w:rPr>
          <w:lang w:val="ru-RU"/>
        </w:rPr>
      </w:pPr>
      <w:r>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2E8987B7">
      <w:pPr>
        <w:spacing w:after="0" w:line="252" w:lineRule="auto"/>
        <w:ind w:firstLine="600"/>
        <w:jc w:val="both"/>
        <w:rPr>
          <w:lang w:val="ru-RU"/>
        </w:rPr>
      </w:pPr>
      <w:r>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7FF739B">
      <w:pPr>
        <w:spacing w:after="0" w:line="252" w:lineRule="auto"/>
        <w:ind w:firstLine="600"/>
        <w:jc w:val="both"/>
        <w:rPr>
          <w:lang w:val="ru-RU"/>
        </w:rPr>
      </w:pPr>
      <w:r>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5A150FC9">
      <w:pPr>
        <w:spacing w:after="0" w:line="252" w:lineRule="auto"/>
        <w:ind w:firstLine="600"/>
        <w:jc w:val="both"/>
        <w:rPr>
          <w:lang w:val="ru-RU"/>
        </w:rPr>
      </w:pPr>
      <w:r>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0" w:name="_Toc103687215"/>
      <w:bookmarkEnd w:id="10"/>
    </w:p>
    <w:p w14:paraId="208A9EEB">
      <w:pPr>
        <w:spacing w:after="0"/>
        <w:ind w:left="120"/>
        <w:jc w:val="both"/>
        <w:rPr>
          <w:lang w:val="ru-RU"/>
        </w:rPr>
      </w:pPr>
      <w:r>
        <w:rPr>
          <w:rFonts w:ascii="Times New Roman" w:hAnsi="Times New Roman"/>
          <w:b/>
          <w:color w:val="000000"/>
          <w:sz w:val="28"/>
          <w:lang w:val="ru-RU"/>
        </w:rPr>
        <w:t>МЕТАПРЕДМЕТНЫЕ РЕЗУЛЬТАТЫ</w:t>
      </w:r>
    </w:p>
    <w:p w14:paraId="01E317D8">
      <w:pPr>
        <w:spacing w:after="0" w:line="252" w:lineRule="auto"/>
        <w:ind w:firstLine="600"/>
        <w:jc w:val="both"/>
        <w:rPr>
          <w:lang w:val="ru-RU"/>
        </w:rPr>
      </w:pPr>
      <w:r>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B20FBAD">
      <w:pPr>
        <w:spacing w:after="0" w:line="257" w:lineRule="auto"/>
        <w:ind w:left="120"/>
        <w:jc w:val="both"/>
        <w:rPr>
          <w:lang w:val="ru-RU"/>
        </w:rPr>
      </w:pPr>
    </w:p>
    <w:p w14:paraId="6EE7BDF5">
      <w:pPr>
        <w:spacing w:after="0" w:line="257" w:lineRule="auto"/>
        <w:ind w:left="120"/>
        <w:jc w:val="both"/>
        <w:rPr>
          <w:lang w:val="ru-RU"/>
        </w:rPr>
      </w:pPr>
      <w:r>
        <w:rPr>
          <w:rFonts w:ascii="Times New Roman" w:hAnsi="Times New Roman"/>
          <w:b/>
          <w:color w:val="000000"/>
          <w:sz w:val="28"/>
          <w:lang w:val="ru-RU"/>
        </w:rPr>
        <w:t>1 КЛАСС</w:t>
      </w:r>
    </w:p>
    <w:p w14:paraId="6C7CA096">
      <w:pPr>
        <w:spacing w:after="0" w:line="252" w:lineRule="auto"/>
        <w:ind w:firstLine="600"/>
        <w:jc w:val="both"/>
        <w:rPr>
          <w:lang w:val="ru-RU"/>
        </w:rPr>
      </w:pPr>
      <w:r>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14:paraId="2C2558E0">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25CDFD74">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2995EBB0">
      <w:pPr>
        <w:spacing w:after="0" w:line="252" w:lineRule="auto"/>
        <w:ind w:firstLine="600"/>
        <w:jc w:val="both"/>
        <w:rPr>
          <w:lang w:val="ru-RU"/>
        </w:rPr>
      </w:pPr>
      <w:r>
        <w:rPr>
          <w:rFonts w:ascii="Times New Roman" w:hAnsi="Times New Roman"/>
          <w:color w:val="000000"/>
          <w:sz w:val="28"/>
          <w:lang w:val="ru-RU"/>
        </w:rPr>
        <w:t>находить общие и отличительные признаки в передвижениях человека и животных;</w:t>
      </w:r>
    </w:p>
    <w:p w14:paraId="205F2A43">
      <w:pPr>
        <w:spacing w:after="0" w:line="252" w:lineRule="auto"/>
        <w:ind w:firstLine="600"/>
        <w:jc w:val="both"/>
        <w:rPr>
          <w:lang w:val="ru-RU"/>
        </w:rPr>
      </w:pPr>
      <w:r>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05085182">
      <w:pPr>
        <w:spacing w:after="0" w:line="252" w:lineRule="auto"/>
        <w:ind w:firstLine="600"/>
        <w:jc w:val="both"/>
        <w:rPr>
          <w:lang w:val="ru-RU"/>
        </w:rPr>
      </w:pPr>
      <w:r>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6DB0F925">
      <w:pPr>
        <w:spacing w:after="0" w:line="252" w:lineRule="auto"/>
        <w:ind w:firstLine="600"/>
        <w:jc w:val="both"/>
        <w:rPr>
          <w:lang w:val="ru-RU"/>
        </w:rPr>
      </w:pPr>
      <w:r>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14:paraId="6824C3BD">
      <w:pPr>
        <w:spacing w:after="0" w:line="252"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2558E45F">
      <w:pPr>
        <w:spacing w:after="0" w:line="252" w:lineRule="auto"/>
        <w:ind w:left="120"/>
        <w:jc w:val="both"/>
        <w:rPr>
          <w:lang w:val="ru-RU"/>
        </w:rPr>
      </w:pPr>
      <w:r>
        <w:rPr>
          <w:rFonts w:ascii="Times New Roman" w:hAnsi="Times New Roman"/>
          <w:b/>
          <w:color w:val="000000"/>
          <w:sz w:val="28"/>
          <w:lang w:val="ru-RU"/>
        </w:rPr>
        <w:t>Общение:</w:t>
      </w:r>
    </w:p>
    <w:p w14:paraId="795AD562">
      <w:pPr>
        <w:spacing w:after="0" w:line="252" w:lineRule="auto"/>
        <w:ind w:firstLine="600"/>
        <w:jc w:val="both"/>
        <w:rPr>
          <w:lang w:val="ru-RU"/>
        </w:rPr>
      </w:pPr>
      <w:r>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6F822D6A">
      <w:pPr>
        <w:spacing w:after="0" w:line="252" w:lineRule="auto"/>
        <w:ind w:firstLine="600"/>
        <w:jc w:val="both"/>
        <w:rPr>
          <w:lang w:val="ru-RU"/>
        </w:rPr>
      </w:pPr>
      <w:r>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347229E6">
      <w:pPr>
        <w:spacing w:after="0" w:line="252" w:lineRule="auto"/>
        <w:ind w:firstLine="600"/>
        <w:jc w:val="both"/>
        <w:rPr>
          <w:lang w:val="ru-RU"/>
        </w:rPr>
      </w:pPr>
      <w:r>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27923008">
      <w:pPr>
        <w:spacing w:after="0" w:line="252" w:lineRule="auto"/>
        <w:ind w:firstLine="600"/>
        <w:jc w:val="both"/>
        <w:rPr>
          <w:lang w:val="ru-RU"/>
        </w:rPr>
      </w:pPr>
      <w:r>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26221917">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78A6788E">
      <w:pPr>
        <w:spacing w:after="0" w:line="257" w:lineRule="auto"/>
        <w:ind w:left="120"/>
        <w:jc w:val="both"/>
        <w:rPr>
          <w:lang w:val="ru-RU"/>
        </w:rPr>
      </w:pPr>
      <w:r>
        <w:rPr>
          <w:rFonts w:ascii="Times New Roman" w:hAnsi="Times New Roman"/>
          <w:b/>
          <w:color w:val="000000"/>
          <w:sz w:val="28"/>
          <w:lang w:val="ru-RU"/>
        </w:rPr>
        <w:t>Самоорганизация и самоконтроль:</w:t>
      </w:r>
    </w:p>
    <w:p w14:paraId="09F3DE56">
      <w:pPr>
        <w:spacing w:after="0" w:line="252" w:lineRule="auto"/>
        <w:ind w:firstLine="600"/>
        <w:jc w:val="both"/>
        <w:rPr>
          <w:lang w:val="ru-RU"/>
        </w:rPr>
      </w:pPr>
      <w:r>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02330E40">
      <w:pPr>
        <w:spacing w:after="0" w:line="252" w:lineRule="auto"/>
        <w:ind w:firstLine="600"/>
        <w:jc w:val="both"/>
        <w:rPr>
          <w:lang w:val="ru-RU"/>
        </w:rPr>
      </w:pPr>
      <w:r>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669C3FEC">
      <w:pPr>
        <w:spacing w:after="0" w:line="252" w:lineRule="auto"/>
        <w:ind w:firstLine="600"/>
        <w:jc w:val="both"/>
        <w:rPr>
          <w:lang w:val="ru-RU"/>
        </w:rPr>
      </w:pPr>
      <w:r>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6E5799FC">
      <w:pPr>
        <w:spacing w:after="0" w:line="257" w:lineRule="auto"/>
        <w:ind w:left="120"/>
        <w:jc w:val="both"/>
        <w:rPr>
          <w:lang w:val="ru-RU"/>
        </w:rPr>
      </w:pPr>
    </w:p>
    <w:p w14:paraId="41058E1D">
      <w:pPr>
        <w:spacing w:after="0" w:line="257" w:lineRule="auto"/>
        <w:ind w:left="120"/>
        <w:jc w:val="both"/>
        <w:rPr>
          <w:lang w:val="ru-RU"/>
        </w:rPr>
      </w:pPr>
      <w:r>
        <w:rPr>
          <w:rFonts w:ascii="Times New Roman" w:hAnsi="Times New Roman"/>
          <w:b/>
          <w:color w:val="000000"/>
          <w:sz w:val="28"/>
          <w:lang w:val="ru-RU"/>
        </w:rPr>
        <w:t>2 КЛАСС</w:t>
      </w:r>
    </w:p>
    <w:p w14:paraId="34184BCA">
      <w:pPr>
        <w:spacing w:after="0" w:line="252" w:lineRule="auto"/>
        <w:ind w:firstLine="600"/>
        <w:jc w:val="both"/>
        <w:rPr>
          <w:lang w:val="ru-RU"/>
        </w:rPr>
      </w:pPr>
      <w:r>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14:paraId="3F18F0F8">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488DF4A0">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63C7733E">
      <w:pPr>
        <w:spacing w:after="0" w:line="252" w:lineRule="auto"/>
        <w:ind w:firstLine="600"/>
        <w:jc w:val="both"/>
        <w:rPr>
          <w:lang w:val="ru-RU"/>
        </w:rPr>
      </w:pPr>
      <w:r>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62404FAC">
      <w:pPr>
        <w:spacing w:after="0" w:line="252" w:lineRule="auto"/>
        <w:ind w:firstLine="600"/>
        <w:jc w:val="both"/>
        <w:rPr>
          <w:lang w:val="ru-RU"/>
        </w:rPr>
      </w:pPr>
      <w:r>
        <w:rPr>
          <w:rFonts w:ascii="Times New Roman" w:hAnsi="Times New Roman"/>
          <w:color w:val="000000"/>
          <w:sz w:val="28"/>
          <w:lang w:val="ru-RU"/>
        </w:rPr>
        <w:t>понимать связь между закаливающими процедурами и укреплением здоровья;</w:t>
      </w:r>
    </w:p>
    <w:p w14:paraId="2117A54F">
      <w:pPr>
        <w:spacing w:after="0" w:line="252" w:lineRule="auto"/>
        <w:ind w:firstLine="600"/>
        <w:jc w:val="both"/>
        <w:rPr>
          <w:lang w:val="ru-RU"/>
        </w:rPr>
      </w:pPr>
      <w:r>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08C463B5">
      <w:pPr>
        <w:spacing w:after="0" w:line="252" w:lineRule="auto"/>
        <w:ind w:firstLine="600"/>
        <w:jc w:val="both"/>
        <w:rPr>
          <w:lang w:val="ru-RU"/>
        </w:rPr>
      </w:pPr>
      <w:r>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71DEAD9D">
      <w:pPr>
        <w:spacing w:after="0" w:line="252" w:lineRule="auto"/>
        <w:ind w:firstLine="600"/>
        <w:jc w:val="both"/>
        <w:rPr>
          <w:lang w:val="ru-RU"/>
        </w:rPr>
      </w:pPr>
      <w:r>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420E0DA6">
      <w:pPr>
        <w:spacing w:after="0" w:line="252" w:lineRule="auto"/>
        <w:ind w:left="120"/>
        <w:jc w:val="both"/>
        <w:rPr>
          <w:lang w:val="ru-RU"/>
        </w:rPr>
      </w:pPr>
    </w:p>
    <w:p w14:paraId="4A08E295">
      <w:pPr>
        <w:spacing w:after="0" w:line="252"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7DC5E5E1">
      <w:pPr>
        <w:spacing w:after="0" w:line="252" w:lineRule="auto"/>
        <w:ind w:left="120"/>
        <w:jc w:val="both"/>
        <w:rPr>
          <w:lang w:val="ru-RU"/>
        </w:rPr>
      </w:pPr>
      <w:r>
        <w:rPr>
          <w:rFonts w:ascii="Times New Roman" w:hAnsi="Times New Roman"/>
          <w:b/>
          <w:color w:val="000000"/>
          <w:sz w:val="28"/>
          <w:lang w:val="ru-RU"/>
        </w:rPr>
        <w:t>Общение:</w:t>
      </w:r>
    </w:p>
    <w:p w14:paraId="473594A3">
      <w:pPr>
        <w:spacing w:after="0" w:line="252" w:lineRule="auto"/>
        <w:ind w:firstLine="600"/>
        <w:jc w:val="both"/>
        <w:rPr>
          <w:lang w:val="ru-RU"/>
        </w:rPr>
      </w:pPr>
      <w:r>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14:paraId="43524D37">
      <w:pPr>
        <w:spacing w:after="0" w:line="252" w:lineRule="auto"/>
        <w:ind w:firstLine="600"/>
        <w:jc w:val="both"/>
        <w:rPr>
          <w:lang w:val="ru-RU"/>
        </w:rPr>
      </w:pPr>
      <w:r>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2A203E07">
      <w:pPr>
        <w:spacing w:after="0" w:line="252" w:lineRule="auto"/>
        <w:ind w:firstLine="600"/>
        <w:jc w:val="both"/>
        <w:rPr>
          <w:lang w:val="ru-RU"/>
        </w:rPr>
      </w:pPr>
      <w:r>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721849E6">
      <w:pPr>
        <w:spacing w:after="0" w:line="257" w:lineRule="auto"/>
        <w:ind w:left="120"/>
        <w:jc w:val="both"/>
        <w:rPr>
          <w:lang w:val="ru-RU"/>
        </w:rPr>
      </w:pPr>
    </w:p>
    <w:p w14:paraId="41C9C07A">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52965E3E">
      <w:pPr>
        <w:spacing w:after="0" w:line="257" w:lineRule="auto"/>
        <w:ind w:left="120"/>
        <w:jc w:val="both"/>
        <w:rPr>
          <w:lang w:val="ru-RU"/>
        </w:rPr>
      </w:pPr>
      <w:r>
        <w:rPr>
          <w:rFonts w:ascii="Times New Roman" w:hAnsi="Times New Roman"/>
          <w:b/>
          <w:color w:val="000000"/>
          <w:sz w:val="28"/>
          <w:lang w:val="ru-RU"/>
        </w:rPr>
        <w:t>Самоорганизация и самоконтроль:</w:t>
      </w:r>
    </w:p>
    <w:p w14:paraId="5772D20A">
      <w:pPr>
        <w:spacing w:after="0" w:line="252" w:lineRule="auto"/>
        <w:ind w:firstLine="600"/>
        <w:jc w:val="both"/>
        <w:rPr>
          <w:lang w:val="ru-RU"/>
        </w:rPr>
      </w:pPr>
      <w:r>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693C4D8C">
      <w:pPr>
        <w:spacing w:after="0" w:line="252" w:lineRule="auto"/>
        <w:ind w:firstLine="600"/>
        <w:jc w:val="both"/>
        <w:rPr>
          <w:lang w:val="ru-RU"/>
        </w:rPr>
      </w:pPr>
      <w:r>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14EDC496">
      <w:pPr>
        <w:spacing w:after="0" w:line="252" w:lineRule="auto"/>
        <w:ind w:firstLine="600"/>
        <w:jc w:val="both"/>
        <w:rPr>
          <w:lang w:val="ru-RU"/>
        </w:rPr>
      </w:pPr>
      <w:r>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5F0185B2">
      <w:pPr>
        <w:spacing w:after="0" w:line="252" w:lineRule="auto"/>
        <w:ind w:firstLine="600"/>
        <w:jc w:val="both"/>
        <w:rPr>
          <w:lang w:val="ru-RU"/>
        </w:rPr>
      </w:pPr>
      <w:r>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6AE4F96A">
      <w:pPr>
        <w:spacing w:after="0" w:line="257" w:lineRule="auto"/>
        <w:ind w:left="120"/>
        <w:jc w:val="both"/>
        <w:rPr>
          <w:lang w:val="ru-RU"/>
        </w:rPr>
      </w:pPr>
    </w:p>
    <w:p w14:paraId="5264B2D0">
      <w:pPr>
        <w:spacing w:after="0" w:line="257" w:lineRule="auto"/>
        <w:ind w:left="120"/>
        <w:jc w:val="both"/>
        <w:rPr>
          <w:lang w:val="ru-RU"/>
        </w:rPr>
      </w:pPr>
      <w:r>
        <w:rPr>
          <w:rFonts w:ascii="Times New Roman" w:hAnsi="Times New Roman"/>
          <w:b/>
          <w:color w:val="000000"/>
          <w:sz w:val="28"/>
          <w:lang w:val="ru-RU"/>
        </w:rPr>
        <w:t>3 КЛАСС</w:t>
      </w:r>
    </w:p>
    <w:p w14:paraId="16D553F2">
      <w:pPr>
        <w:spacing w:after="0" w:line="252" w:lineRule="auto"/>
        <w:ind w:firstLine="600"/>
        <w:jc w:val="both"/>
        <w:rPr>
          <w:lang w:val="ru-RU"/>
        </w:rPr>
      </w:pPr>
      <w:r>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14:paraId="2136EC05">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35A6CEAC">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137F47BF">
      <w:pPr>
        <w:spacing w:after="0" w:line="252" w:lineRule="auto"/>
        <w:ind w:firstLine="600"/>
        <w:jc w:val="both"/>
        <w:rPr>
          <w:lang w:val="ru-RU"/>
        </w:rPr>
      </w:pPr>
      <w:r>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37B1FA1E">
      <w:pPr>
        <w:spacing w:after="0" w:line="250" w:lineRule="auto"/>
        <w:ind w:firstLine="600"/>
        <w:jc w:val="both"/>
        <w:rPr>
          <w:lang w:val="ru-RU"/>
        </w:rPr>
      </w:pPr>
      <w:r>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14:paraId="31AE4EAB">
      <w:pPr>
        <w:spacing w:after="0" w:line="250" w:lineRule="auto"/>
        <w:ind w:firstLine="600"/>
        <w:jc w:val="both"/>
        <w:rPr>
          <w:lang w:val="ru-RU"/>
        </w:rPr>
      </w:pPr>
      <w:r>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0528B74E">
      <w:pPr>
        <w:spacing w:after="0" w:line="250" w:lineRule="auto"/>
        <w:ind w:firstLine="600"/>
        <w:jc w:val="both"/>
        <w:rPr>
          <w:lang w:val="ru-RU"/>
        </w:rPr>
      </w:pPr>
      <w:r>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14:paraId="2B0933B6">
      <w:pPr>
        <w:spacing w:after="0" w:line="250" w:lineRule="auto"/>
        <w:ind w:firstLine="600"/>
        <w:jc w:val="both"/>
        <w:rPr>
          <w:lang w:val="ru-RU"/>
        </w:rPr>
      </w:pPr>
      <w:r>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54FEAEE3">
      <w:pPr>
        <w:spacing w:after="0" w:line="250" w:lineRule="auto"/>
        <w:jc w:val="both"/>
        <w:rPr>
          <w:lang w:val="ru-RU"/>
        </w:rPr>
      </w:pPr>
      <w:r>
        <w:rPr>
          <w:rFonts w:ascii="Times New Roman" w:hAnsi="Times New Roman"/>
          <w:b/>
          <w:color w:val="000000"/>
          <w:sz w:val="28"/>
          <w:lang w:val="ru-RU"/>
        </w:rPr>
        <w:t>Коммуникативные универсальные учебные действия</w:t>
      </w:r>
    </w:p>
    <w:p w14:paraId="46390F6F">
      <w:pPr>
        <w:spacing w:after="0" w:line="250" w:lineRule="auto"/>
        <w:ind w:left="120"/>
        <w:jc w:val="both"/>
        <w:rPr>
          <w:lang w:val="ru-RU"/>
        </w:rPr>
      </w:pPr>
      <w:r>
        <w:rPr>
          <w:rFonts w:ascii="Times New Roman" w:hAnsi="Times New Roman"/>
          <w:b/>
          <w:color w:val="000000"/>
          <w:sz w:val="28"/>
          <w:lang w:val="ru-RU"/>
        </w:rPr>
        <w:t>Общение:</w:t>
      </w:r>
    </w:p>
    <w:p w14:paraId="24CCA95E">
      <w:pPr>
        <w:spacing w:after="0" w:line="250" w:lineRule="auto"/>
        <w:ind w:firstLine="600"/>
        <w:jc w:val="both"/>
        <w:rPr>
          <w:lang w:val="ru-RU"/>
        </w:rPr>
      </w:pPr>
      <w:r>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23B806A9">
      <w:pPr>
        <w:spacing w:after="0" w:line="250" w:lineRule="auto"/>
        <w:ind w:firstLine="600"/>
        <w:jc w:val="both"/>
        <w:rPr>
          <w:lang w:val="ru-RU"/>
        </w:rPr>
      </w:pPr>
      <w:r>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3E8C1830">
      <w:pPr>
        <w:spacing w:after="0" w:line="250" w:lineRule="auto"/>
        <w:ind w:firstLine="600"/>
        <w:jc w:val="both"/>
        <w:rPr>
          <w:lang w:val="ru-RU"/>
        </w:rPr>
      </w:pPr>
      <w:r>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181510DE">
      <w:pPr>
        <w:spacing w:after="0" w:line="250" w:lineRule="auto"/>
        <w:ind w:firstLine="600"/>
        <w:jc w:val="both"/>
        <w:rPr>
          <w:lang w:val="ru-RU"/>
        </w:rPr>
      </w:pPr>
      <w:r>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14:paraId="05760EE0">
      <w:pPr>
        <w:spacing w:after="0" w:line="250" w:lineRule="auto"/>
        <w:jc w:val="both"/>
        <w:rPr>
          <w:lang w:val="ru-RU"/>
        </w:rPr>
      </w:pPr>
      <w:r>
        <w:rPr>
          <w:rFonts w:ascii="Times New Roman" w:hAnsi="Times New Roman"/>
          <w:b/>
          <w:color w:val="000000"/>
          <w:sz w:val="28"/>
          <w:lang w:val="ru-RU"/>
        </w:rPr>
        <w:t>Регулятивные универсальные учебные действия</w:t>
      </w:r>
    </w:p>
    <w:p w14:paraId="3B699A5F">
      <w:pPr>
        <w:spacing w:after="0" w:line="250" w:lineRule="auto"/>
        <w:ind w:left="120"/>
        <w:jc w:val="both"/>
        <w:rPr>
          <w:lang w:val="ru-RU"/>
        </w:rPr>
      </w:pPr>
      <w:r>
        <w:rPr>
          <w:rFonts w:ascii="Times New Roman" w:hAnsi="Times New Roman"/>
          <w:b/>
          <w:color w:val="000000"/>
          <w:sz w:val="28"/>
          <w:lang w:val="ru-RU"/>
        </w:rPr>
        <w:t>Самоорганизация и самоконтроль:</w:t>
      </w:r>
    </w:p>
    <w:p w14:paraId="1D16B7AC">
      <w:pPr>
        <w:spacing w:after="0" w:line="250" w:lineRule="auto"/>
        <w:ind w:firstLine="600"/>
        <w:jc w:val="both"/>
        <w:rPr>
          <w:lang w:val="ru-RU"/>
        </w:rPr>
      </w:pPr>
      <w:r>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5884984F">
      <w:pPr>
        <w:spacing w:after="0" w:line="250" w:lineRule="auto"/>
        <w:ind w:firstLine="600"/>
        <w:jc w:val="both"/>
        <w:rPr>
          <w:lang w:val="ru-RU"/>
        </w:rPr>
      </w:pPr>
      <w:r>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63EB062D">
      <w:pPr>
        <w:spacing w:after="0" w:line="250" w:lineRule="auto"/>
        <w:ind w:firstLine="600"/>
        <w:jc w:val="both"/>
        <w:rPr>
          <w:lang w:val="ru-RU"/>
        </w:rPr>
      </w:pPr>
      <w:r>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313DE9FC">
      <w:pPr>
        <w:spacing w:after="0" w:line="250" w:lineRule="auto"/>
        <w:ind w:left="120"/>
        <w:jc w:val="both"/>
        <w:rPr>
          <w:lang w:val="ru-RU"/>
        </w:rPr>
      </w:pPr>
      <w:r>
        <w:rPr>
          <w:rFonts w:ascii="Times New Roman" w:hAnsi="Times New Roman"/>
          <w:b/>
          <w:color w:val="000000"/>
          <w:sz w:val="28"/>
          <w:lang w:val="ru-RU"/>
        </w:rPr>
        <w:t>4 КЛАСС</w:t>
      </w:r>
    </w:p>
    <w:p w14:paraId="675EA8F2">
      <w:pPr>
        <w:spacing w:after="0" w:line="250" w:lineRule="auto"/>
        <w:ind w:firstLine="600"/>
        <w:jc w:val="both"/>
        <w:rPr>
          <w:lang w:val="ru-RU"/>
        </w:rPr>
      </w:pPr>
      <w:r>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14:paraId="6F2D8CB9">
      <w:pPr>
        <w:spacing w:after="0" w:line="250"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407641B1">
      <w:pPr>
        <w:spacing w:after="0" w:line="250"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14:paraId="7D90E75F">
      <w:pPr>
        <w:spacing w:after="0" w:line="250" w:lineRule="auto"/>
        <w:ind w:firstLine="600"/>
        <w:jc w:val="both"/>
        <w:rPr>
          <w:lang w:val="ru-RU"/>
        </w:rPr>
      </w:pPr>
      <w:r>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3C93FCC0">
      <w:pPr>
        <w:spacing w:after="0" w:line="252" w:lineRule="auto"/>
        <w:ind w:firstLine="600"/>
        <w:jc w:val="both"/>
        <w:rPr>
          <w:lang w:val="ru-RU"/>
        </w:rPr>
      </w:pPr>
      <w:r>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355C44F4">
      <w:pPr>
        <w:spacing w:after="0" w:line="252" w:lineRule="auto"/>
        <w:ind w:firstLine="600"/>
        <w:jc w:val="both"/>
        <w:rPr>
          <w:lang w:val="ru-RU"/>
        </w:rPr>
      </w:pPr>
      <w:r>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02CDCE92">
      <w:pPr>
        <w:spacing w:after="0" w:line="257"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14:paraId="6DB11C89">
      <w:pPr>
        <w:spacing w:after="0" w:line="257" w:lineRule="auto"/>
        <w:ind w:left="120"/>
        <w:jc w:val="both"/>
        <w:rPr>
          <w:lang w:val="ru-RU"/>
        </w:rPr>
      </w:pPr>
      <w:r>
        <w:rPr>
          <w:rFonts w:ascii="Times New Roman" w:hAnsi="Times New Roman"/>
          <w:b/>
          <w:color w:val="000000"/>
          <w:sz w:val="28"/>
          <w:lang w:val="ru-RU"/>
        </w:rPr>
        <w:t>Общение:</w:t>
      </w:r>
    </w:p>
    <w:p w14:paraId="633F3D30">
      <w:pPr>
        <w:spacing w:after="0" w:line="252" w:lineRule="auto"/>
        <w:ind w:firstLine="600"/>
        <w:jc w:val="both"/>
        <w:rPr>
          <w:lang w:val="ru-RU"/>
        </w:rPr>
      </w:pPr>
      <w:r>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34859FF7">
      <w:pPr>
        <w:spacing w:after="0" w:line="252" w:lineRule="auto"/>
        <w:ind w:firstLine="600"/>
        <w:jc w:val="both"/>
        <w:rPr>
          <w:lang w:val="ru-RU"/>
        </w:rPr>
      </w:pPr>
      <w:r>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51BCB27">
      <w:pPr>
        <w:spacing w:after="0" w:line="252" w:lineRule="auto"/>
        <w:ind w:firstLine="600"/>
        <w:jc w:val="both"/>
        <w:rPr>
          <w:lang w:val="ru-RU"/>
        </w:rPr>
      </w:pPr>
      <w:r>
        <w:rPr>
          <w:rFonts w:ascii="Times New Roman" w:hAnsi="Times New Roman"/>
          <w:color w:val="000000"/>
          <w:sz w:val="28"/>
          <w:lang w:val="ru-RU"/>
        </w:rPr>
        <w:t>оказывать посильную первую помощь во время занятий физической культурой.</w:t>
      </w:r>
    </w:p>
    <w:p w14:paraId="1B27C754">
      <w:pPr>
        <w:spacing w:after="0" w:line="257"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2C8B08A6">
      <w:pPr>
        <w:spacing w:after="0" w:line="257" w:lineRule="auto"/>
        <w:ind w:left="120"/>
        <w:jc w:val="both"/>
        <w:rPr>
          <w:lang w:val="ru-RU"/>
        </w:rPr>
      </w:pPr>
      <w:r>
        <w:rPr>
          <w:rFonts w:ascii="Times New Roman" w:hAnsi="Times New Roman"/>
          <w:b/>
          <w:color w:val="000000"/>
          <w:sz w:val="28"/>
          <w:lang w:val="ru-RU"/>
        </w:rPr>
        <w:t>Самоорганизация и самоконтроль:</w:t>
      </w:r>
    </w:p>
    <w:p w14:paraId="2D2D1516">
      <w:pPr>
        <w:spacing w:after="0" w:line="252" w:lineRule="auto"/>
        <w:ind w:firstLine="600"/>
        <w:jc w:val="both"/>
        <w:rPr>
          <w:lang w:val="ru-RU"/>
        </w:rPr>
      </w:pPr>
      <w:r>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3E0AAA87">
      <w:pPr>
        <w:spacing w:after="0" w:line="252" w:lineRule="auto"/>
        <w:ind w:firstLine="600"/>
        <w:jc w:val="both"/>
        <w:rPr>
          <w:lang w:val="ru-RU"/>
        </w:rPr>
      </w:pPr>
      <w:r>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14:paraId="111B5575">
      <w:pPr>
        <w:spacing w:after="0" w:line="252" w:lineRule="auto"/>
        <w:ind w:firstLine="600"/>
        <w:jc w:val="both"/>
        <w:rPr>
          <w:lang w:val="ru-RU"/>
        </w:rPr>
      </w:pPr>
      <w:r>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1" w:name="_Toc103687216"/>
      <w:bookmarkEnd w:id="11"/>
    </w:p>
    <w:p w14:paraId="2050EDE2">
      <w:pPr>
        <w:spacing w:after="0"/>
        <w:ind w:left="120"/>
        <w:jc w:val="both"/>
        <w:rPr>
          <w:lang w:val="ru-RU"/>
        </w:rPr>
      </w:pPr>
      <w:r>
        <w:rPr>
          <w:rFonts w:ascii="Times New Roman" w:hAnsi="Times New Roman"/>
          <w:b/>
          <w:color w:val="000000"/>
          <w:sz w:val="28"/>
          <w:lang w:val="ru-RU"/>
        </w:rPr>
        <w:t>ПРЕДМЕТНЫЕ РЕЗУЛЬТАТЫ</w:t>
      </w:r>
    </w:p>
    <w:p w14:paraId="61AE526D">
      <w:pPr>
        <w:spacing w:after="0" w:line="252"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i/>
          <w:color w:val="000000"/>
          <w:sz w:val="28"/>
          <w:lang w:val="ru-RU"/>
        </w:rPr>
        <w:t xml:space="preserve">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41AD5BD">
      <w:pPr>
        <w:spacing w:after="0" w:line="252" w:lineRule="auto"/>
        <w:ind w:firstLine="600"/>
        <w:jc w:val="both"/>
        <w:rPr>
          <w:lang w:val="ru-RU"/>
        </w:rPr>
      </w:pPr>
      <w:r>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18CB3A24">
      <w:pPr>
        <w:spacing w:after="0" w:line="252" w:lineRule="auto"/>
        <w:ind w:firstLine="600"/>
        <w:jc w:val="both"/>
        <w:rPr>
          <w:lang w:val="ru-RU"/>
        </w:rPr>
      </w:pPr>
      <w:r>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1DD87192">
      <w:pPr>
        <w:spacing w:after="0" w:line="252" w:lineRule="auto"/>
        <w:ind w:firstLine="600"/>
        <w:jc w:val="both"/>
        <w:rPr>
          <w:lang w:val="ru-RU"/>
        </w:rPr>
      </w:pPr>
      <w:r>
        <w:rPr>
          <w:rFonts w:ascii="Times New Roman" w:hAnsi="Times New Roman"/>
          <w:color w:val="000000"/>
          <w:sz w:val="28"/>
          <w:lang w:val="ru-RU"/>
        </w:rPr>
        <w:t>выполнять упражнения утренней зарядки и физкультминуток;</w:t>
      </w:r>
    </w:p>
    <w:p w14:paraId="7FA8A1B3">
      <w:pPr>
        <w:spacing w:after="0" w:line="252" w:lineRule="auto"/>
        <w:ind w:firstLine="600"/>
        <w:jc w:val="both"/>
        <w:rPr>
          <w:lang w:val="ru-RU"/>
        </w:rPr>
      </w:pPr>
      <w:r>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14:paraId="4B3D96B1">
      <w:pPr>
        <w:spacing w:after="0" w:line="252" w:lineRule="auto"/>
        <w:ind w:firstLine="600"/>
        <w:jc w:val="both"/>
        <w:rPr>
          <w:lang w:val="ru-RU"/>
        </w:rPr>
      </w:pPr>
      <w:r>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12CB57C">
      <w:pPr>
        <w:spacing w:after="0" w:line="252" w:lineRule="auto"/>
        <w:ind w:firstLine="600"/>
        <w:jc w:val="both"/>
        <w:rPr>
          <w:lang w:val="ru-RU"/>
        </w:rPr>
      </w:pPr>
      <w:r>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215685B3">
      <w:pPr>
        <w:spacing w:after="0" w:line="252" w:lineRule="auto"/>
        <w:ind w:firstLine="600"/>
        <w:jc w:val="both"/>
        <w:rPr>
          <w:lang w:val="ru-RU"/>
        </w:rPr>
      </w:pPr>
      <w:r>
        <w:rPr>
          <w:rFonts w:ascii="Times New Roman" w:hAnsi="Times New Roman"/>
          <w:color w:val="000000"/>
          <w:sz w:val="28"/>
          <w:lang w:val="ru-RU"/>
        </w:rPr>
        <w:t xml:space="preserve">передвигаться на лыжах ступающим и скользящим шагом (без палок); </w:t>
      </w:r>
    </w:p>
    <w:p w14:paraId="634D6E3B">
      <w:pPr>
        <w:spacing w:after="0" w:line="252" w:lineRule="auto"/>
        <w:ind w:firstLine="600"/>
        <w:jc w:val="both"/>
        <w:rPr>
          <w:lang w:val="ru-RU"/>
        </w:rPr>
      </w:pPr>
      <w:r>
        <w:rPr>
          <w:rFonts w:ascii="Times New Roman" w:hAnsi="Times New Roman"/>
          <w:color w:val="000000"/>
          <w:sz w:val="28"/>
          <w:lang w:val="ru-RU"/>
        </w:rPr>
        <w:t xml:space="preserve">играть в подвижные игры с общеразвивающей направленностью. </w:t>
      </w:r>
    </w:p>
    <w:p w14:paraId="36DA9BA5">
      <w:pPr>
        <w:spacing w:after="0" w:line="252" w:lineRule="auto"/>
        <w:ind w:firstLine="600"/>
        <w:jc w:val="both"/>
        <w:rPr>
          <w:lang w:val="ru-RU"/>
        </w:rPr>
      </w:pPr>
      <w:r>
        <w:rPr>
          <w:rFonts w:ascii="Times New Roman" w:hAnsi="Times New Roman"/>
          <w:color w:val="000000"/>
          <w:sz w:val="28"/>
          <w:lang w:val="ru-RU"/>
        </w:rPr>
        <w:t>К концу обучения во</w:t>
      </w:r>
      <w:r>
        <w:rPr>
          <w:rFonts w:ascii="Times New Roman" w:hAnsi="Times New Roman"/>
          <w:b/>
          <w:color w:val="000000"/>
          <w:sz w:val="28"/>
          <w:lang w:val="ru-RU"/>
        </w:rPr>
        <w:t xml:space="preserve"> 2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145FDB0">
      <w:pPr>
        <w:spacing w:after="0" w:line="252" w:lineRule="auto"/>
        <w:ind w:firstLine="600"/>
        <w:jc w:val="both"/>
        <w:rPr>
          <w:lang w:val="ru-RU"/>
        </w:rPr>
      </w:pPr>
      <w:r>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14:paraId="22E58B4B">
      <w:pPr>
        <w:spacing w:after="0" w:line="252" w:lineRule="auto"/>
        <w:ind w:firstLine="600"/>
        <w:jc w:val="both"/>
        <w:rPr>
          <w:lang w:val="ru-RU"/>
        </w:rPr>
      </w:pPr>
      <w:r>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59A4FE48">
      <w:pPr>
        <w:spacing w:after="0" w:line="252" w:lineRule="auto"/>
        <w:ind w:firstLine="600"/>
        <w:jc w:val="both"/>
        <w:rPr>
          <w:lang w:val="ru-RU"/>
        </w:rPr>
      </w:pPr>
      <w:r>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70185BBD">
      <w:pPr>
        <w:spacing w:after="0" w:line="252" w:lineRule="auto"/>
        <w:ind w:firstLine="600"/>
        <w:jc w:val="both"/>
        <w:rPr>
          <w:lang w:val="ru-RU"/>
        </w:rPr>
      </w:pPr>
      <w:r>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58F82F9C">
      <w:pPr>
        <w:spacing w:after="0" w:line="252" w:lineRule="auto"/>
        <w:ind w:firstLine="600"/>
        <w:jc w:val="both"/>
        <w:rPr>
          <w:lang w:val="ru-RU"/>
        </w:rPr>
      </w:pPr>
      <w:r>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3D6F7761">
      <w:pPr>
        <w:spacing w:after="0" w:line="252" w:lineRule="auto"/>
        <w:ind w:firstLine="600"/>
        <w:jc w:val="both"/>
        <w:rPr>
          <w:lang w:val="ru-RU"/>
        </w:rPr>
      </w:pPr>
      <w:r>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5684090A">
      <w:pPr>
        <w:spacing w:after="0" w:line="252" w:lineRule="auto"/>
        <w:ind w:firstLine="600"/>
        <w:jc w:val="both"/>
        <w:rPr>
          <w:lang w:val="ru-RU"/>
        </w:rPr>
      </w:pPr>
      <w:r>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14:paraId="18E58E2A">
      <w:pPr>
        <w:spacing w:after="0" w:line="252" w:lineRule="auto"/>
        <w:ind w:firstLine="600"/>
        <w:jc w:val="both"/>
        <w:rPr>
          <w:lang w:val="ru-RU"/>
        </w:rPr>
      </w:pPr>
      <w:r>
        <w:rPr>
          <w:rFonts w:ascii="Times New Roman" w:hAnsi="Times New Roman"/>
          <w:color w:val="000000"/>
          <w:sz w:val="28"/>
          <w:lang w:val="ru-RU"/>
        </w:rPr>
        <w:t xml:space="preserve">выполнять упражнения на развитие физических качеств. </w:t>
      </w:r>
    </w:p>
    <w:p w14:paraId="44E5D596">
      <w:pPr>
        <w:spacing w:after="0" w:line="252" w:lineRule="auto"/>
        <w:ind w:firstLine="600"/>
        <w:jc w:val="both"/>
        <w:rPr>
          <w:lang w:val="ru-RU"/>
        </w:rPr>
      </w:pPr>
      <w:r>
        <w:rPr>
          <w:rFonts w:ascii="Times New Roman" w:hAnsi="Times New Roman"/>
          <w:color w:val="000000"/>
          <w:sz w:val="28"/>
          <w:lang w:val="ru-RU"/>
        </w:rPr>
        <w:t>К концу обучения в</w:t>
      </w:r>
      <w:r>
        <w:rPr>
          <w:rFonts w:ascii="Times New Roman" w:hAnsi="Times New Roman"/>
          <w:b/>
          <w:i/>
          <w:color w:val="000000"/>
          <w:sz w:val="28"/>
          <w:lang w:val="ru-RU"/>
        </w:rPr>
        <w:t xml:space="preserve"> </w:t>
      </w:r>
      <w:r>
        <w:rPr>
          <w:rFonts w:ascii="Times New Roman" w:hAnsi="Times New Roman"/>
          <w:b/>
          <w:color w:val="000000"/>
          <w:sz w:val="28"/>
          <w:lang w:val="ru-RU"/>
        </w:rPr>
        <w:t>3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C4CEA83">
      <w:pPr>
        <w:spacing w:after="0" w:line="252" w:lineRule="auto"/>
        <w:ind w:firstLine="600"/>
        <w:jc w:val="both"/>
        <w:rPr>
          <w:lang w:val="ru-RU"/>
        </w:rPr>
      </w:pPr>
      <w:r>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0A4B385E">
      <w:pPr>
        <w:spacing w:after="0" w:line="252" w:lineRule="auto"/>
        <w:ind w:firstLine="600"/>
        <w:jc w:val="both"/>
        <w:rPr>
          <w:lang w:val="ru-RU"/>
        </w:rPr>
      </w:pPr>
      <w:r>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0E6307A5">
      <w:pPr>
        <w:spacing w:after="0" w:line="252" w:lineRule="auto"/>
        <w:ind w:firstLine="600"/>
        <w:jc w:val="both"/>
        <w:rPr>
          <w:lang w:val="ru-RU"/>
        </w:rPr>
      </w:pPr>
      <w:r>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14:paraId="6183517E">
      <w:pPr>
        <w:spacing w:after="0" w:line="252" w:lineRule="auto"/>
        <w:ind w:firstLine="600"/>
        <w:jc w:val="both"/>
        <w:rPr>
          <w:lang w:val="ru-RU"/>
        </w:rPr>
      </w:pPr>
      <w:r>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50307919">
      <w:pPr>
        <w:spacing w:after="0" w:line="252" w:lineRule="auto"/>
        <w:ind w:firstLine="600"/>
        <w:jc w:val="both"/>
        <w:rPr>
          <w:lang w:val="ru-RU"/>
        </w:rPr>
      </w:pPr>
      <w:r>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118B4C7C">
      <w:pPr>
        <w:spacing w:after="0" w:line="252" w:lineRule="auto"/>
        <w:ind w:firstLine="600"/>
        <w:jc w:val="both"/>
        <w:rPr>
          <w:lang w:val="ru-RU"/>
        </w:rPr>
      </w:pPr>
      <w:r>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14:paraId="31063444">
      <w:pPr>
        <w:spacing w:after="0" w:line="252" w:lineRule="auto"/>
        <w:ind w:firstLine="600"/>
        <w:jc w:val="both"/>
        <w:rPr>
          <w:lang w:val="ru-RU"/>
        </w:rPr>
      </w:pPr>
      <w:r>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14:paraId="0B975167">
      <w:pPr>
        <w:spacing w:after="0" w:line="252" w:lineRule="auto"/>
        <w:ind w:firstLine="600"/>
        <w:jc w:val="both"/>
        <w:rPr>
          <w:lang w:val="ru-RU"/>
        </w:rPr>
      </w:pPr>
      <w:r>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4139866C">
      <w:pPr>
        <w:spacing w:after="0" w:line="252" w:lineRule="auto"/>
        <w:ind w:firstLine="600"/>
        <w:jc w:val="both"/>
        <w:rPr>
          <w:lang w:val="ru-RU"/>
        </w:rPr>
      </w:pPr>
      <w:r>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52BA624">
      <w:pPr>
        <w:spacing w:after="0" w:line="252" w:lineRule="auto"/>
        <w:ind w:firstLine="600"/>
        <w:jc w:val="both"/>
        <w:rPr>
          <w:lang w:val="ru-RU"/>
        </w:rPr>
      </w:pPr>
      <w:r>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69E1554E">
      <w:pPr>
        <w:spacing w:after="0" w:line="252" w:lineRule="auto"/>
        <w:ind w:firstLine="600"/>
        <w:jc w:val="both"/>
        <w:rPr>
          <w:lang w:val="ru-RU"/>
        </w:rPr>
      </w:pPr>
      <w:r>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302B31F7">
      <w:pPr>
        <w:spacing w:after="0" w:line="252" w:lineRule="auto"/>
        <w:ind w:firstLine="600"/>
        <w:jc w:val="both"/>
        <w:rPr>
          <w:lang w:val="ru-RU"/>
        </w:rPr>
      </w:pPr>
      <w:r>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14:paraId="5AEF64A5">
      <w:pPr>
        <w:spacing w:after="0" w:line="252" w:lineRule="auto"/>
        <w:ind w:firstLine="600"/>
        <w:jc w:val="both"/>
        <w:rPr>
          <w:lang w:val="ru-RU"/>
        </w:rPr>
      </w:pPr>
      <w:r>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14:paraId="5CB029A4">
      <w:pPr>
        <w:spacing w:after="0" w:line="252"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2C1AB87">
      <w:pPr>
        <w:spacing w:after="0" w:line="252" w:lineRule="auto"/>
        <w:ind w:firstLine="600"/>
        <w:jc w:val="both"/>
        <w:rPr>
          <w:lang w:val="ru-RU"/>
        </w:rPr>
      </w:pPr>
      <w:r>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5D4F5F8E">
      <w:pPr>
        <w:spacing w:after="0" w:line="252" w:lineRule="auto"/>
        <w:ind w:firstLine="600"/>
        <w:jc w:val="both"/>
        <w:rPr>
          <w:lang w:val="ru-RU"/>
        </w:rPr>
      </w:pPr>
      <w:r>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6483BBE7">
      <w:pPr>
        <w:spacing w:after="0" w:line="252" w:lineRule="auto"/>
        <w:ind w:firstLine="600"/>
        <w:jc w:val="both"/>
        <w:rPr>
          <w:lang w:val="ru-RU"/>
        </w:rPr>
      </w:pPr>
      <w:r>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3F28257D">
      <w:pPr>
        <w:spacing w:after="0" w:line="252" w:lineRule="auto"/>
        <w:ind w:firstLine="600"/>
        <w:jc w:val="both"/>
        <w:rPr>
          <w:lang w:val="ru-RU"/>
        </w:rPr>
      </w:pPr>
      <w:r>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14:paraId="06CE2898">
      <w:pPr>
        <w:spacing w:after="0" w:line="252" w:lineRule="auto"/>
        <w:ind w:firstLine="600"/>
        <w:jc w:val="both"/>
        <w:rPr>
          <w:lang w:val="ru-RU"/>
        </w:rPr>
      </w:pPr>
      <w:r>
        <w:rPr>
          <w:rFonts w:ascii="Times New Roman" w:hAnsi="Times New Roman"/>
          <w:color w:val="000000"/>
          <w:sz w:val="28"/>
          <w:lang w:val="ru-RU"/>
        </w:rPr>
        <w:t>проявлять готовность оказать первую помощь в случае необходимости;</w:t>
      </w:r>
    </w:p>
    <w:p w14:paraId="2F11466D">
      <w:pPr>
        <w:spacing w:after="0" w:line="252" w:lineRule="auto"/>
        <w:ind w:firstLine="600"/>
        <w:jc w:val="both"/>
        <w:rPr>
          <w:lang w:val="ru-RU"/>
        </w:rPr>
      </w:pPr>
      <w:r>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6655AC92">
      <w:pPr>
        <w:spacing w:after="0" w:line="252" w:lineRule="auto"/>
        <w:ind w:firstLine="600"/>
        <w:jc w:val="both"/>
        <w:rPr>
          <w:lang w:val="ru-RU"/>
        </w:rPr>
      </w:pPr>
      <w:r>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3F8A191C">
      <w:pPr>
        <w:spacing w:after="0" w:line="252" w:lineRule="auto"/>
        <w:ind w:firstLine="600"/>
        <w:jc w:val="both"/>
        <w:rPr>
          <w:lang w:val="ru-RU"/>
        </w:rPr>
      </w:pPr>
      <w:r>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5FAEAE4A">
      <w:pPr>
        <w:spacing w:after="0" w:line="252" w:lineRule="auto"/>
        <w:ind w:firstLine="600"/>
        <w:jc w:val="both"/>
        <w:rPr>
          <w:lang w:val="ru-RU"/>
        </w:rPr>
      </w:pPr>
      <w:r>
        <w:rPr>
          <w:rFonts w:ascii="Times New Roman" w:hAnsi="Times New Roman"/>
          <w:color w:val="000000"/>
          <w:sz w:val="28"/>
          <w:lang w:val="ru-RU"/>
        </w:rPr>
        <w:t xml:space="preserve">выполнять прыжок в высоту с разбега перешагиванием; </w:t>
      </w:r>
    </w:p>
    <w:p w14:paraId="25409255">
      <w:pPr>
        <w:spacing w:after="0" w:line="252" w:lineRule="auto"/>
        <w:ind w:firstLine="600"/>
        <w:jc w:val="both"/>
        <w:rPr>
          <w:lang w:val="ru-RU"/>
        </w:rPr>
      </w:pPr>
      <w:r>
        <w:rPr>
          <w:rFonts w:ascii="Times New Roman" w:hAnsi="Times New Roman"/>
          <w:color w:val="000000"/>
          <w:sz w:val="28"/>
          <w:lang w:val="ru-RU"/>
        </w:rPr>
        <w:t xml:space="preserve">выполнять метание малого (теннисного) мяча на дальность; </w:t>
      </w:r>
    </w:p>
    <w:p w14:paraId="5DA1297A">
      <w:pPr>
        <w:spacing w:after="0" w:line="252" w:lineRule="auto"/>
        <w:ind w:firstLine="600"/>
        <w:jc w:val="both"/>
        <w:rPr>
          <w:lang w:val="ru-RU"/>
        </w:rPr>
      </w:pPr>
      <w:r>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24986EC0">
      <w:pPr>
        <w:spacing w:after="0" w:line="252" w:lineRule="auto"/>
        <w:ind w:firstLine="600"/>
        <w:jc w:val="both"/>
        <w:rPr>
          <w:lang w:val="ru-RU"/>
        </w:rPr>
      </w:pPr>
      <w:r>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14:paraId="6120549B">
      <w:pPr>
        <w:spacing w:after="0" w:line="252" w:lineRule="auto"/>
        <w:ind w:firstLine="600"/>
        <w:jc w:val="both"/>
        <w:rPr>
          <w:lang w:val="ru-RU"/>
        </w:rPr>
      </w:pPr>
      <w:r>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65BC621D">
      <w:pPr>
        <w:spacing w:after="0" w:line="264" w:lineRule="auto"/>
        <w:ind w:left="120"/>
        <w:jc w:val="both"/>
        <w:rPr>
          <w:lang w:val="ru-RU"/>
        </w:rPr>
      </w:pPr>
    </w:p>
    <w:p w14:paraId="1DD9459C">
      <w:pPr>
        <w:spacing w:after="0" w:line="240" w:lineRule="auto"/>
        <w:ind w:firstLine="709"/>
        <w:jc w:val="both"/>
        <w:rPr>
          <w:rFonts w:ascii="Times New Roman" w:hAnsi="Times New Roman" w:eastAsia="Times New Roman"/>
          <w:color w:val="auto"/>
          <w:sz w:val="28"/>
          <w:szCs w:val="28"/>
          <w:lang w:val="ru-RU" w:eastAsia="ru-RU"/>
        </w:rPr>
      </w:pPr>
      <w:bookmarkStart w:id="15" w:name="_GoBack"/>
      <w:r>
        <w:rPr>
          <w:rFonts w:ascii="Times New Roman" w:hAnsi="Times New Roman" w:eastAsia="Times New Roman"/>
          <w:b/>
          <w:color w:val="auto"/>
          <w:sz w:val="28"/>
          <w:szCs w:val="28"/>
          <w:lang w:val="ru-RU" w:eastAsia="ru-RU"/>
        </w:rPr>
        <w:t>Плавание, как часть предмета «Физическая культура»</w:t>
      </w:r>
      <w:r>
        <w:rPr>
          <w:rFonts w:ascii="Times New Roman" w:hAnsi="Times New Roman" w:eastAsia="Times New Roman"/>
          <w:color w:val="auto"/>
          <w:sz w:val="28"/>
          <w:szCs w:val="28"/>
          <w:lang w:val="ru-RU" w:eastAsia="ru-RU"/>
        </w:rPr>
        <w:t>, является одним из универсальных средств физического воспитания. Занятия плаванием имеют большое оздоровительное, воспитательное и прикладное значение, так как умение плавать является жизненно необходимым навыком каждого человека и гарантирует сохранение жизни, обеспечивает безопасность и предотвращает несчастные случаи при нахождении его в водной среде.</w:t>
      </w:r>
    </w:p>
    <w:bookmarkEnd w:id="15"/>
    <w:p w14:paraId="3DD4D7CD">
      <w:pPr>
        <w:shd w:val="clear" w:color="auto" w:fill="FFFFFF"/>
        <w:tabs>
          <w:tab w:val="left" w:pos="1620"/>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Средства плавания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 а также являются важным средством закаливания.</w:t>
      </w:r>
    </w:p>
    <w:p w14:paraId="7A934CEA">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При реализации модуля владение различными способами плавания обеспечивает у обучающихся развитие таких физических качеств, как быстрота, ловкость, гибкость, сила, выносливость.</w:t>
      </w:r>
    </w:p>
    <w:p w14:paraId="49C6E328">
      <w:pPr>
        <w:shd w:val="clear" w:color="auto" w:fill="FFFFFF"/>
        <w:tabs>
          <w:tab w:val="left" w:pos="0"/>
        </w:tabs>
        <w:spacing w:after="0" w:line="240" w:lineRule="auto"/>
        <w:ind w:firstLine="709"/>
        <w:jc w:val="both"/>
        <w:rPr>
          <w:rFonts w:ascii="Times New Roman" w:hAnsi="Times New Roman" w:eastAsia="Times New Roman"/>
          <w:color w:val="000000"/>
          <w:sz w:val="28"/>
          <w:szCs w:val="28"/>
          <w:lang w:val="ru-RU" w:eastAsia="ru-RU"/>
        </w:rPr>
      </w:pPr>
      <w:r>
        <w:rPr>
          <w:rFonts w:ascii="Times New Roman" w:hAnsi="Times New Roman" w:eastAsia="Times New Roman"/>
          <w:color w:val="000000"/>
          <w:sz w:val="28"/>
          <w:szCs w:val="28"/>
          <w:lang w:val="ru-RU" w:eastAsia="ru-RU"/>
        </w:rPr>
        <w:t>Систематические занятия плаванием развивают такие черты личности, как целеустремленность, настойчивость, самообладание, решительность, смелость, дисциплинированность, самостоятельность, приобретение эмоционального, психологического комфорта и залога безопасности жизни.</w:t>
      </w:r>
    </w:p>
    <w:p w14:paraId="0A5DEA19">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b/>
          <w:i/>
          <w:color w:val="000000"/>
          <w:sz w:val="28"/>
          <w:szCs w:val="28"/>
          <w:lang w:val="ru-RU" w:eastAsia="ru-RU"/>
        </w:rPr>
        <w:t>Целью</w:t>
      </w:r>
      <w:r>
        <w:rPr>
          <w:rFonts w:ascii="Times New Roman" w:hAnsi="Times New Roman" w:eastAsia="Times New Roman"/>
          <w:color w:val="000000"/>
          <w:sz w:val="28"/>
          <w:szCs w:val="28"/>
          <w:lang w:val="ru-RU" w:eastAsia="ru-RU"/>
        </w:rPr>
        <w:t xml:space="preserve"> изучения модуля «Плавание» является обучение плаванию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плавания.</w:t>
      </w:r>
    </w:p>
    <w:p w14:paraId="1B13353F">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b/>
          <w:i/>
          <w:color w:val="000000"/>
          <w:sz w:val="28"/>
          <w:szCs w:val="28"/>
          <w:lang w:val="ru-RU" w:eastAsia="ru-RU"/>
        </w:rPr>
        <w:t>Задачами</w:t>
      </w:r>
      <w:r>
        <w:rPr>
          <w:rFonts w:ascii="Times New Roman" w:hAnsi="Times New Roman" w:eastAsia="Times New Roman"/>
          <w:b/>
          <w:color w:val="000000"/>
          <w:sz w:val="28"/>
          <w:szCs w:val="28"/>
          <w:lang w:val="ru-RU" w:eastAsia="ru-RU"/>
        </w:rPr>
        <w:t xml:space="preserve"> </w:t>
      </w:r>
      <w:r>
        <w:rPr>
          <w:rFonts w:ascii="Times New Roman" w:hAnsi="Times New Roman" w:eastAsia="Times New Roman"/>
          <w:color w:val="000000"/>
          <w:sz w:val="28"/>
          <w:szCs w:val="28"/>
          <w:lang w:val="ru-RU" w:eastAsia="ru-RU"/>
        </w:rPr>
        <w:t>изучения модуля «Плавание» являются:</w:t>
      </w:r>
    </w:p>
    <w:p w14:paraId="3E4B0680">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всестороннее гармоничное развитие обучающихся, увеличение объёма их двигательной активности;</w:t>
      </w:r>
    </w:p>
    <w:p w14:paraId="42865EEC">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плавания;</w:t>
      </w:r>
    </w:p>
    <w:p w14:paraId="1BEF9283">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формирование жизненно важного навыка плавания и уменияприменять его в различных условиях;</w:t>
      </w:r>
    </w:p>
    <w:p w14:paraId="709E6921">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формирование общих представлений о плавании, его возможностях и значении в процессе укрепления здоровья, физическом развитии и физической подготовке обучающихся;</w:t>
      </w:r>
    </w:p>
    <w:p w14:paraId="2FD7D8E2">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обучение основам техники плавания, безопасному поведению на занятиях в бассейне, отдыхе у воды, в критических ситуациях;</w:t>
      </w:r>
    </w:p>
    <w:p w14:paraId="0C7E9258">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формирование культуры движений, обогащение двигательного опыта средствами плавания с общеразвивающей и корригирующей направленностью; </w:t>
      </w:r>
    </w:p>
    <w:p w14:paraId="1DBD1838">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воспитание общей культуры развития личности обучающегося средствами плавания, в том числе, для самореализации и самоопределения;</w:t>
      </w:r>
    </w:p>
    <w:p w14:paraId="1D2F3787">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развитие положительной мотивации и устойчивого учебно- 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плавания;</w:t>
      </w:r>
    </w:p>
    <w:p w14:paraId="2A9EF8D4">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популяризация плавания в общеобразовательных организациях, привлечение обучающихся, проявляющих повышенный интерес и способности к занятиям плаванием в школьные спортивные клубы, секции, к участию в соревнованиях;</w:t>
      </w:r>
    </w:p>
    <w:p w14:paraId="18358C21">
      <w:pPr>
        <w:tabs>
          <w:tab w:val="left" w:pos="708"/>
        </w:tabs>
        <w:spacing w:after="0" w:line="240" w:lineRule="auto"/>
        <w:ind w:firstLine="709"/>
        <w:jc w:val="both"/>
        <w:rPr>
          <w:rFonts w:ascii="Times New Roman" w:hAnsi="Times New Roman" w:eastAsia="Times New Roman"/>
          <w:color w:val="000000"/>
          <w:sz w:val="28"/>
          <w:szCs w:val="28"/>
          <w:lang w:val="ru-RU" w:eastAsia="ru-RU"/>
        </w:rPr>
      </w:pPr>
      <w:r>
        <w:rPr>
          <w:rFonts w:ascii="Times New Roman" w:hAnsi="Times New Roman" w:eastAsia="Times New Roman"/>
          <w:color w:val="000000"/>
          <w:sz w:val="28"/>
          <w:szCs w:val="28"/>
          <w:lang w:val="ru-RU" w:eastAsia="ru-RU"/>
        </w:rPr>
        <w:t>выявление, развитие и поддержка одарённых детей в области спорта.</w:t>
      </w:r>
    </w:p>
    <w:p w14:paraId="5462E6BC">
      <w:pPr>
        <w:tabs>
          <w:tab w:val="left" w:pos="708"/>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b/>
          <w:color w:val="000000"/>
          <w:sz w:val="28"/>
          <w:szCs w:val="28"/>
          <w:lang w:val="ru-RU" w:eastAsia="ru-RU"/>
        </w:rPr>
        <w:t>Место и роль</w:t>
      </w:r>
      <w:r>
        <w:rPr>
          <w:rFonts w:ascii="Times New Roman" w:hAnsi="Times New Roman" w:eastAsia="Times New Roman"/>
          <w:color w:val="000000"/>
          <w:sz w:val="28"/>
          <w:szCs w:val="28"/>
          <w:lang w:val="ru-RU" w:eastAsia="ru-RU"/>
        </w:rPr>
        <w:t xml:space="preserve"> модуля «Плавание».</w:t>
      </w:r>
    </w:p>
    <w:p w14:paraId="3B5C7AD0">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Модуль «Плавание»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14:paraId="09394BFC">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Интеграция модуля по плаванию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участии в спортивных мероприятиях.</w:t>
      </w:r>
    </w:p>
    <w:p w14:paraId="55AF24DD">
      <w:pPr>
        <w:shd w:val="clear" w:color="auto" w:fill="FFFFFF"/>
        <w:spacing w:after="0" w:line="240" w:lineRule="auto"/>
        <w:ind w:firstLine="709"/>
        <w:jc w:val="both"/>
        <w:rPr>
          <w:rFonts w:ascii="Times New Roman" w:hAnsi="Times New Roman" w:eastAsia="Times New Roman"/>
          <w:color w:val="000000"/>
          <w:sz w:val="28"/>
          <w:szCs w:val="28"/>
          <w:lang w:val="ru-RU" w:eastAsia="ru-RU"/>
        </w:rPr>
      </w:pPr>
      <w:r>
        <w:rPr>
          <w:rFonts w:ascii="Times New Roman" w:hAnsi="Times New Roman" w:eastAsia="Times New Roman"/>
          <w:color w:val="000000"/>
          <w:sz w:val="28"/>
          <w:szCs w:val="28"/>
          <w:lang w:val="ru-RU" w:eastAsia="ru-RU"/>
        </w:rPr>
        <w:t xml:space="preserve">По итогам прохождения модуля по плаванию у обучающихся возможно сформировать общие представления о плавании, навыки плавания и умения применять их в различных условиях, обучить основам техники различных способов плавания, а также безопасному поведению на занятиях в бассейне, на отдыхе у воды и в критических ситуациях. </w:t>
      </w:r>
    </w:p>
    <w:p w14:paraId="062BE1A8">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Модуль «Плавание» реализуется</w:t>
      </w:r>
      <w:r>
        <w:rPr>
          <w:rFonts w:ascii="Times New Roman" w:hAnsi="Times New Roman" w:eastAsia="Times New Roman"/>
          <w:sz w:val="28"/>
          <w:szCs w:val="28"/>
          <w:lang w:val="ru-RU" w:eastAsia="ru-RU"/>
        </w:rPr>
        <w:t xml:space="preserve">  при самостоятельном планировании учителем физической культуры процесса освоения обучающимися учебного материала по плаванию с выбором различных элементов плавания, с учётом возраста и физической подготовленности обучающихся;</w:t>
      </w:r>
    </w:p>
    <w:p w14:paraId="6B9B70CC">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b/>
          <w:color w:val="000000"/>
          <w:sz w:val="28"/>
          <w:szCs w:val="28"/>
          <w:lang w:val="ru-RU" w:eastAsia="ru-RU"/>
        </w:rPr>
        <w:t>Содержание</w:t>
      </w:r>
      <w:r>
        <w:rPr>
          <w:rFonts w:ascii="Times New Roman" w:hAnsi="Times New Roman" w:eastAsia="Times New Roman"/>
          <w:color w:val="000000"/>
          <w:sz w:val="28"/>
          <w:szCs w:val="28"/>
          <w:lang w:val="ru-RU" w:eastAsia="ru-RU"/>
        </w:rPr>
        <w:t xml:space="preserve"> модуля «Плавание».</w:t>
      </w:r>
    </w:p>
    <w:p w14:paraId="3AD17237">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Знания о плавании.</w:t>
      </w:r>
    </w:p>
    <w:p w14:paraId="56F3BEA3">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История развития плавания как вида спорта в мире, в Российской Федерации, в регионе. </w:t>
      </w:r>
    </w:p>
    <w:p w14:paraId="0B719D63">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Характеристика видов плавания (спортивное плавание, синхронное плавание, водное поло, прыжки в воду).</w:t>
      </w:r>
    </w:p>
    <w:p w14:paraId="30AF689B">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Характеристика стилей плавания.</w:t>
      </w:r>
    </w:p>
    <w:p w14:paraId="7258386D">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Достижения отечественных пловцов на мировых первенствах и Олимпийских играх.</w:t>
      </w:r>
    </w:p>
    <w:p w14:paraId="60C89C6B">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Игры и развлечения на воде.</w:t>
      </w:r>
    </w:p>
    <w:p w14:paraId="693F0BB4">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Словарь терминов и определений по плаванию.</w:t>
      </w:r>
    </w:p>
    <w:p w14:paraId="79E87DE0">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Общие сведения о размерах плавательных бассейнов, организованных местах купания на открытых водоемах, инвентаре и оборудованию для занятий плаванием.</w:t>
      </w:r>
    </w:p>
    <w:p w14:paraId="4D83626E">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Занятия плаванием как средство укрепления здоровья, закаливания организма человека и развития физических качеств.</w:t>
      </w:r>
    </w:p>
    <w:p w14:paraId="0EF7F955">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Режим дня при занятиях плаванием. Правила личной гигиены во время занятий плаванием.</w:t>
      </w:r>
    </w:p>
    <w:p w14:paraId="11AA01FA">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Правила безопасного поведения при занятиях плаванием в плавательном бассейне (в душе, раздевалке, на воде), на открытых водоемах. Форма одежды для занятий плаванием.</w:t>
      </w:r>
    </w:p>
    <w:p w14:paraId="556B8682">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Способы самостоятельной деятельности.</w:t>
      </w:r>
    </w:p>
    <w:p w14:paraId="64B12ADF">
      <w:pPr>
        <w:tabs>
          <w:tab w:val="left" w:pos="9533"/>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Первые внешние признаки утомления во время занятий плаванием, купания. Способы самоконтроля за физической нагрузкой. </w:t>
      </w:r>
    </w:p>
    <w:p w14:paraId="5F609666">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Правила личной гигиены, требования к спортивной одежде (плавательной экипировке) для занятий плаванием. Режим дня юного пловца. </w:t>
      </w:r>
    </w:p>
    <w:p w14:paraId="1580FE5D">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Выбор и подготовка места для купания в открытом водоеме.</w:t>
      </w:r>
    </w:p>
    <w:p w14:paraId="59146C0C">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Правила использования спортивного инвентаря для занятий плаванием.</w:t>
      </w:r>
    </w:p>
    <w:p w14:paraId="21D94481">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Подбор и составление комплексов общеразвивающих, специальных и имитационных упражнений для занятий плаванием.</w:t>
      </w:r>
    </w:p>
    <w:p w14:paraId="4B8C5512">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Организация и проведение подвижных игр с элементами плавания во время активного отдыха и каникул.</w:t>
      </w:r>
    </w:p>
    <w:p w14:paraId="1BCD1F37">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Тестирование уровня физической подготовленности в плавании.</w:t>
      </w:r>
    </w:p>
    <w:p w14:paraId="062EF2E4">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Физическое совершенствование.</w:t>
      </w:r>
    </w:p>
    <w:p w14:paraId="791F890E">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Общеразвивающие, специальные и имитационные упражнения на суше.</w:t>
      </w:r>
    </w:p>
    <w:p w14:paraId="2CDA9383">
      <w:pPr>
        <w:shd w:val="clear" w:color="auto" w:fill="FFFFFF"/>
        <w:tabs>
          <w:tab w:val="left" w:pos="571"/>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Упражнения на развитие физических качеств, характерных для плавания.</w:t>
      </w:r>
    </w:p>
    <w:p w14:paraId="0D5F6D69">
      <w:pPr>
        <w:shd w:val="clear" w:color="auto" w:fill="FFFFFF"/>
        <w:tabs>
          <w:tab w:val="left" w:pos="33"/>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Подготовительные упражнения для освоения с водой: упражнения для ознакомления с плотностью и сопротивлением воды, погружения в воду с головой, подныривания и открывание глаз в воде, всплывания и лежания на воде,</w:t>
      </w:r>
      <w:r>
        <w:rPr>
          <w:rFonts w:ascii="Times New Roman" w:hAnsi="Times New Roman" w:eastAsia="Times New Roman"/>
          <w:color w:val="000000"/>
          <w:sz w:val="28"/>
          <w:szCs w:val="28"/>
          <w:lang w:eastAsia="ru-RU"/>
        </w:rPr>
        <w:t> </w:t>
      </w:r>
      <w:r>
        <w:rPr>
          <w:rFonts w:ascii="Times New Roman" w:hAnsi="Times New Roman" w:eastAsia="Times New Roman"/>
          <w:color w:val="000000"/>
          <w:sz w:val="28"/>
          <w:szCs w:val="28"/>
          <w:lang w:val="ru-RU" w:eastAsia="ru-RU"/>
        </w:rPr>
        <w:t>выдохи в воду, скольжения.</w:t>
      </w:r>
    </w:p>
    <w:p w14:paraId="69718943">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Подвижные игры с элементами плавания и развлечения на воде: игры, включающие элемент соревнования и не имеющие сюжета, игры сюжетного характера, командные игры.</w:t>
      </w:r>
    </w:p>
    <w:p w14:paraId="2472CC69">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Игры: на ознакомление с плотностью и сопротивлением воды, с погружением в воду с головой и открыванием глаз в воде, с всплыванием и лежанием на воде, с выдохами в воду, с прыжками в воде, с мячом.</w:t>
      </w:r>
    </w:p>
    <w:p w14:paraId="1C3A28BD">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Общеразвивающие, специальные и имитационные упражнения для начального обучения технике спортивных способов плавания – кроль на груди и кроль на спине, брасс (имитационные упражнения на суше, упражнения в воде с неподвижной опорой,</w:t>
      </w:r>
      <w:r>
        <w:rPr>
          <w:rFonts w:ascii="Times New Roman" w:hAnsi="Times New Roman" w:eastAsia="Times New Roman"/>
          <w:color w:val="000000"/>
          <w:sz w:val="28"/>
          <w:szCs w:val="28"/>
          <w:lang w:eastAsia="ru-RU"/>
        </w:rPr>
        <w:t> </w:t>
      </w:r>
      <w:r>
        <w:rPr>
          <w:rFonts w:ascii="Times New Roman" w:hAnsi="Times New Roman" w:eastAsia="Times New Roman"/>
          <w:color w:val="000000"/>
          <w:sz w:val="28"/>
          <w:szCs w:val="28"/>
          <w:lang w:val="ru-RU" w:eastAsia="ru-RU"/>
        </w:rPr>
        <w:t>с подвижной опорой, без опоры).</w:t>
      </w:r>
    </w:p>
    <w:p w14:paraId="776333D5">
      <w:pPr>
        <w:shd w:val="clear" w:color="auto" w:fill="FFFFFF"/>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Учебные прыжки в воду.</w:t>
      </w:r>
    </w:p>
    <w:p w14:paraId="2CDA0195">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Старты и повороты (имитационные упражнения на суше, упражнения в воде): упражнения для изучения старта из воды, упражнения для изучения открытого плоского поворота в кроле на груди, на спине, поворота «маятником» в брассе.</w:t>
      </w:r>
    </w:p>
    <w:p w14:paraId="5776E80D">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Тестовые упражнения по физической подготовленности в плавании. Участие в соревновательной деятельности.</w:t>
      </w:r>
    </w:p>
    <w:p w14:paraId="04458D2A">
      <w:pPr>
        <w:spacing w:after="0" w:line="240" w:lineRule="auto"/>
        <w:ind w:firstLine="709"/>
        <w:jc w:val="both"/>
        <w:rPr>
          <w:rFonts w:ascii="Times New Roman" w:hAnsi="Times New Roman" w:eastAsia="Times New Roman"/>
          <w:color w:val="000000"/>
          <w:sz w:val="28"/>
          <w:szCs w:val="28"/>
          <w:lang w:val="ru-RU" w:eastAsia="ru-RU"/>
        </w:rPr>
      </w:pPr>
      <w:r>
        <w:rPr>
          <w:rFonts w:ascii="Times New Roman" w:hAnsi="Times New Roman" w:eastAsia="Times New Roman"/>
          <w:color w:val="000000"/>
          <w:sz w:val="28"/>
          <w:szCs w:val="28"/>
          <w:lang w:val="ru-RU" w:eastAsia="ru-RU"/>
        </w:rPr>
        <w:t xml:space="preserve">Содержание «Плавания» направлено на достижение обучающимися </w:t>
      </w:r>
      <w:r>
        <w:rPr>
          <w:rFonts w:ascii="Times New Roman" w:hAnsi="Times New Roman" w:eastAsia="Times New Roman"/>
          <w:b/>
          <w:color w:val="000000"/>
          <w:sz w:val="28"/>
          <w:szCs w:val="28"/>
          <w:lang w:val="ru-RU" w:eastAsia="ru-RU"/>
        </w:rPr>
        <w:t>личностных, метапредметных и предметных</w:t>
      </w:r>
      <w:r>
        <w:rPr>
          <w:rFonts w:ascii="Times New Roman" w:hAnsi="Times New Roman" w:eastAsia="Times New Roman"/>
          <w:color w:val="000000"/>
          <w:sz w:val="28"/>
          <w:szCs w:val="28"/>
          <w:lang w:val="ru-RU" w:eastAsia="ru-RU"/>
        </w:rPr>
        <w:t xml:space="preserve"> результатов обучения.</w:t>
      </w:r>
    </w:p>
    <w:p w14:paraId="3D44175B">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При изучении «Плавание» на уровне начального общего образования у обучающихся будут сформированы следующие </w:t>
      </w:r>
      <w:r>
        <w:rPr>
          <w:rFonts w:ascii="Times New Roman" w:hAnsi="Times New Roman" w:eastAsia="Times New Roman"/>
          <w:b/>
          <w:i/>
          <w:color w:val="000000"/>
          <w:sz w:val="28"/>
          <w:szCs w:val="28"/>
          <w:lang w:val="ru-RU" w:eastAsia="ru-RU"/>
        </w:rPr>
        <w:t>личностные</w:t>
      </w:r>
      <w:r>
        <w:rPr>
          <w:rFonts w:ascii="Times New Roman" w:hAnsi="Times New Roman" w:eastAsia="Times New Roman"/>
          <w:color w:val="000000"/>
          <w:sz w:val="28"/>
          <w:szCs w:val="28"/>
          <w:lang w:val="ru-RU" w:eastAsia="ru-RU"/>
        </w:rPr>
        <w:t xml:space="preserve"> результаты:</w:t>
      </w:r>
    </w:p>
    <w:p w14:paraId="0088AD24">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проявление чувства гордости за свою Родину, российский народ и историю России через достижения отечественной сборной команды страны на мировых первенствах, чемпионатах Европы, Олимпийских играх;</w:t>
      </w:r>
    </w:p>
    <w:p w14:paraId="561E2AD4">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проявление уважительного отношения к сверстникам, культуры 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плаванием;</w:t>
      </w:r>
    </w:p>
    <w:p w14:paraId="3B053AC4">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ценности здорового и безопасного образа жизни, усвоение правил безопасного поведения в учебной, соревновательной, досуговой деятельности и чрезвычайных ситуациях при занятии плаванием.</w:t>
      </w:r>
    </w:p>
    <w:p w14:paraId="2D39B48D">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При изучении модуля «Плавание» на уровне начального общего образования у обучающихся будут сформированы следующие </w:t>
      </w:r>
      <w:r>
        <w:rPr>
          <w:rFonts w:ascii="Times New Roman" w:hAnsi="Times New Roman" w:eastAsia="Times New Roman"/>
          <w:b/>
          <w:i/>
          <w:color w:val="000000"/>
          <w:sz w:val="28"/>
          <w:szCs w:val="28"/>
          <w:lang w:val="ru-RU" w:eastAsia="ru-RU"/>
        </w:rPr>
        <w:t>метапредметные</w:t>
      </w:r>
      <w:r>
        <w:rPr>
          <w:rFonts w:ascii="Times New Roman" w:hAnsi="Times New Roman" w:eastAsia="Times New Roman"/>
          <w:b/>
          <w:color w:val="000000"/>
          <w:sz w:val="28"/>
          <w:szCs w:val="28"/>
          <w:lang w:val="ru-RU" w:eastAsia="ru-RU"/>
        </w:rPr>
        <w:t xml:space="preserve"> </w:t>
      </w:r>
      <w:r>
        <w:rPr>
          <w:rFonts w:ascii="Times New Roman" w:hAnsi="Times New Roman" w:eastAsia="Times New Roman"/>
          <w:color w:val="000000"/>
          <w:sz w:val="28"/>
          <w:szCs w:val="28"/>
          <w:lang w:val="ru-RU" w:eastAsia="ru-RU"/>
        </w:rPr>
        <w:t xml:space="preserve"> результаты:</w:t>
      </w:r>
    </w:p>
    <w:p w14:paraId="0AE62908">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самостоятельно определять цели и задачи своего обучения средствами плавания, развивать мотивы и интересы своей познавательной деятельности в физкультурно-спортивном направлении;</w:t>
      </w:r>
    </w:p>
    <w:p w14:paraId="7A72C54F">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планировать пути достижения целей с учетом наиболее эффективных способов решения задач средствами плавания в учебной, игровой, соревновательной и досуговой деятельности, соотносить двигательные действия с планируемыми результатами в плавании, определять и корректировать способы действий в рамках предложенных условий;</w:t>
      </w:r>
    </w:p>
    <w:p w14:paraId="655C99D2">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владеть основами самоконтроля, самооценки, выявлять, анализировать и находить способы устранения ошибок при выполнении технических приёмов и способов плавания;</w:t>
      </w:r>
    </w:p>
    <w:p w14:paraId="194729E4">
      <w:pPr>
        <w:spacing w:after="0" w:line="240" w:lineRule="auto"/>
        <w:ind w:firstLine="709"/>
        <w:jc w:val="both"/>
        <w:rPr>
          <w:rFonts w:ascii="Times New Roman" w:hAnsi="Times New Roman" w:eastAsia="Times New Roman"/>
          <w:color w:val="000000"/>
          <w:sz w:val="28"/>
          <w:szCs w:val="28"/>
          <w:lang w:val="ru-RU" w:eastAsia="ru-RU"/>
        </w:rPr>
      </w:pPr>
      <w:r>
        <w:rPr>
          <w:rFonts w:ascii="Times New Roman" w:hAnsi="Times New Roman" w:eastAsia="Times New Roman"/>
          <w:color w:val="000000"/>
          <w:sz w:val="28"/>
          <w:szCs w:val="28"/>
          <w:lang w:val="ru-RU" w:eastAsia="ru-RU"/>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своё мнение, соблюдать нормы информационной избирательности, этики и этикета.</w:t>
      </w:r>
    </w:p>
    <w:p w14:paraId="7201EEF8">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 xml:space="preserve">При изучении модуля «Плавание» на уровне начального общего образования у обучающихся будут сформированы следующие </w:t>
      </w:r>
      <w:r>
        <w:rPr>
          <w:rFonts w:ascii="Times New Roman" w:hAnsi="Times New Roman" w:eastAsia="Times New Roman"/>
          <w:b/>
          <w:i/>
          <w:color w:val="000000"/>
          <w:sz w:val="28"/>
          <w:szCs w:val="28"/>
          <w:lang w:val="ru-RU" w:eastAsia="ru-RU"/>
        </w:rPr>
        <w:t>предметные</w:t>
      </w:r>
      <w:r>
        <w:rPr>
          <w:rFonts w:ascii="Times New Roman" w:hAnsi="Times New Roman" w:eastAsia="Times New Roman"/>
          <w:color w:val="000000"/>
          <w:sz w:val="28"/>
          <w:szCs w:val="28"/>
          <w:lang w:val="ru-RU" w:eastAsia="ru-RU"/>
        </w:rPr>
        <w:t xml:space="preserve"> результаты:</w:t>
      </w:r>
    </w:p>
    <w:p w14:paraId="4D933826">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понимание значения плавания как средства повышения функциональных возможностей основных систем организма и укрепления здоровья человека;</w:t>
      </w:r>
    </w:p>
    <w:p w14:paraId="49FF4FD2">
      <w:pPr>
        <w:shd w:val="clear" w:color="auto" w:fill="FFFFFF"/>
        <w:tabs>
          <w:tab w:val="left" w:pos="503"/>
        </w:tabs>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преодолевать чувство страха перед водой и быстро осваиваться в водной среде после прыжка и длительного погружения;</w:t>
      </w:r>
    </w:p>
    <w:p w14:paraId="5534E19C">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характеризовать двигательные действия, относящиеся к стилям плавания: брасс, кроль на груди, кроль на спине;</w:t>
      </w:r>
    </w:p>
    <w:p w14:paraId="412A7878">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знание правил проведения соревнований по плаванию в учебной, соревновательной и досуговой деятельности;</w:t>
      </w:r>
    </w:p>
    <w:p w14:paraId="12232CEF">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держаться на воде в безопорном положении, лежать на воде в положениях на груди и на спине, правильно дышать, находясь в воде, работать с плавательным инвентарем;</w:t>
      </w:r>
    </w:p>
    <w:p w14:paraId="469BA17A">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подбирать, составлять и осваивать самостоятельно и при участии и помощи родителей простейшие комплексы общеразвивающих, специальных и имитационных упражнений для занятий плаванием;</w:t>
      </w:r>
    </w:p>
    <w:p w14:paraId="5792A75C">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владение правилами поведения и требованиями безопасности при организации занятий плаванием в плавательном бассейне, на открытых водоемах в различное время года, правилами купания в необорудованных местах;</w:t>
      </w:r>
    </w:p>
    <w:p w14:paraId="4EE5CA1D">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осуществлять самоконтроль за физической нагрузкой в процессе занятий плаванием, применять средства восстановления организма после физической нагрузки;</w:t>
      </w:r>
    </w:p>
    <w:p w14:paraId="0FA8EECD">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умение демонстрировать общеразвивающие специальные и имитационные упражнения на суше для повышения уровня общего физической подготовленности, развития основных физических качеств и предварительной подготовки к освоению упражнений в воде;</w:t>
      </w:r>
    </w:p>
    <w:p w14:paraId="30D3CC06">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участие в соревновательной деятельности внутри школьных этапов различных соревнований, фестивалей, конкурсов по плаванию;</w:t>
      </w:r>
    </w:p>
    <w:p w14:paraId="0EDC742E">
      <w:pPr>
        <w:spacing w:after="0" w:line="240" w:lineRule="auto"/>
        <w:ind w:firstLine="709"/>
        <w:jc w:val="both"/>
        <w:rPr>
          <w:rFonts w:ascii="Times New Roman" w:hAnsi="Times New Roman" w:eastAsia="Times New Roman"/>
          <w:sz w:val="28"/>
          <w:szCs w:val="28"/>
          <w:lang w:val="ru-RU" w:eastAsia="ru-RU"/>
        </w:rPr>
      </w:pPr>
      <w:r>
        <w:rPr>
          <w:rFonts w:ascii="Times New Roman" w:hAnsi="Times New Roman" w:eastAsia="Times New Roman"/>
          <w:color w:val="000000"/>
          <w:sz w:val="28"/>
          <w:szCs w:val="28"/>
          <w:lang w:val="ru-RU" w:eastAsia="ru-RU"/>
        </w:rPr>
        <w:t>знание и выполнение тестовых упражнений по физической подготовленности в плавании, участие в соревнованиях по плаванию.</w:t>
      </w:r>
    </w:p>
    <w:p w14:paraId="67B88150">
      <w:pPr>
        <w:spacing w:after="0" w:line="360" w:lineRule="auto"/>
        <w:ind w:firstLine="709"/>
        <w:jc w:val="both"/>
        <w:rPr>
          <w:rFonts w:ascii="Times New Roman" w:hAnsi="Times New Roman" w:eastAsia="Times New Roman"/>
          <w:sz w:val="28"/>
          <w:szCs w:val="28"/>
          <w:lang w:val="ru-RU" w:eastAsia="ru-RU"/>
        </w:rPr>
      </w:pPr>
    </w:p>
    <w:p w14:paraId="018D2AF3">
      <w:pPr>
        <w:rPr>
          <w:lang w:val="ru-RU"/>
        </w:rPr>
        <w:sectPr>
          <w:pgSz w:w="11906" w:h="16383"/>
          <w:pgMar w:top="1134" w:right="850" w:bottom="1134" w:left="1701" w:header="720" w:footer="720" w:gutter="0"/>
          <w:cols w:space="720" w:num="1"/>
        </w:sectPr>
      </w:pPr>
    </w:p>
    <w:bookmarkEnd w:id="9"/>
    <w:p w14:paraId="1DC93925">
      <w:pPr>
        <w:spacing w:after="0"/>
        <w:ind w:left="120"/>
      </w:pPr>
      <w:bookmarkStart w:id="12" w:name="block-54994848"/>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63ADB3A7">
      <w:pPr>
        <w:spacing w:after="0"/>
        <w:ind w:left="120"/>
      </w:pPr>
      <w:r>
        <w:rPr>
          <w:rFonts w:ascii="Times New Roman" w:hAnsi="Times New Roman"/>
          <w:b/>
          <w:color w:val="000000"/>
          <w:sz w:val="28"/>
        </w:rPr>
        <w:t xml:space="preserve"> 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22"/>
        <w:gridCol w:w="4599"/>
        <w:gridCol w:w="1563"/>
        <w:gridCol w:w="1841"/>
        <w:gridCol w:w="1910"/>
        <w:gridCol w:w="2694"/>
      </w:tblGrid>
      <w:tr w14:paraId="0E685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vMerge w:val="restart"/>
            <w:tcMar>
              <w:top w:w="50" w:type="dxa"/>
              <w:left w:w="100" w:type="dxa"/>
            </w:tcMar>
            <w:vAlign w:val="center"/>
          </w:tcPr>
          <w:p w14:paraId="00F7E0B9">
            <w:pPr>
              <w:spacing w:after="0"/>
              <w:ind w:left="135"/>
            </w:pPr>
            <w:r>
              <w:rPr>
                <w:rFonts w:ascii="Times New Roman" w:hAnsi="Times New Roman"/>
                <w:b/>
                <w:color w:val="000000"/>
                <w:sz w:val="24"/>
              </w:rPr>
              <w:t xml:space="preserve">№ п/п </w:t>
            </w:r>
          </w:p>
          <w:p w14:paraId="44D062A4">
            <w:pPr>
              <w:spacing w:after="0"/>
              <w:ind w:left="135"/>
            </w:pPr>
          </w:p>
        </w:tc>
        <w:tc>
          <w:tcPr>
            <w:tcW w:w="4591" w:type="dxa"/>
            <w:vMerge w:val="restart"/>
            <w:tcMar>
              <w:top w:w="50" w:type="dxa"/>
              <w:left w:w="100" w:type="dxa"/>
            </w:tcMar>
            <w:vAlign w:val="center"/>
          </w:tcPr>
          <w:p w14:paraId="69C0DD17">
            <w:pPr>
              <w:spacing w:after="0"/>
              <w:ind w:left="135"/>
            </w:pPr>
            <w:r>
              <w:rPr>
                <w:rFonts w:ascii="Times New Roman" w:hAnsi="Times New Roman"/>
                <w:b/>
                <w:color w:val="000000"/>
                <w:sz w:val="24"/>
              </w:rPr>
              <w:t xml:space="preserve">Наименование разделов и тем программы </w:t>
            </w:r>
          </w:p>
          <w:p w14:paraId="4497AEE4">
            <w:pPr>
              <w:spacing w:after="0"/>
              <w:ind w:left="135"/>
            </w:pPr>
          </w:p>
        </w:tc>
        <w:tc>
          <w:tcPr>
            <w:tcW w:w="0" w:type="auto"/>
            <w:gridSpan w:val="3"/>
            <w:tcMar>
              <w:top w:w="50" w:type="dxa"/>
              <w:left w:w="100" w:type="dxa"/>
            </w:tcMar>
            <w:vAlign w:val="center"/>
          </w:tcPr>
          <w:p w14:paraId="216F071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2A09E882">
            <w:pPr>
              <w:spacing w:after="0"/>
              <w:ind w:left="135"/>
            </w:pPr>
            <w:r>
              <w:rPr>
                <w:rFonts w:ascii="Times New Roman" w:hAnsi="Times New Roman"/>
                <w:b/>
                <w:color w:val="000000"/>
                <w:sz w:val="24"/>
              </w:rPr>
              <w:t xml:space="preserve">Электронные (цифровые) образовательные ресурсы </w:t>
            </w:r>
          </w:p>
          <w:p w14:paraId="519B4A44">
            <w:pPr>
              <w:spacing w:after="0"/>
              <w:ind w:left="135"/>
            </w:pPr>
          </w:p>
        </w:tc>
      </w:tr>
      <w:tr w14:paraId="27CD6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D7F5FF8"/>
        </w:tc>
        <w:tc>
          <w:tcPr>
            <w:tcW w:w="0" w:type="auto"/>
            <w:vMerge w:val="continue"/>
            <w:tcBorders>
              <w:top w:val="nil"/>
            </w:tcBorders>
            <w:tcMar>
              <w:top w:w="50" w:type="dxa"/>
              <w:left w:w="100" w:type="dxa"/>
            </w:tcMar>
          </w:tcPr>
          <w:p w14:paraId="67CA3ED3"/>
        </w:tc>
        <w:tc>
          <w:tcPr>
            <w:tcW w:w="1563" w:type="dxa"/>
            <w:tcMar>
              <w:top w:w="50" w:type="dxa"/>
              <w:left w:w="100" w:type="dxa"/>
            </w:tcMar>
            <w:vAlign w:val="center"/>
          </w:tcPr>
          <w:p w14:paraId="67BCED0D">
            <w:pPr>
              <w:spacing w:after="0"/>
              <w:ind w:left="135"/>
            </w:pPr>
            <w:r>
              <w:rPr>
                <w:rFonts w:ascii="Times New Roman" w:hAnsi="Times New Roman"/>
                <w:b/>
                <w:color w:val="000000"/>
                <w:sz w:val="24"/>
              </w:rPr>
              <w:t xml:space="preserve">Всего </w:t>
            </w:r>
          </w:p>
          <w:p w14:paraId="729BADEA">
            <w:pPr>
              <w:spacing w:after="0"/>
              <w:ind w:left="135"/>
            </w:pPr>
          </w:p>
        </w:tc>
        <w:tc>
          <w:tcPr>
            <w:tcW w:w="1841" w:type="dxa"/>
            <w:tcMar>
              <w:top w:w="50" w:type="dxa"/>
              <w:left w:w="100" w:type="dxa"/>
            </w:tcMar>
            <w:vAlign w:val="center"/>
          </w:tcPr>
          <w:p w14:paraId="1B91E7A0">
            <w:pPr>
              <w:spacing w:after="0"/>
              <w:ind w:left="135"/>
            </w:pPr>
            <w:r>
              <w:rPr>
                <w:rFonts w:ascii="Times New Roman" w:hAnsi="Times New Roman"/>
                <w:b/>
                <w:color w:val="000000"/>
                <w:sz w:val="24"/>
              </w:rPr>
              <w:t xml:space="preserve">Контрольные работы </w:t>
            </w:r>
          </w:p>
          <w:p w14:paraId="547E61BE">
            <w:pPr>
              <w:spacing w:after="0"/>
              <w:ind w:left="135"/>
            </w:pPr>
          </w:p>
        </w:tc>
        <w:tc>
          <w:tcPr>
            <w:tcW w:w="1910" w:type="dxa"/>
            <w:tcMar>
              <w:top w:w="50" w:type="dxa"/>
              <w:left w:w="100" w:type="dxa"/>
            </w:tcMar>
            <w:vAlign w:val="center"/>
          </w:tcPr>
          <w:p w14:paraId="2D50014F">
            <w:pPr>
              <w:spacing w:after="0"/>
              <w:ind w:left="135"/>
            </w:pPr>
            <w:r>
              <w:rPr>
                <w:rFonts w:ascii="Times New Roman" w:hAnsi="Times New Roman"/>
                <w:b/>
                <w:color w:val="000000"/>
                <w:sz w:val="24"/>
              </w:rPr>
              <w:t xml:space="preserve">Практические работы </w:t>
            </w:r>
          </w:p>
          <w:p w14:paraId="4DE4CE90">
            <w:pPr>
              <w:spacing w:after="0"/>
              <w:ind w:left="135"/>
            </w:pPr>
          </w:p>
        </w:tc>
        <w:tc>
          <w:tcPr>
            <w:tcW w:w="0" w:type="auto"/>
            <w:vMerge w:val="continue"/>
            <w:tcBorders>
              <w:top w:val="nil"/>
            </w:tcBorders>
            <w:tcMar>
              <w:top w:w="50" w:type="dxa"/>
              <w:left w:w="100" w:type="dxa"/>
            </w:tcMar>
          </w:tcPr>
          <w:p w14:paraId="5491C19B"/>
        </w:tc>
      </w:tr>
      <w:tr w14:paraId="2A6BC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AA64E68">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14:paraId="6FD51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16230E3">
            <w:pPr>
              <w:spacing w:after="0"/>
            </w:pPr>
            <w:r>
              <w:rPr>
                <w:rFonts w:ascii="Times New Roman" w:hAnsi="Times New Roman"/>
                <w:color w:val="000000"/>
                <w:sz w:val="24"/>
              </w:rPr>
              <w:t>1.1</w:t>
            </w:r>
          </w:p>
        </w:tc>
        <w:tc>
          <w:tcPr>
            <w:tcW w:w="4591" w:type="dxa"/>
            <w:tcMar>
              <w:top w:w="50" w:type="dxa"/>
              <w:left w:w="100" w:type="dxa"/>
            </w:tcMar>
            <w:vAlign w:val="center"/>
          </w:tcPr>
          <w:p w14:paraId="06089676">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4032C51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A82B2F9">
            <w:pPr>
              <w:spacing w:after="0"/>
              <w:ind w:left="135"/>
              <w:jc w:val="center"/>
            </w:pPr>
          </w:p>
        </w:tc>
        <w:tc>
          <w:tcPr>
            <w:tcW w:w="1910" w:type="dxa"/>
            <w:tcMar>
              <w:top w:w="50" w:type="dxa"/>
              <w:left w:w="100" w:type="dxa"/>
            </w:tcMar>
            <w:vAlign w:val="center"/>
          </w:tcPr>
          <w:p w14:paraId="03794FB8">
            <w:pPr>
              <w:spacing w:after="0"/>
              <w:ind w:left="135"/>
              <w:jc w:val="center"/>
            </w:pPr>
          </w:p>
        </w:tc>
        <w:tc>
          <w:tcPr>
            <w:tcW w:w="2694" w:type="dxa"/>
            <w:tcMar>
              <w:top w:w="50" w:type="dxa"/>
              <w:left w:w="100" w:type="dxa"/>
            </w:tcMar>
            <w:vAlign w:val="center"/>
          </w:tcPr>
          <w:p w14:paraId="1DAFE0F0">
            <w:pPr>
              <w:spacing w:after="0"/>
              <w:ind w:left="135"/>
            </w:pPr>
            <w:r>
              <w:rPr>
                <w:rFonts w:ascii="Times New Roman" w:hAnsi="Times New Roman"/>
                <w:color w:val="000000"/>
                <w:sz w:val="24"/>
              </w:rPr>
              <w:t>Поле для свободного ввода</w:t>
            </w:r>
          </w:p>
        </w:tc>
      </w:tr>
      <w:tr w14:paraId="699FC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9559FA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B6904D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5B9E6DB"/>
        </w:tc>
      </w:tr>
      <w:tr w14:paraId="261A8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D6BEE9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14:paraId="0A460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4011943">
            <w:pPr>
              <w:spacing w:after="0"/>
            </w:pPr>
            <w:r>
              <w:rPr>
                <w:rFonts w:ascii="Times New Roman" w:hAnsi="Times New Roman"/>
                <w:color w:val="000000"/>
                <w:sz w:val="24"/>
              </w:rPr>
              <w:t>2.1</w:t>
            </w:r>
          </w:p>
        </w:tc>
        <w:tc>
          <w:tcPr>
            <w:tcW w:w="4591" w:type="dxa"/>
            <w:tcMar>
              <w:top w:w="50" w:type="dxa"/>
              <w:left w:w="100" w:type="dxa"/>
            </w:tcMar>
            <w:vAlign w:val="center"/>
          </w:tcPr>
          <w:p w14:paraId="109B5AD5">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14:paraId="463A2F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5E453C">
            <w:pPr>
              <w:spacing w:after="0"/>
              <w:ind w:left="135"/>
              <w:jc w:val="center"/>
            </w:pPr>
          </w:p>
        </w:tc>
        <w:tc>
          <w:tcPr>
            <w:tcW w:w="1910" w:type="dxa"/>
            <w:tcMar>
              <w:top w:w="50" w:type="dxa"/>
              <w:left w:w="100" w:type="dxa"/>
            </w:tcMar>
            <w:vAlign w:val="center"/>
          </w:tcPr>
          <w:p w14:paraId="50642C4A">
            <w:pPr>
              <w:spacing w:after="0"/>
              <w:ind w:left="135"/>
              <w:jc w:val="center"/>
            </w:pPr>
          </w:p>
        </w:tc>
        <w:tc>
          <w:tcPr>
            <w:tcW w:w="2694" w:type="dxa"/>
            <w:tcMar>
              <w:top w:w="50" w:type="dxa"/>
              <w:left w:w="100" w:type="dxa"/>
            </w:tcMar>
            <w:vAlign w:val="center"/>
          </w:tcPr>
          <w:p w14:paraId="3ECA650F">
            <w:pPr>
              <w:spacing w:after="0"/>
              <w:ind w:left="135"/>
            </w:pPr>
            <w:r>
              <w:rPr>
                <w:rFonts w:ascii="Times New Roman" w:hAnsi="Times New Roman"/>
                <w:color w:val="000000"/>
                <w:sz w:val="24"/>
              </w:rPr>
              <w:t>Поле для свободного ввода</w:t>
            </w:r>
          </w:p>
        </w:tc>
      </w:tr>
      <w:tr w14:paraId="40EAA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91A227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5835AF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BA70961"/>
        </w:tc>
      </w:tr>
      <w:tr w14:paraId="25FDED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80B665B">
            <w:pPr>
              <w:spacing w:after="0"/>
              <w:ind w:left="135"/>
            </w:pPr>
            <w:r>
              <w:rPr>
                <w:rFonts w:ascii="Times New Roman" w:hAnsi="Times New Roman"/>
                <w:b/>
                <w:color w:val="000000"/>
                <w:sz w:val="24"/>
              </w:rPr>
              <w:t>ФИЗИЧЕСКОЕ СОВЕРШЕНСТВОВАНИЕ</w:t>
            </w:r>
          </w:p>
        </w:tc>
      </w:tr>
      <w:tr w14:paraId="6843D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0925A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14:paraId="2F218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9960D61">
            <w:pPr>
              <w:spacing w:after="0"/>
            </w:pPr>
            <w:r>
              <w:rPr>
                <w:rFonts w:ascii="Times New Roman" w:hAnsi="Times New Roman"/>
                <w:color w:val="000000"/>
                <w:sz w:val="24"/>
              </w:rPr>
              <w:t>1.1</w:t>
            </w:r>
          </w:p>
        </w:tc>
        <w:tc>
          <w:tcPr>
            <w:tcW w:w="4591" w:type="dxa"/>
            <w:tcMar>
              <w:top w:w="50" w:type="dxa"/>
              <w:left w:w="100" w:type="dxa"/>
            </w:tcMar>
            <w:vAlign w:val="center"/>
          </w:tcPr>
          <w:p w14:paraId="3C93CE8E">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14:paraId="09D5AC3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899C78">
            <w:pPr>
              <w:spacing w:after="0"/>
              <w:ind w:left="135"/>
              <w:jc w:val="center"/>
            </w:pPr>
          </w:p>
        </w:tc>
        <w:tc>
          <w:tcPr>
            <w:tcW w:w="1910" w:type="dxa"/>
            <w:tcMar>
              <w:top w:w="50" w:type="dxa"/>
              <w:left w:w="100" w:type="dxa"/>
            </w:tcMar>
            <w:vAlign w:val="center"/>
          </w:tcPr>
          <w:p w14:paraId="21A53A42">
            <w:pPr>
              <w:spacing w:after="0"/>
              <w:ind w:left="135"/>
              <w:jc w:val="center"/>
            </w:pPr>
          </w:p>
        </w:tc>
        <w:tc>
          <w:tcPr>
            <w:tcW w:w="2694" w:type="dxa"/>
            <w:tcMar>
              <w:top w:w="50" w:type="dxa"/>
              <w:left w:w="100" w:type="dxa"/>
            </w:tcMar>
            <w:vAlign w:val="center"/>
          </w:tcPr>
          <w:p w14:paraId="0932905E">
            <w:pPr>
              <w:spacing w:after="0"/>
              <w:ind w:left="135"/>
            </w:pPr>
            <w:r>
              <w:rPr>
                <w:rFonts w:ascii="Times New Roman" w:hAnsi="Times New Roman"/>
                <w:color w:val="000000"/>
                <w:sz w:val="24"/>
              </w:rPr>
              <w:t>Поле для свободного ввода</w:t>
            </w:r>
          </w:p>
        </w:tc>
      </w:tr>
      <w:tr w14:paraId="33CA3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4E4705B5">
            <w:pPr>
              <w:spacing w:after="0"/>
            </w:pPr>
            <w:r>
              <w:rPr>
                <w:rFonts w:ascii="Times New Roman" w:hAnsi="Times New Roman"/>
                <w:color w:val="000000"/>
                <w:sz w:val="24"/>
              </w:rPr>
              <w:t>1.2</w:t>
            </w:r>
          </w:p>
        </w:tc>
        <w:tc>
          <w:tcPr>
            <w:tcW w:w="4591" w:type="dxa"/>
            <w:tcMar>
              <w:top w:w="50" w:type="dxa"/>
              <w:left w:w="100" w:type="dxa"/>
            </w:tcMar>
            <w:vAlign w:val="center"/>
          </w:tcPr>
          <w:p w14:paraId="582C7657">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14:paraId="58D2DF3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F526B5">
            <w:pPr>
              <w:spacing w:after="0"/>
              <w:ind w:left="135"/>
              <w:jc w:val="center"/>
            </w:pPr>
          </w:p>
        </w:tc>
        <w:tc>
          <w:tcPr>
            <w:tcW w:w="1910" w:type="dxa"/>
            <w:tcMar>
              <w:top w:w="50" w:type="dxa"/>
              <w:left w:w="100" w:type="dxa"/>
            </w:tcMar>
            <w:vAlign w:val="center"/>
          </w:tcPr>
          <w:p w14:paraId="334AFE0C">
            <w:pPr>
              <w:spacing w:after="0"/>
              <w:ind w:left="135"/>
              <w:jc w:val="center"/>
            </w:pPr>
          </w:p>
        </w:tc>
        <w:tc>
          <w:tcPr>
            <w:tcW w:w="2694" w:type="dxa"/>
            <w:tcMar>
              <w:top w:w="50" w:type="dxa"/>
              <w:left w:w="100" w:type="dxa"/>
            </w:tcMar>
            <w:vAlign w:val="center"/>
          </w:tcPr>
          <w:p w14:paraId="66170158">
            <w:pPr>
              <w:spacing w:after="0"/>
              <w:ind w:left="135"/>
            </w:pPr>
            <w:r>
              <w:rPr>
                <w:rFonts w:ascii="Times New Roman" w:hAnsi="Times New Roman"/>
                <w:color w:val="000000"/>
                <w:sz w:val="24"/>
              </w:rPr>
              <w:t>Поле для свободного ввода</w:t>
            </w:r>
          </w:p>
        </w:tc>
      </w:tr>
      <w:tr w14:paraId="6CEE0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C4738EE">
            <w:pPr>
              <w:spacing w:after="0"/>
            </w:pPr>
            <w:r>
              <w:rPr>
                <w:rFonts w:ascii="Times New Roman" w:hAnsi="Times New Roman"/>
                <w:color w:val="000000"/>
                <w:sz w:val="24"/>
              </w:rPr>
              <w:t>1.3</w:t>
            </w:r>
          </w:p>
        </w:tc>
        <w:tc>
          <w:tcPr>
            <w:tcW w:w="4591" w:type="dxa"/>
            <w:tcMar>
              <w:top w:w="50" w:type="dxa"/>
              <w:left w:w="100" w:type="dxa"/>
            </w:tcMar>
            <w:vAlign w:val="center"/>
          </w:tcPr>
          <w:p w14:paraId="2C1FEBCE">
            <w:pPr>
              <w:spacing w:after="0"/>
              <w:ind w:left="135"/>
              <w:rPr>
                <w:lang w:val="ru-RU"/>
              </w:rPr>
            </w:pPr>
            <w:r>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14:paraId="0249E3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311259">
            <w:pPr>
              <w:spacing w:after="0"/>
              <w:ind w:left="135"/>
              <w:jc w:val="center"/>
            </w:pPr>
          </w:p>
        </w:tc>
        <w:tc>
          <w:tcPr>
            <w:tcW w:w="1910" w:type="dxa"/>
            <w:tcMar>
              <w:top w:w="50" w:type="dxa"/>
              <w:left w:w="100" w:type="dxa"/>
            </w:tcMar>
            <w:vAlign w:val="center"/>
          </w:tcPr>
          <w:p w14:paraId="640AC112">
            <w:pPr>
              <w:spacing w:after="0"/>
              <w:ind w:left="135"/>
              <w:jc w:val="center"/>
            </w:pPr>
          </w:p>
        </w:tc>
        <w:tc>
          <w:tcPr>
            <w:tcW w:w="2694" w:type="dxa"/>
            <w:tcMar>
              <w:top w:w="50" w:type="dxa"/>
              <w:left w:w="100" w:type="dxa"/>
            </w:tcMar>
            <w:vAlign w:val="center"/>
          </w:tcPr>
          <w:p w14:paraId="73936EDF">
            <w:pPr>
              <w:spacing w:after="0"/>
              <w:ind w:left="135"/>
            </w:pPr>
            <w:r>
              <w:rPr>
                <w:rFonts w:ascii="Times New Roman" w:hAnsi="Times New Roman"/>
                <w:color w:val="000000"/>
                <w:sz w:val="24"/>
              </w:rPr>
              <w:t>Поле для свободного ввода</w:t>
            </w:r>
          </w:p>
        </w:tc>
      </w:tr>
      <w:tr w14:paraId="70743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DA415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E1381C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5E2431F"/>
        </w:tc>
      </w:tr>
      <w:tr w14:paraId="5FC51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A0FA733">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14:paraId="2E8487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7481566A">
            <w:pPr>
              <w:spacing w:after="0"/>
            </w:pPr>
            <w:r>
              <w:rPr>
                <w:rFonts w:ascii="Times New Roman" w:hAnsi="Times New Roman"/>
                <w:color w:val="000000"/>
                <w:sz w:val="24"/>
              </w:rPr>
              <w:t>2.1</w:t>
            </w:r>
          </w:p>
        </w:tc>
        <w:tc>
          <w:tcPr>
            <w:tcW w:w="4591" w:type="dxa"/>
            <w:tcMar>
              <w:top w:w="50" w:type="dxa"/>
              <w:left w:w="100" w:type="dxa"/>
            </w:tcMar>
            <w:vAlign w:val="center"/>
          </w:tcPr>
          <w:p w14:paraId="613069A9">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14:paraId="357189DA">
            <w:pPr>
              <w:spacing w:after="0"/>
              <w:ind w:left="135"/>
              <w:jc w:val="center"/>
            </w:pPr>
            <w:r>
              <w:rPr>
                <w:rFonts w:ascii="Times New Roman" w:hAnsi="Times New Roman"/>
                <w:color w:val="000000"/>
                <w:sz w:val="24"/>
              </w:rPr>
              <w:t xml:space="preserve"> 25</w:t>
            </w:r>
          </w:p>
        </w:tc>
        <w:tc>
          <w:tcPr>
            <w:tcW w:w="1841" w:type="dxa"/>
            <w:tcMar>
              <w:top w:w="50" w:type="dxa"/>
              <w:left w:w="100" w:type="dxa"/>
            </w:tcMar>
            <w:vAlign w:val="center"/>
          </w:tcPr>
          <w:p w14:paraId="04C4B122">
            <w:pPr>
              <w:spacing w:after="0"/>
              <w:ind w:left="135"/>
              <w:jc w:val="center"/>
            </w:pPr>
          </w:p>
        </w:tc>
        <w:tc>
          <w:tcPr>
            <w:tcW w:w="1910" w:type="dxa"/>
            <w:tcMar>
              <w:top w:w="50" w:type="dxa"/>
              <w:left w:w="100" w:type="dxa"/>
            </w:tcMar>
            <w:vAlign w:val="center"/>
          </w:tcPr>
          <w:p w14:paraId="712D8D60">
            <w:pPr>
              <w:spacing w:after="0"/>
              <w:ind w:left="135"/>
              <w:jc w:val="center"/>
            </w:pPr>
          </w:p>
        </w:tc>
        <w:tc>
          <w:tcPr>
            <w:tcW w:w="2694" w:type="dxa"/>
            <w:tcMar>
              <w:top w:w="50" w:type="dxa"/>
              <w:left w:w="100" w:type="dxa"/>
            </w:tcMar>
            <w:vAlign w:val="center"/>
          </w:tcPr>
          <w:p w14:paraId="7852E5B5">
            <w:pPr>
              <w:spacing w:after="0"/>
              <w:ind w:left="135"/>
            </w:pPr>
            <w:r>
              <w:rPr>
                <w:rFonts w:ascii="Times New Roman" w:hAnsi="Times New Roman"/>
                <w:color w:val="000000"/>
                <w:sz w:val="24"/>
              </w:rPr>
              <w:t>Поле для свободного ввода</w:t>
            </w:r>
          </w:p>
        </w:tc>
      </w:tr>
      <w:tr w14:paraId="61EA1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64F3741A">
            <w:pPr>
              <w:spacing w:after="0"/>
            </w:pPr>
            <w:r>
              <w:rPr>
                <w:rFonts w:ascii="Times New Roman" w:hAnsi="Times New Roman"/>
                <w:color w:val="000000"/>
                <w:sz w:val="24"/>
              </w:rPr>
              <w:t>2.2</w:t>
            </w:r>
          </w:p>
        </w:tc>
        <w:tc>
          <w:tcPr>
            <w:tcW w:w="4591" w:type="dxa"/>
            <w:tcMar>
              <w:top w:w="50" w:type="dxa"/>
              <w:left w:w="100" w:type="dxa"/>
            </w:tcMar>
            <w:vAlign w:val="center"/>
          </w:tcPr>
          <w:p w14:paraId="752D99B6">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14:paraId="61A8860B">
            <w:pPr>
              <w:spacing w:after="0"/>
              <w:ind w:left="135"/>
              <w:jc w:val="center"/>
            </w:pPr>
            <w:r>
              <w:rPr>
                <w:rFonts w:ascii="Times New Roman" w:hAnsi="Times New Roman"/>
                <w:color w:val="000000"/>
                <w:sz w:val="24"/>
              </w:rPr>
              <w:t xml:space="preserve"> 16</w:t>
            </w:r>
          </w:p>
        </w:tc>
        <w:tc>
          <w:tcPr>
            <w:tcW w:w="1841" w:type="dxa"/>
            <w:tcMar>
              <w:top w:w="50" w:type="dxa"/>
              <w:left w:w="100" w:type="dxa"/>
            </w:tcMar>
            <w:vAlign w:val="center"/>
          </w:tcPr>
          <w:p w14:paraId="54F533D3">
            <w:pPr>
              <w:spacing w:after="0"/>
              <w:ind w:left="135"/>
              <w:jc w:val="center"/>
            </w:pPr>
          </w:p>
        </w:tc>
        <w:tc>
          <w:tcPr>
            <w:tcW w:w="1910" w:type="dxa"/>
            <w:tcMar>
              <w:top w:w="50" w:type="dxa"/>
              <w:left w:w="100" w:type="dxa"/>
            </w:tcMar>
            <w:vAlign w:val="center"/>
          </w:tcPr>
          <w:p w14:paraId="1EF4C174">
            <w:pPr>
              <w:spacing w:after="0"/>
              <w:ind w:left="135"/>
              <w:jc w:val="center"/>
            </w:pPr>
          </w:p>
        </w:tc>
        <w:tc>
          <w:tcPr>
            <w:tcW w:w="2694" w:type="dxa"/>
            <w:tcMar>
              <w:top w:w="50" w:type="dxa"/>
              <w:left w:w="100" w:type="dxa"/>
            </w:tcMar>
            <w:vAlign w:val="center"/>
          </w:tcPr>
          <w:p w14:paraId="76126477">
            <w:pPr>
              <w:spacing w:after="0"/>
              <w:ind w:left="135"/>
            </w:pPr>
            <w:r>
              <w:rPr>
                <w:rFonts w:ascii="Times New Roman" w:hAnsi="Times New Roman"/>
                <w:color w:val="000000"/>
                <w:sz w:val="24"/>
              </w:rPr>
              <w:t>Поле для свободного ввода</w:t>
            </w:r>
          </w:p>
        </w:tc>
      </w:tr>
      <w:tr w14:paraId="676C6F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4C210EFD">
            <w:pPr>
              <w:spacing w:after="0"/>
            </w:pPr>
            <w:r>
              <w:rPr>
                <w:rFonts w:ascii="Times New Roman" w:hAnsi="Times New Roman"/>
                <w:color w:val="000000"/>
                <w:sz w:val="24"/>
              </w:rPr>
              <w:t>2.3</w:t>
            </w:r>
          </w:p>
        </w:tc>
        <w:tc>
          <w:tcPr>
            <w:tcW w:w="4591" w:type="dxa"/>
            <w:tcMar>
              <w:top w:w="50" w:type="dxa"/>
              <w:left w:w="100" w:type="dxa"/>
            </w:tcMar>
            <w:vAlign w:val="center"/>
          </w:tcPr>
          <w:p w14:paraId="4B020982">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14:paraId="6F0CAEB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570BC01B">
            <w:pPr>
              <w:spacing w:after="0"/>
              <w:ind w:left="135"/>
              <w:jc w:val="center"/>
            </w:pPr>
          </w:p>
        </w:tc>
        <w:tc>
          <w:tcPr>
            <w:tcW w:w="1910" w:type="dxa"/>
            <w:tcMar>
              <w:top w:w="50" w:type="dxa"/>
              <w:left w:w="100" w:type="dxa"/>
            </w:tcMar>
            <w:vAlign w:val="center"/>
          </w:tcPr>
          <w:p w14:paraId="11ECE6CE">
            <w:pPr>
              <w:spacing w:after="0"/>
              <w:ind w:left="135"/>
              <w:jc w:val="center"/>
            </w:pPr>
          </w:p>
        </w:tc>
        <w:tc>
          <w:tcPr>
            <w:tcW w:w="2694" w:type="dxa"/>
            <w:tcMar>
              <w:top w:w="50" w:type="dxa"/>
              <w:left w:w="100" w:type="dxa"/>
            </w:tcMar>
            <w:vAlign w:val="center"/>
          </w:tcPr>
          <w:p w14:paraId="15EB03CD">
            <w:pPr>
              <w:spacing w:after="0"/>
              <w:ind w:left="135"/>
            </w:pPr>
            <w:r>
              <w:rPr>
                <w:rFonts w:ascii="Times New Roman" w:hAnsi="Times New Roman"/>
                <w:color w:val="000000"/>
                <w:sz w:val="24"/>
              </w:rPr>
              <w:t>Поле для свободного ввода</w:t>
            </w:r>
          </w:p>
        </w:tc>
      </w:tr>
      <w:tr w14:paraId="18EB5B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7CAA97B">
            <w:pPr>
              <w:spacing w:after="0"/>
            </w:pPr>
            <w:r>
              <w:rPr>
                <w:rFonts w:ascii="Times New Roman" w:hAnsi="Times New Roman"/>
                <w:color w:val="000000"/>
                <w:sz w:val="24"/>
              </w:rPr>
              <w:t>2.4</w:t>
            </w:r>
          </w:p>
        </w:tc>
        <w:tc>
          <w:tcPr>
            <w:tcW w:w="4591" w:type="dxa"/>
            <w:tcMar>
              <w:top w:w="50" w:type="dxa"/>
              <w:left w:w="100" w:type="dxa"/>
            </w:tcMar>
            <w:vAlign w:val="center"/>
          </w:tcPr>
          <w:p w14:paraId="174B2FD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14:paraId="07818E77">
            <w:pPr>
              <w:spacing w:after="0"/>
              <w:ind w:left="135"/>
              <w:jc w:val="center"/>
            </w:pPr>
            <w:r>
              <w:rPr>
                <w:rFonts w:ascii="Times New Roman" w:hAnsi="Times New Roman"/>
                <w:color w:val="000000"/>
                <w:sz w:val="24"/>
              </w:rPr>
              <w:t xml:space="preserve"> 22</w:t>
            </w:r>
          </w:p>
        </w:tc>
        <w:tc>
          <w:tcPr>
            <w:tcW w:w="1841" w:type="dxa"/>
            <w:tcMar>
              <w:top w:w="50" w:type="dxa"/>
              <w:left w:w="100" w:type="dxa"/>
            </w:tcMar>
            <w:vAlign w:val="center"/>
          </w:tcPr>
          <w:p w14:paraId="1DB764C1">
            <w:pPr>
              <w:spacing w:after="0"/>
              <w:ind w:left="135"/>
              <w:jc w:val="center"/>
            </w:pPr>
          </w:p>
        </w:tc>
        <w:tc>
          <w:tcPr>
            <w:tcW w:w="1910" w:type="dxa"/>
            <w:tcMar>
              <w:top w:w="50" w:type="dxa"/>
              <w:left w:w="100" w:type="dxa"/>
            </w:tcMar>
            <w:vAlign w:val="center"/>
          </w:tcPr>
          <w:p w14:paraId="4D08006F">
            <w:pPr>
              <w:spacing w:after="0"/>
              <w:ind w:left="135"/>
              <w:jc w:val="center"/>
            </w:pPr>
          </w:p>
        </w:tc>
        <w:tc>
          <w:tcPr>
            <w:tcW w:w="2694" w:type="dxa"/>
            <w:tcMar>
              <w:top w:w="50" w:type="dxa"/>
              <w:left w:w="100" w:type="dxa"/>
            </w:tcMar>
            <w:vAlign w:val="center"/>
          </w:tcPr>
          <w:p w14:paraId="147B88EC">
            <w:pPr>
              <w:spacing w:after="0"/>
              <w:ind w:left="135"/>
            </w:pPr>
            <w:r>
              <w:rPr>
                <w:rFonts w:ascii="Times New Roman" w:hAnsi="Times New Roman"/>
                <w:color w:val="000000"/>
                <w:sz w:val="24"/>
              </w:rPr>
              <w:t>Поле для свободного ввода</w:t>
            </w:r>
          </w:p>
        </w:tc>
      </w:tr>
      <w:tr w14:paraId="35036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7E8E60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144EE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67</w:t>
            </w:r>
          </w:p>
        </w:tc>
        <w:tc>
          <w:tcPr>
            <w:tcW w:w="0" w:type="auto"/>
            <w:gridSpan w:val="3"/>
            <w:tcMar>
              <w:top w:w="50" w:type="dxa"/>
              <w:left w:w="100" w:type="dxa"/>
            </w:tcMar>
            <w:vAlign w:val="center"/>
          </w:tcPr>
          <w:p w14:paraId="1F61B149"/>
        </w:tc>
      </w:tr>
      <w:tr w14:paraId="1B9BE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15178A1">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14:paraId="30358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9C7C1AD">
            <w:pPr>
              <w:spacing w:after="0"/>
            </w:pPr>
            <w:r>
              <w:rPr>
                <w:rFonts w:ascii="Times New Roman" w:hAnsi="Times New Roman"/>
                <w:color w:val="000000"/>
                <w:sz w:val="24"/>
              </w:rPr>
              <w:t>3.1</w:t>
            </w:r>
          </w:p>
        </w:tc>
        <w:tc>
          <w:tcPr>
            <w:tcW w:w="4591" w:type="dxa"/>
            <w:tcMar>
              <w:top w:w="50" w:type="dxa"/>
              <w:left w:w="100" w:type="dxa"/>
            </w:tcMar>
            <w:vAlign w:val="center"/>
          </w:tcPr>
          <w:p w14:paraId="0B69F67B">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14:paraId="7E9A4E8C">
            <w:pPr>
              <w:spacing w:after="0"/>
              <w:ind w:left="135"/>
              <w:jc w:val="center"/>
              <w:rPr>
                <w:lang w:val="ru-RU"/>
              </w:rPr>
            </w:pPr>
            <w:r>
              <w:rPr>
                <w:rFonts w:ascii="Times New Roman" w:hAnsi="Times New Roman"/>
                <w:color w:val="000000"/>
                <w:sz w:val="24"/>
                <w:lang w:val="ru-RU"/>
              </w:rPr>
              <w:t xml:space="preserve"> 26</w:t>
            </w:r>
          </w:p>
        </w:tc>
        <w:tc>
          <w:tcPr>
            <w:tcW w:w="1841" w:type="dxa"/>
            <w:tcMar>
              <w:top w:w="50" w:type="dxa"/>
              <w:left w:w="100" w:type="dxa"/>
            </w:tcMar>
            <w:vAlign w:val="center"/>
          </w:tcPr>
          <w:p w14:paraId="36DBF7DE">
            <w:pPr>
              <w:spacing w:after="0"/>
              <w:ind w:left="135"/>
              <w:jc w:val="center"/>
            </w:pPr>
          </w:p>
        </w:tc>
        <w:tc>
          <w:tcPr>
            <w:tcW w:w="1910" w:type="dxa"/>
            <w:tcMar>
              <w:top w:w="50" w:type="dxa"/>
              <w:left w:w="100" w:type="dxa"/>
            </w:tcMar>
            <w:vAlign w:val="center"/>
          </w:tcPr>
          <w:p w14:paraId="54ACEA2D">
            <w:pPr>
              <w:spacing w:after="0"/>
              <w:ind w:left="135"/>
              <w:jc w:val="center"/>
            </w:pPr>
          </w:p>
        </w:tc>
        <w:tc>
          <w:tcPr>
            <w:tcW w:w="2694" w:type="dxa"/>
            <w:tcMar>
              <w:top w:w="50" w:type="dxa"/>
              <w:left w:w="100" w:type="dxa"/>
            </w:tcMar>
            <w:vAlign w:val="center"/>
          </w:tcPr>
          <w:p w14:paraId="1381BCEC">
            <w:pPr>
              <w:spacing w:after="0"/>
              <w:ind w:left="135"/>
            </w:pPr>
            <w:r>
              <w:rPr>
                <w:rFonts w:ascii="Times New Roman" w:hAnsi="Times New Roman"/>
                <w:color w:val="000000"/>
                <w:sz w:val="24"/>
              </w:rPr>
              <w:t>Поле для свободного ввода</w:t>
            </w:r>
          </w:p>
        </w:tc>
      </w:tr>
      <w:tr w14:paraId="152EC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E58DF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FEBC5B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26</w:t>
            </w:r>
          </w:p>
        </w:tc>
        <w:tc>
          <w:tcPr>
            <w:tcW w:w="0" w:type="auto"/>
            <w:gridSpan w:val="3"/>
            <w:tcMar>
              <w:top w:w="50" w:type="dxa"/>
              <w:left w:w="100" w:type="dxa"/>
            </w:tcMar>
            <w:vAlign w:val="center"/>
          </w:tcPr>
          <w:p w14:paraId="4879D2FC"/>
        </w:tc>
      </w:tr>
      <w:tr w14:paraId="012B6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CA33C66">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A6D4620">
            <w:pPr>
              <w:spacing w:after="0"/>
              <w:ind w:left="135"/>
              <w:jc w:val="center"/>
              <w:rPr>
                <w:lang w:val="ru-RU"/>
              </w:rPr>
            </w:pPr>
            <w:r>
              <w:rPr>
                <w:rFonts w:ascii="Times New Roman" w:hAnsi="Times New Roman"/>
                <w:color w:val="000000"/>
                <w:sz w:val="24"/>
                <w:lang w:val="ru-RU"/>
              </w:rPr>
              <w:t xml:space="preserve"> 99</w:t>
            </w:r>
          </w:p>
        </w:tc>
        <w:tc>
          <w:tcPr>
            <w:tcW w:w="1841" w:type="dxa"/>
            <w:tcMar>
              <w:top w:w="50" w:type="dxa"/>
              <w:left w:w="100" w:type="dxa"/>
            </w:tcMar>
            <w:vAlign w:val="center"/>
          </w:tcPr>
          <w:p w14:paraId="5D1C7F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AD20A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03CA991"/>
        </w:tc>
      </w:tr>
    </w:tbl>
    <w:p w14:paraId="553017C8">
      <w:pPr>
        <w:sectPr>
          <w:pgSz w:w="16383" w:h="11906" w:orient="landscape"/>
          <w:pgMar w:top="1134" w:right="850" w:bottom="1134" w:left="1701" w:header="720" w:footer="720" w:gutter="0"/>
          <w:cols w:space="720" w:num="1"/>
        </w:sectPr>
      </w:pPr>
    </w:p>
    <w:p w14:paraId="77837351">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1"/>
        <w:gridCol w:w="4540"/>
        <w:gridCol w:w="1589"/>
        <w:gridCol w:w="1841"/>
        <w:gridCol w:w="1910"/>
        <w:gridCol w:w="2741"/>
      </w:tblGrid>
      <w:tr w14:paraId="34568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vMerge w:val="restart"/>
            <w:tcMar>
              <w:top w:w="50" w:type="dxa"/>
              <w:left w:w="100" w:type="dxa"/>
            </w:tcMar>
            <w:vAlign w:val="center"/>
          </w:tcPr>
          <w:p w14:paraId="00284DF1">
            <w:pPr>
              <w:spacing w:after="0"/>
              <w:ind w:left="135"/>
            </w:pPr>
            <w:r>
              <w:rPr>
                <w:rFonts w:ascii="Times New Roman" w:hAnsi="Times New Roman"/>
                <w:b/>
                <w:color w:val="000000"/>
                <w:sz w:val="24"/>
              </w:rPr>
              <w:t xml:space="preserve">№ п/п </w:t>
            </w:r>
          </w:p>
          <w:p w14:paraId="5E23FE29">
            <w:pPr>
              <w:spacing w:after="0"/>
              <w:ind w:left="135"/>
            </w:pPr>
          </w:p>
        </w:tc>
        <w:tc>
          <w:tcPr>
            <w:tcW w:w="4532" w:type="dxa"/>
            <w:vMerge w:val="restart"/>
            <w:tcMar>
              <w:top w:w="50" w:type="dxa"/>
              <w:left w:w="100" w:type="dxa"/>
            </w:tcMar>
            <w:vAlign w:val="center"/>
          </w:tcPr>
          <w:p w14:paraId="2DFB624C">
            <w:pPr>
              <w:spacing w:after="0"/>
              <w:ind w:left="135"/>
            </w:pPr>
            <w:r>
              <w:rPr>
                <w:rFonts w:ascii="Times New Roman" w:hAnsi="Times New Roman"/>
                <w:b/>
                <w:color w:val="000000"/>
                <w:sz w:val="24"/>
              </w:rPr>
              <w:t xml:space="preserve">Наименование разделов и тем программы </w:t>
            </w:r>
          </w:p>
          <w:p w14:paraId="2417CE51">
            <w:pPr>
              <w:spacing w:after="0"/>
              <w:ind w:left="135"/>
            </w:pPr>
          </w:p>
        </w:tc>
        <w:tc>
          <w:tcPr>
            <w:tcW w:w="0" w:type="auto"/>
            <w:gridSpan w:val="3"/>
            <w:tcMar>
              <w:top w:w="50" w:type="dxa"/>
              <w:left w:w="100" w:type="dxa"/>
            </w:tcMar>
            <w:vAlign w:val="center"/>
          </w:tcPr>
          <w:p w14:paraId="2AC6725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758262D6">
            <w:pPr>
              <w:spacing w:after="0"/>
              <w:ind w:left="135"/>
            </w:pPr>
            <w:r>
              <w:rPr>
                <w:rFonts w:ascii="Times New Roman" w:hAnsi="Times New Roman"/>
                <w:b/>
                <w:color w:val="000000"/>
                <w:sz w:val="24"/>
              </w:rPr>
              <w:t xml:space="preserve">Электронные (цифровые) образовательные ресурсы </w:t>
            </w:r>
          </w:p>
          <w:p w14:paraId="78659B2E">
            <w:pPr>
              <w:spacing w:after="0"/>
              <w:ind w:left="135"/>
            </w:pPr>
          </w:p>
        </w:tc>
      </w:tr>
      <w:tr w14:paraId="42C63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05FA880"/>
        </w:tc>
        <w:tc>
          <w:tcPr>
            <w:tcW w:w="0" w:type="auto"/>
            <w:vMerge w:val="continue"/>
            <w:tcBorders>
              <w:top w:val="nil"/>
            </w:tcBorders>
            <w:tcMar>
              <w:top w:w="50" w:type="dxa"/>
              <w:left w:w="100" w:type="dxa"/>
            </w:tcMar>
          </w:tcPr>
          <w:p w14:paraId="50CB91A1"/>
        </w:tc>
        <w:tc>
          <w:tcPr>
            <w:tcW w:w="1589" w:type="dxa"/>
            <w:tcMar>
              <w:top w:w="50" w:type="dxa"/>
              <w:left w:w="100" w:type="dxa"/>
            </w:tcMar>
            <w:vAlign w:val="center"/>
          </w:tcPr>
          <w:p w14:paraId="7F083A7D">
            <w:pPr>
              <w:spacing w:after="0"/>
              <w:ind w:left="135"/>
            </w:pPr>
            <w:r>
              <w:rPr>
                <w:rFonts w:ascii="Times New Roman" w:hAnsi="Times New Roman"/>
                <w:b/>
                <w:color w:val="000000"/>
                <w:sz w:val="24"/>
              </w:rPr>
              <w:t xml:space="preserve">Всего </w:t>
            </w:r>
          </w:p>
          <w:p w14:paraId="12E62597">
            <w:pPr>
              <w:spacing w:after="0"/>
              <w:ind w:left="135"/>
            </w:pPr>
          </w:p>
        </w:tc>
        <w:tc>
          <w:tcPr>
            <w:tcW w:w="1841" w:type="dxa"/>
            <w:tcMar>
              <w:top w:w="50" w:type="dxa"/>
              <w:left w:w="100" w:type="dxa"/>
            </w:tcMar>
            <w:vAlign w:val="center"/>
          </w:tcPr>
          <w:p w14:paraId="028BCED5">
            <w:pPr>
              <w:spacing w:after="0"/>
              <w:ind w:left="135"/>
            </w:pPr>
            <w:r>
              <w:rPr>
                <w:rFonts w:ascii="Times New Roman" w:hAnsi="Times New Roman"/>
                <w:b/>
                <w:color w:val="000000"/>
                <w:sz w:val="24"/>
              </w:rPr>
              <w:t xml:space="preserve">Контрольные работы </w:t>
            </w:r>
          </w:p>
          <w:p w14:paraId="719A8BCA">
            <w:pPr>
              <w:spacing w:after="0"/>
              <w:ind w:left="135"/>
            </w:pPr>
          </w:p>
        </w:tc>
        <w:tc>
          <w:tcPr>
            <w:tcW w:w="1910" w:type="dxa"/>
            <w:tcMar>
              <w:top w:w="50" w:type="dxa"/>
              <w:left w:w="100" w:type="dxa"/>
            </w:tcMar>
            <w:vAlign w:val="center"/>
          </w:tcPr>
          <w:p w14:paraId="77B8F184">
            <w:pPr>
              <w:spacing w:after="0"/>
              <w:ind w:left="135"/>
            </w:pPr>
            <w:r>
              <w:rPr>
                <w:rFonts w:ascii="Times New Roman" w:hAnsi="Times New Roman"/>
                <w:b/>
                <w:color w:val="000000"/>
                <w:sz w:val="24"/>
              </w:rPr>
              <w:t xml:space="preserve">Практические работы </w:t>
            </w:r>
          </w:p>
          <w:p w14:paraId="502F37BA">
            <w:pPr>
              <w:spacing w:after="0"/>
              <w:ind w:left="135"/>
            </w:pPr>
          </w:p>
        </w:tc>
        <w:tc>
          <w:tcPr>
            <w:tcW w:w="0" w:type="auto"/>
            <w:vMerge w:val="continue"/>
            <w:tcBorders>
              <w:top w:val="nil"/>
            </w:tcBorders>
            <w:tcMar>
              <w:top w:w="50" w:type="dxa"/>
              <w:left w:w="100" w:type="dxa"/>
            </w:tcMar>
          </w:tcPr>
          <w:p w14:paraId="371FC57E"/>
        </w:tc>
      </w:tr>
      <w:tr w14:paraId="37BFDE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8840220">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14:paraId="35FB9D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723F2A54">
            <w:pPr>
              <w:spacing w:after="0"/>
            </w:pPr>
            <w:r>
              <w:rPr>
                <w:rFonts w:ascii="Times New Roman" w:hAnsi="Times New Roman"/>
                <w:color w:val="000000"/>
                <w:sz w:val="24"/>
              </w:rPr>
              <w:t>1.1</w:t>
            </w:r>
          </w:p>
        </w:tc>
        <w:tc>
          <w:tcPr>
            <w:tcW w:w="4532" w:type="dxa"/>
            <w:tcMar>
              <w:top w:w="50" w:type="dxa"/>
              <w:left w:w="100" w:type="dxa"/>
            </w:tcMar>
            <w:vAlign w:val="center"/>
          </w:tcPr>
          <w:p w14:paraId="4254B41E">
            <w:pPr>
              <w:spacing w:after="0"/>
              <w:ind w:left="135"/>
            </w:pPr>
            <w:r>
              <w:rPr>
                <w:rFonts w:ascii="Times New Roman" w:hAnsi="Times New Roman"/>
                <w:color w:val="000000"/>
                <w:sz w:val="24"/>
              </w:rPr>
              <w:t>Знания о физической культуре</w:t>
            </w:r>
          </w:p>
        </w:tc>
        <w:tc>
          <w:tcPr>
            <w:tcW w:w="1589" w:type="dxa"/>
            <w:tcMar>
              <w:top w:w="50" w:type="dxa"/>
              <w:left w:w="100" w:type="dxa"/>
            </w:tcMar>
            <w:vAlign w:val="center"/>
          </w:tcPr>
          <w:p w14:paraId="1054C7E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4B491D6">
            <w:pPr>
              <w:spacing w:after="0"/>
              <w:ind w:left="135"/>
              <w:jc w:val="center"/>
            </w:pPr>
          </w:p>
        </w:tc>
        <w:tc>
          <w:tcPr>
            <w:tcW w:w="1910" w:type="dxa"/>
            <w:tcMar>
              <w:top w:w="50" w:type="dxa"/>
              <w:left w:w="100" w:type="dxa"/>
            </w:tcMar>
            <w:vAlign w:val="center"/>
          </w:tcPr>
          <w:p w14:paraId="47219C06">
            <w:pPr>
              <w:spacing w:after="0"/>
              <w:ind w:left="135"/>
              <w:jc w:val="center"/>
            </w:pPr>
          </w:p>
        </w:tc>
        <w:tc>
          <w:tcPr>
            <w:tcW w:w="2741" w:type="dxa"/>
            <w:tcMar>
              <w:top w:w="50" w:type="dxa"/>
              <w:left w:w="100" w:type="dxa"/>
            </w:tcMar>
            <w:vAlign w:val="center"/>
          </w:tcPr>
          <w:p w14:paraId="273D277B">
            <w:pPr>
              <w:spacing w:after="0"/>
              <w:ind w:left="135"/>
            </w:pPr>
            <w:r>
              <w:rPr>
                <w:rFonts w:ascii="Times New Roman" w:hAnsi="Times New Roman"/>
                <w:color w:val="000000"/>
                <w:sz w:val="24"/>
              </w:rPr>
              <w:t>Поле для свободного ввода</w:t>
            </w:r>
          </w:p>
        </w:tc>
      </w:tr>
      <w:tr w14:paraId="704CC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12D04B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D23A3D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C940237"/>
        </w:tc>
      </w:tr>
      <w:tr w14:paraId="399E5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4036AD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14:paraId="27AC5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390BBD0D">
            <w:pPr>
              <w:spacing w:after="0"/>
            </w:pPr>
            <w:r>
              <w:rPr>
                <w:rFonts w:ascii="Times New Roman" w:hAnsi="Times New Roman"/>
                <w:color w:val="000000"/>
                <w:sz w:val="24"/>
              </w:rPr>
              <w:t>2.1</w:t>
            </w:r>
          </w:p>
        </w:tc>
        <w:tc>
          <w:tcPr>
            <w:tcW w:w="4532" w:type="dxa"/>
            <w:tcMar>
              <w:top w:w="50" w:type="dxa"/>
              <w:left w:w="100" w:type="dxa"/>
            </w:tcMar>
            <w:vAlign w:val="center"/>
          </w:tcPr>
          <w:p w14:paraId="2A245DE9">
            <w:pPr>
              <w:spacing w:after="0"/>
              <w:ind w:left="135"/>
              <w:rPr>
                <w:lang w:val="ru-RU"/>
              </w:rPr>
            </w:pPr>
            <w:r>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14:paraId="4887D0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0C47E0C6">
            <w:pPr>
              <w:spacing w:after="0"/>
              <w:ind w:left="135"/>
              <w:jc w:val="center"/>
            </w:pPr>
          </w:p>
        </w:tc>
        <w:tc>
          <w:tcPr>
            <w:tcW w:w="1910" w:type="dxa"/>
            <w:tcMar>
              <w:top w:w="50" w:type="dxa"/>
              <w:left w:w="100" w:type="dxa"/>
            </w:tcMar>
            <w:vAlign w:val="center"/>
          </w:tcPr>
          <w:p w14:paraId="5131A408">
            <w:pPr>
              <w:spacing w:after="0"/>
              <w:ind w:left="135"/>
              <w:jc w:val="center"/>
            </w:pPr>
          </w:p>
        </w:tc>
        <w:tc>
          <w:tcPr>
            <w:tcW w:w="2741" w:type="dxa"/>
            <w:tcMar>
              <w:top w:w="50" w:type="dxa"/>
              <w:left w:w="100" w:type="dxa"/>
            </w:tcMar>
            <w:vAlign w:val="center"/>
          </w:tcPr>
          <w:p w14:paraId="3A782D5A">
            <w:pPr>
              <w:spacing w:after="0"/>
              <w:ind w:left="135"/>
            </w:pPr>
            <w:r>
              <w:rPr>
                <w:rFonts w:ascii="Times New Roman" w:hAnsi="Times New Roman"/>
                <w:color w:val="000000"/>
                <w:sz w:val="24"/>
              </w:rPr>
              <w:t>Поле для свободного ввода</w:t>
            </w:r>
          </w:p>
        </w:tc>
      </w:tr>
      <w:tr w14:paraId="76D257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1A35E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580A33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BF4C918"/>
        </w:tc>
      </w:tr>
      <w:tr w14:paraId="6AD3B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5EBDC38">
            <w:pPr>
              <w:spacing w:after="0"/>
              <w:ind w:left="135"/>
            </w:pPr>
            <w:r>
              <w:rPr>
                <w:rFonts w:ascii="Times New Roman" w:hAnsi="Times New Roman"/>
                <w:b/>
                <w:color w:val="000000"/>
                <w:sz w:val="24"/>
              </w:rPr>
              <w:t>ФИЗИЧЕСКОЕ СОВЕРШЕНСТВОВАНИЕ</w:t>
            </w:r>
          </w:p>
        </w:tc>
      </w:tr>
      <w:tr w14:paraId="131F8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9417B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14:paraId="7DE8C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4A42FFFD">
            <w:pPr>
              <w:spacing w:after="0"/>
            </w:pPr>
            <w:r>
              <w:rPr>
                <w:rFonts w:ascii="Times New Roman" w:hAnsi="Times New Roman"/>
                <w:color w:val="000000"/>
                <w:sz w:val="24"/>
              </w:rPr>
              <w:t>1.1</w:t>
            </w:r>
          </w:p>
        </w:tc>
        <w:tc>
          <w:tcPr>
            <w:tcW w:w="4532" w:type="dxa"/>
            <w:tcMar>
              <w:top w:w="50" w:type="dxa"/>
              <w:left w:w="100" w:type="dxa"/>
            </w:tcMar>
            <w:vAlign w:val="center"/>
          </w:tcPr>
          <w:p w14:paraId="23440D3C">
            <w:pPr>
              <w:spacing w:after="0"/>
              <w:ind w:left="135"/>
            </w:pPr>
            <w:r>
              <w:rPr>
                <w:rFonts w:ascii="Times New Roman" w:hAnsi="Times New Roman"/>
                <w:color w:val="000000"/>
                <w:sz w:val="24"/>
              </w:rPr>
              <w:t>Занятия по укреплению здоровья</w:t>
            </w:r>
          </w:p>
        </w:tc>
        <w:tc>
          <w:tcPr>
            <w:tcW w:w="1589" w:type="dxa"/>
            <w:tcMar>
              <w:top w:w="50" w:type="dxa"/>
              <w:left w:w="100" w:type="dxa"/>
            </w:tcMar>
            <w:vAlign w:val="center"/>
          </w:tcPr>
          <w:p w14:paraId="4127027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9EC2BF">
            <w:pPr>
              <w:spacing w:after="0"/>
              <w:ind w:left="135"/>
              <w:jc w:val="center"/>
            </w:pPr>
          </w:p>
        </w:tc>
        <w:tc>
          <w:tcPr>
            <w:tcW w:w="1910" w:type="dxa"/>
            <w:tcMar>
              <w:top w:w="50" w:type="dxa"/>
              <w:left w:w="100" w:type="dxa"/>
            </w:tcMar>
            <w:vAlign w:val="center"/>
          </w:tcPr>
          <w:p w14:paraId="3DDE7799">
            <w:pPr>
              <w:spacing w:after="0"/>
              <w:ind w:left="135"/>
              <w:jc w:val="center"/>
            </w:pPr>
          </w:p>
        </w:tc>
        <w:tc>
          <w:tcPr>
            <w:tcW w:w="2741" w:type="dxa"/>
            <w:tcMar>
              <w:top w:w="50" w:type="dxa"/>
              <w:left w:w="100" w:type="dxa"/>
            </w:tcMar>
            <w:vAlign w:val="center"/>
          </w:tcPr>
          <w:p w14:paraId="4CFD5E6F">
            <w:pPr>
              <w:spacing w:after="0"/>
              <w:ind w:left="135"/>
            </w:pPr>
            <w:r>
              <w:rPr>
                <w:rFonts w:ascii="Times New Roman" w:hAnsi="Times New Roman"/>
                <w:color w:val="000000"/>
                <w:sz w:val="24"/>
              </w:rPr>
              <w:t>Поле для свободного ввода</w:t>
            </w:r>
          </w:p>
        </w:tc>
      </w:tr>
      <w:tr w14:paraId="6BFF1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179" w:type="dxa"/>
            <w:tcMar>
              <w:top w:w="50" w:type="dxa"/>
              <w:left w:w="100" w:type="dxa"/>
            </w:tcMar>
            <w:vAlign w:val="center"/>
          </w:tcPr>
          <w:p w14:paraId="266ED3C9">
            <w:pPr>
              <w:spacing w:after="0"/>
            </w:pPr>
            <w:r>
              <w:rPr>
                <w:rFonts w:ascii="Times New Roman" w:hAnsi="Times New Roman"/>
                <w:color w:val="000000"/>
                <w:sz w:val="24"/>
              </w:rPr>
              <w:t>1.2</w:t>
            </w:r>
          </w:p>
        </w:tc>
        <w:tc>
          <w:tcPr>
            <w:tcW w:w="4532" w:type="dxa"/>
            <w:tcMar>
              <w:top w:w="50" w:type="dxa"/>
              <w:left w:w="100" w:type="dxa"/>
            </w:tcMar>
            <w:vAlign w:val="center"/>
          </w:tcPr>
          <w:p w14:paraId="57CDAAE5">
            <w:pPr>
              <w:spacing w:after="0"/>
              <w:ind w:left="135"/>
            </w:pPr>
            <w:r>
              <w:rPr>
                <w:rFonts w:ascii="Times New Roman" w:hAnsi="Times New Roman"/>
                <w:color w:val="000000"/>
                <w:sz w:val="24"/>
              </w:rPr>
              <w:t>Индивидуальные комплексы утренней зарядки</w:t>
            </w:r>
          </w:p>
        </w:tc>
        <w:tc>
          <w:tcPr>
            <w:tcW w:w="1589" w:type="dxa"/>
            <w:tcMar>
              <w:top w:w="50" w:type="dxa"/>
              <w:left w:w="100" w:type="dxa"/>
            </w:tcMar>
            <w:vAlign w:val="center"/>
          </w:tcPr>
          <w:p w14:paraId="58B4293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BE9DCD">
            <w:pPr>
              <w:spacing w:after="0"/>
              <w:ind w:left="135"/>
              <w:jc w:val="center"/>
            </w:pPr>
          </w:p>
        </w:tc>
        <w:tc>
          <w:tcPr>
            <w:tcW w:w="1910" w:type="dxa"/>
            <w:tcMar>
              <w:top w:w="50" w:type="dxa"/>
              <w:left w:w="100" w:type="dxa"/>
            </w:tcMar>
            <w:vAlign w:val="center"/>
          </w:tcPr>
          <w:p w14:paraId="4F61AAB0">
            <w:pPr>
              <w:spacing w:after="0"/>
              <w:ind w:left="135"/>
              <w:jc w:val="center"/>
            </w:pPr>
          </w:p>
        </w:tc>
        <w:tc>
          <w:tcPr>
            <w:tcW w:w="2741" w:type="dxa"/>
            <w:tcMar>
              <w:top w:w="50" w:type="dxa"/>
              <w:left w:w="100" w:type="dxa"/>
            </w:tcMar>
            <w:vAlign w:val="center"/>
          </w:tcPr>
          <w:p w14:paraId="1C3FC0B3">
            <w:pPr>
              <w:spacing w:after="0"/>
              <w:ind w:left="135"/>
            </w:pPr>
            <w:r>
              <w:rPr>
                <w:rFonts w:ascii="Times New Roman" w:hAnsi="Times New Roman"/>
                <w:color w:val="000000"/>
                <w:sz w:val="24"/>
              </w:rPr>
              <w:t>Поле для свободного ввода</w:t>
            </w:r>
          </w:p>
        </w:tc>
      </w:tr>
      <w:tr w14:paraId="63FC7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596C6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C52753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A95FEDD"/>
        </w:tc>
      </w:tr>
      <w:tr w14:paraId="6AC48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AC864B7">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14:paraId="65C06F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485B9865">
            <w:pPr>
              <w:spacing w:after="0"/>
            </w:pPr>
            <w:r>
              <w:rPr>
                <w:rFonts w:ascii="Times New Roman" w:hAnsi="Times New Roman"/>
                <w:color w:val="000000"/>
                <w:sz w:val="24"/>
              </w:rPr>
              <w:t>2.1</w:t>
            </w:r>
          </w:p>
        </w:tc>
        <w:tc>
          <w:tcPr>
            <w:tcW w:w="4532" w:type="dxa"/>
            <w:tcMar>
              <w:top w:w="50" w:type="dxa"/>
              <w:left w:w="100" w:type="dxa"/>
            </w:tcMar>
            <w:vAlign w:val="center"/>
          </w:tcPr>
          <w:p w14:paraId="38912035">
            <w:pPr>
              <w:spacing w:after="0"/>
              <w:ind w:left="135"/>
            </w:pPr>
            <w:r>
              <w:rPr>
                <w:rFonts w:ascii="Times New Roman" w:hAnsi="Times New Roman"/>
                <w:color w:val="000000"/>
                <w:sz w:val="24"/>
              </w:rPr>
              <w:t>Легкая атлетика</w:t>
            </w:r>
          </w:p>
        </w:tc>
        <w:tc>
          <w:tcPr>
            <w:tcW w:w="1589" w:type="dxa"/>
            <w:tcMar>
              <w:top w:w="50" w:type="dxa"/>
              <w:left w:w="100" w:type="dxa"/>
            </w:tcMar>
            <w:vAlign w:val="center"/>
          </w:tcPr>
          <w:p w14:paraId="070618E5">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14:paraId="61E40FA8">
            <w:pPr>
              <w:spacing w:after="0"/>
              <w:ind w:left="135"/>
              <w:jc w:val="center"/>
            </w:pPr>
          </w:p>
        </w:tc>
        <w:tc>
          <w:tcPr>
            <w:tcW w:w="1910" w:type="dxa"/>
            <w:tcMar>
              <w:top w:w="50" w:type="dxa"/>
              <w:left w:w="100" w:type="dxa"/>
            </w:tcMar>
            <w:vAlign w:val="center"/>
          </w:tcPr>
          <w:p w14:paraId="30018E8B">
            <w:pPr>
              <w:spacing w:after="0"/>
              <w:ind w:left="135"/>
              <w:jc w:val="center"/>
            </w:pPr>
          </w:p>
        </w:tc>
        <w:tc>
          <w:tcPr>
            <w:tcW w:w="2741" w:type="dxa"/>
            <w:tcMar>
              <w:top w:w="50" w:type="dxa"/>
              <w:left w:w="100" w:type="dxa"/>
            </w:tcMar>
            <w:vAlign w:val="center"/>
          </w:tcPr>
          <w:p w14:paraId="10233715">
            <w:pPr>
              <w:spacing w:after="0"/>
              <w:ind w:left="135"/>
            </w:pPr>
            <w:r>
              <w:rPr>
                <w:rFonts w:ascii="Times New Roman" w:hAnsi="Times New Roman"/>
                <w:color w:val="000000"/>
                <w:sz w:val="24"/>
              </w:rPr>
              <w:t>Поле для свободного ввода</w:t>
            </w:r>
          </w:p>
        </w:tc>
      </w:tr>
      <w:tr w14:paraId="73E88E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08ED1B4B">
            <w:pPr>
              <w:spacing w:after="0"/>
            </w:pPr>
            <w:r>
              <w:rPr>
                <w:rFonts w:ascii="Times New Roman" w:hAnsi="Times New Roman"/>
                <w:color w:val="000000"/>
                <w:sz w:val="24"/>
              </w:rPr>
              <w:t>2.2</w:t>
            </w:r>
          </w:p>
        </w:tc>
        <w:tc>
          <w:tcPr>
            <w:tcW w:w="4532" w:type="dxa"/>
            <w:tcMar>
              <w:top w:w="50" w:type="dxa"/>
              <w:left w:w="100" w:type="dxa"/>
            </w:tcMar>
            <w:vAlign w:val="center"/>
          </w:tcPr>
          <w:p w14:paraId="4C3B5A93">
            <w:pPr>
              <w:spacing w:after="0"/>
              <w:ind w:left="135"/>
            </w:pPr>
            <w:r>
              <w:rPr>
                <w:rFonts w:ascii="Times New Roman" w:hAnsi="Times New Roman"/>
                <w:color w:val="000000"/>
                <w:sz w:val="24"/>
              </w:rPr>
              <w:t>Гимнастика с основами акробатики</w:t>
            </w:r>
          </w:p>
        </w:tc>
        <w:tc>
          <w:tcPr>
            <w:tcW w:w="1589" w:type="dxa"/>
            <w:tcMar>
              <w:top w:w="50" w:type="dxa"/>
              <w:left w:w="100" w:type="dxa"/>
            </w:tcMar>
            <w:vAlign w:val="center"/>
          </w:tcPr>
          <w:p w14:paraId="624108D1">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14:paraId="390E8E1B">
            <w:pPr>
              <w:spacing w:after="0"/>
              <w:ind w:left="135"/>
              <w:jc w:val="center"/>
            </w:pPr>
          </w:p>
        </w:tc>
        <w:tc>
          <w:tcPr>
            <w:tcW w:w="1910" w:type="dxa"/>
            <w:tcMar>
              <w:top w:w="50" w:type="dxa"/>
              <w:left w:w="100" w:type="dxa"/>
            </w:tcMar>
            <w:vAlign w:val="center"/>
          </w:tcPr>
          <w:p w14:paraId="2A27BE5D">
            <w:pPr>
              <w:spacing w:after="0"/>
              <w:ind w:left="135"/>
              <w:jc w:val="center"/>
            </w:pPr>
          </w:p>
        </w:tc>
        <w:tc>
          <w:tcPr>
            <w:tcW w:w="2741" w:type="dxa"/>
            <w:tcMar>
              <w:top w:w="50" w:type="dxa"/>
              <w:left w:w="100" w:type="dxa"/>
            </w:tcMar>
            <w:vAlign w:val="center"/>
          </w:tcPr>
          <w:p w14:paraId="592D801E">
            <w:pPr>
              <w:spacing w:after="0"/>
              <w:ind w:left="135"/>
            </w:pPr>
            <w:r>
              <w:rPr>
                <w:rFonts w:ascii="Times New Roman" w:hAnsi="Times New Roman"/>
                <w:color w:val="000000"/>
                <w:sz w:val="24"/>
              </w:rPr>
              <w:t>Поле для свободного ввода</w:t>
            </w:r>
          </w:p>
        </w:tc>
      </w:tr>
      <w:tr w14:paraId="4F393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27ADEBF1">
            <w:pPr>
              <w:spacing w:after="0"/>
            </w:pPr>
            <w:r>
              <w:rPr>
                <w:rFonts w:ascii="Times New Roman" w:hAnsi="Times New Roman"/>
                <w:color w:val="000000"/>
                <w:sz w:val="24"/>
              </w:rPr>
              <w:t>2.3</w:t>
            </w:r>
          </w:p>
        </w:tc>
        <w:tc>
          <w:tcPr>
            <w:tcW w:w="4532" w:type="dxa"/>
            <w:tcMar>
              <w:top w:w="50" w:type="dxa"/>
              <w:left w:w="100" w:type="dxa"/>
            </w:tcMar>
            <w:vAlign w:val="center"/>
          </w:tcPr>
          <w:p w14:paraId="01C9F69D">
            <w:pPr>
              <w:spacing w:after="0"/>
              <w:ind w:left="135"/>
            </w:pPr>
            <w:r>
              <w:rPr>
                <w:rFonts w:ascii="Times New Roman" w:hAnsi="Times New Roman"/>
                <w:color w:val="000000"/>
                <w:sz w:val="24"/>
              </w:rPr>
              <w:t>Лыжная подготовка</w:t>
            </w:r>
          </w:p>
        </w:tc>
        <w:tc>
          <w:tcPr>
            <w:tcW w:w="1589" w:type="dxa"/>
            <w:tcMar>
              <w:top w:w="50" w:type="dxa"/>
              <w:left w:w="100" w:type="dxa"/>
            </w:tcMar>
            <w:vAlign w:val="center"/>
          </w:tcPr>
          <w:p w14:paraId="5782F0B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6BB05850">
            <w:pPr>
              <w:spacing w:after="0"/>
              <w:ind w:left="135"/>
              <w:jc w:val="center"/>
            </w:pPr>
          </w:p>
        </w:tc>
        <w:tc>
          <w:tcPr>
            <w:tcW w:w="1910" w:type="dxa"/>
            <w:tcMar>
              <w:top w:w="50" w:type="dxa"/>
              <w:left w:w="100" w:type="dxa"/>
            </w:tcMar>
            <w:vAlign w:val="center"/>
          </w:tcPr>
          <w:p w14:paraId="15114B16">
            <w:pPr>
              <w:spacing w:after="0"/>
              <w:ind w:left="135"/>
              <w:jc w:val="center"/>
            </w:pPr>
          </w:p>
        </w:tc>
        <w:tc>
          <w:tcPr>
            <w:tcW w:w="2741" w:type="dxa"/>
            <w:tcMar>
              <w:top w:w="50" w:type="dxa"/>
              <w:left w:w="100" w:type="dxa"/>
            </w:tcMar>
            <w:vAlign w:val="center"/>
          </w:tcPr>
          <w:p w14:paraId="24F9D719">
            <w:pPr>
              <w:spacing w:after="0"/>
              <w:ind w:left="135"/>
            </w:pPr>
            <w:r>
              <w:rPr>
                <w:rFonts w:ascii="Times New Roman" w:hAnsi="Times New Roman"/>
                <w:color w:val="000000"/>
                <w:sz w:val="24"/>
              </w:rPr>
              <w:t>Поле для свободного ввода</w:t>
            </w:r>
          </w:p>
        </w:tc>
      </w:tr>
      <w:tr w14:paraId="6AD95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728E0094">
            <w:pPr>
              <w:spacing w:after="0"/>
            </w:pPr>
            <w:r>
              <w:rPr>
                <w:rFonts w:ascii="Times New Roman" w:hAnsi="Times New Roman"/>
                <w:color w:val="000000"/>
                <w:sz w:val="24"/>
              </w:rPr>
              <w:t>2.4</w:t>
            </w:r>
          </w:p>
        </w:tc>
        <w:tc>
          <w:tcPr>
            <w:tcW w:w="4532" w:type="dxa"/>
            <w:tcMar>
              <w:top w:w="50" w:type="dxa"/>
              <w:left w:w="100" w:type="dxa"/>
            </w:tcMar>
            <w:vAlign w:val="center"/>
          </w:tcPr>
          <w:p w14:paraId="086A099F">
            <w:pPr>
              <w:spacing w:after="0"/>
              <w:ind w:left="135"/>
            </w:pPr>
            <w:r>
              <w:rPr>
                <w:rFonts w:ascii="Times New Roman" w:hAnsi="Times New Roman"/>
                <w:color w:val="000000"/>
                <w:sz w:val="24"/>
              </w:rPr>
              <w:t>Подвижные игры</w:t>
            </w:r>
          </w:p>
        </w:tc>
        <w:tc>
          <w:tcPr>
            <w:tcW w:w="1589" w:type="dxa"/>
            <w:tcMar>
              <w:top w:w="50" w:type="dxa"/>
              <w:left w:w="100" w:type="dxa"/>
            </w:tcMar>
            <w:vAlign w:val="center"/>
          </w:tcPr>
          <w:p w14:paraId="32329212">
            <w:pPr>
              <w:spacing w:after="0"/>
              <w:ind w:left="135"/>
              <w:jc w:val="center"/>
            </w:pPr>
            <w:r>
              <w:rPr>
                <w:rFonts w:ascii="Times New Roman" w:hAnsi="Times New Roman"/>
                <w:color w:val="000000"/>
                <w:sz w:val="24"/>
              </w:rPr>
              <w:t xml:space="preserve"> 20 </w:t>
            </w:r>
          </w:p>
        </w:tc>
        <w:tc>
          <w:tcPr>
            <w:tcW w:w="1841" w:type="dxa"/>
            <w:tcMar>
              <w:top w:w="50" w:type="dxa"/>
              <w:left w:w="100" w:type="dxa"/>
            </w:tcMar>
            <w:vAlign w:val="center"/>
          </w:tcPr>
          <w:p w14:paraId="398D29A4">
            <w:pPr>
              <w:spacing w:after="0"/>
              <w:ind w:left="135"/>
              <w:jc w:val="center"/>
            </w:pPr>
          </w:p>
        </w:tc>
        <w:tc>
          <w:tcPr>
            <w:tcW w:w="1910" w:type="dxa"/>
            <w:tcMar>
              <w:top w:w="50" w:type="dxa"/>
              <w:left w:w="100" w:type="dxa"/>
            </w:tcMar>
            <w:vAlign w:val="center"/>
          </w:tcPr>
          <w:p w14:paraId="57768DDF">
            <w:pPr>
              <w:spacing w:after="0"/>
              <w:ind w:left="135"/>
              <w:jc w:val="center"/>
            </w:pPr>
          </w:p>
        </w:tc>
        <w:tc>
          <w:tcPr>
            <w:tcW w:w="2741" w:type="dxa"/>
            <w:tcMar>
              <w:top w:w="50" w:type="dxa"/>
              <w:left w:w="100" w:type="dxa"/>
            </w:tcMar>
            <w:vAlign w:val="center"/>
          </w:tcPr>
          <w:p w14:paraId="143CAAFF">
            <w:pPr>
              <w:spacing w:after="0"/>
              <w:ind w:left="135"/>
            </w:pPr>
            <w:r>
              <w:rPr>
                <w:rFonts w:ascii="Times New Roman" w:hAnsi="Times New Roman"/>
                <w:color w:val="000000"/>
                <w:sz w:val="24"/>
              </w:rPr>
              <w:t>Поле для свободного ввода</w:t>
            </w:r>
          </w:p>
        </w:tc>
      </w:tr>
      <w:tr w14:paraId="0F98A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EED6D3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8DD0A79">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14:paraId="3575F9EB"/>
        </w:tc>
      </w:tr>
      <w:tr w14:paraId="61BA4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FF21973">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14:paraId="32781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79" w:type="dxa"/>
            <w:tcMar>
              <w:top w:w="50" w:type="dxa"/>
              <w:left w:w="100" w:type="dxa"/>
            </w:tcMar>
            <w:vAlign w:val="center"/>
          </w:tcPr>
          <w:p w14:paraId="35D400E2">
            <w:pPr>
              <w:spacing w:after="0"/>
            </w:pPr>
            <w:r>
              <w:rPr>
                <w:rFonts w:ascii="Times New Roman" w:hAnsi="Times New Roman"/>
                <w:color w:val="000000"/>
                <w:sz w:val="24"/>
              </w:rPr>
              <w:t>3.1</w:t>
            </w:r>
          </w:p>
        </w:tc>
        <w:tc>
          <w:tcPr>
            <w:tcW w:w="4532" w:type="dxa"/>
            <w:tcMar>
              <w:top w:w="50" w:type="dxa"/>
              <w:left w:w="100" w:type="dxa"/>
            </w:tcMar>
            <w:vAlign w:val="center"/>
          </w:tcPr>
          <w:p w14:paraId="1142ACBF">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14:paraId="5813771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14:paraId="54DC295B">
            <w:pPr>
              <w:spacing w:after="0"/>
              <w:ind w:left="135"/>
              <w:jc w:val="center"/>
            </w:pPr>
          </w:p>
        </w:tc>
        <w:tc>
          <w:tcPr>
            <w:tcW w:w="1910" w:type="dxa"/>
            <w:tcMar>
              <w:top w:w="50" w:type="dxa"/>
              <w:left w:w="100" w:type="dxa"/>
            </w:tcMar>
            <w:vAlign w:val="center"/>
          </w:tcPr>
          <w:p w14:paraId="42A141A5">
            <w:pPr>
              <w:spacing w:after="0"/>
              <w:ind w:left="135"/>
              <w:jc w:val="center"/>
            </w:pPr>
          </w:p>
        </w:tc>
        <w:tc>
          <w:tcPr>
            <w:tcW w:w="2741" w:type="dxa"/>
            <w:tcMar>
              <w:top w:w="50" w:type="dxa"/>
              <w:left w:w="100" w:type="dxa"/>
            </w:tcMar>
            <w:vAlign w:val="center"/>
          </w:tcPr>
          <w:p w14:paraId="23F9A2D9">
            <w:pPr>
              <w:spacing w:after="0"/>
              <w:ind w:left="135"/>
            </w:pPr>
            <w:r>
              <w:rPr>
                <w:rFonts w:ascii="Times New Roman" w:hAnsi="Times New Roman"/>
                <w:color w:val="000000"/>
                <w:sz w:val="24"/>
              </w:rPr>
              <w:t>Поле для свободного ввода</w:t>
            </w:r>
          </w:p>
        </w:tc>
      </w:tr>
      <w:tr w14:paraId="680F80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2A1EA3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5B13F3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FD2C297"/>
        </w:tc>
      </w:tr>
      <w:tr w14:paraId="01ABD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4C16B8">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AA97E9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2706C4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6455C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06FF1A8"/>
        </w:tc>
      </w:tr>
    </w:tbl>
    <w:p w14:paraId="7D47D968">
      <w:pPr>
        <w:sectPr>
          <w:pgSz w:w="16383" w:h="11906" w:orient="landscape"/>
          <w:pgMar w:top="1134" w:right="850" w:bottom="1134" w:left="1701" w:header="720" w:footer="720" w:gutter="0"/>
          <w:cols w:space="720" w:num="1"/>
        </w:sectPr>
      </w:pPr>
    </w:p>
    <w:p w14:paraId="4A260A14">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21"/>
        <w:gridCol w:w="4400"/>
        <w:gridCol w:w="1642"/>
        <w:gridCol w:w="1841"/>
        <w:gridCol w:w="1910"/>
        <w:gridCol w:w="2837"/>
      </w:tblGrid>
      <w:tr w14:paraId="53618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vMerge w:val="restart"/>
            <w:tcMar>
              <w:top w:w="50" w:type="dxa"/>
              <w:left w:w="100" w:type="dxa"/>
            </w:tcMar>
            <w:vAlign w:val="center"/>
          </w:tcPr>
          <w:p w14:paraId="714FB0B6">
            <w:pPr>
              <w:spacing w:after="0"/>
              <w:ind w:left="135"/>
            </w:pPr>
            <w:r>
              <w:rPr>
                <w:rFonts w:ascii="Times New Roman" w:hAnsi="Times New Roman"/>
                <w:b/>
                <w:color w:val="000000"/>
                <w:sz w:val="24"/>
              </w:rPr>
              <w:t xml:space="preserve">№ п/п </w:t>
            </w:r>
          </w:p>
          <w:p w14:paraId="598A4B91">
            <w:pPr>
              <w:spacing w:after="0"/>
              <w:ind w:left="135"/>
            </w:pPr>
          </w:p>
        </w:tc>
        <w:tc>
          <w:tcPr>
            <w:tcW w:w="4392" w:type="dxa"/>
            <w:vMerge w:val="restart"/>
            <w:tcMar>
              <w:top w:w="50" w:type="dxa"/>
              <w:left w:w="100" w:type="dxa"/>
            </w:tcMar>
            <w:vAlign w:val="center"/>
          </w:tcPr>
          <w:p w14:paraId="423DD4BA">
            <w:pPr>
              <w:spacing w:after="0"/>
              <w:ind w:left="135"/>
            </w:pPr>
            <w:r>
              <w:rPr>
                <w:rFonts w:ascii="Times New Roman" w:hAnsi="Times New Roman"/>
                <w:b/>
                <w:color w:val="000000"/>
                <w:sz w:val="24"/>
              </w:rPr>
              <w:t xml:space="preserve">Наименование разделов и тем программы </w:t>
            </w:r>
          </w:p>
          <w:p w14:paraId="55BF5B2A">
            <w:pPr>
              <w:spacing w:after="0"/>
              <w:ind w:left="135"/>
            </w:pPr>
          </w:p>
        </w:tc>
        <w:tc>
          <w:tcPr>
            <w:tcW w:w="0" w:type="auto"/>
            <w:gridSpan w:val="3"/>
            <w:tcMar>
              <w:top w:w="50" w:type="dxa"/>
              <w:left w:w="100" w:type="dxa"/>
            </w:tcMar>
            <w:vAlign w:val="center"/>
          </w:tcPr>
          <w:p w14:paraId="48543235">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6CDA6C4F">
            <w:pPr>
              <w:spacing w:after="0"/>
              <w:ind w:left="135"/>
            </w:pPr>
            <w:r>
              <w:rPr>
                <w:rFonts w:ascii="Times New Roman" w:hAnsi="Times New Roman"/>
                <w:b/>
                <w:color w:val="000000"/>
                <w:sz w:val="24"/>
              </w:rPr>
              <w:t xml:space="preserve">Электронные (цифровые) образовательные ресурсы </w:t>
            </w:r>
          </w:p>
          <w:p w14:paraId="128CE4EF">
            <w:pPr>
              <w:spacing w:after="0"/>
              <w:ind w:left="135"/>
            </w:pPr>
          </w:p>
        </w:tc>
      </w:tr>
      <w:tr w14:paraId="713E1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06C3ACE"/>
        </w:tc>
        <w:tc>
          <w:tcPr>
            <w:tcW w:w="0" w:type="auto"/>
            <w:vMerge w:val="continue"/>
            <w:tcBorders>
              <w:top w:val="nil"/>
            </w:tcBorders>
            <w:tcMar>
              <w:top w:w="50" w:type="dxa"/>
              <w:left w:w="100" w:type="dxa"/>
            </w:tcMar>
          </w:tcPr>
          <w:p w14:paraId="71FFEC3F"/>
        </w:tc>
        <w:tc>
          <w:tcPr>
            <w:tcW w:w="1642" w:type="dxa"/>
            <w:tcMar>
              <w:top w:w="50" w:type="dxa"/>
              <w:left w:w="100" w:type="dxa"/>
            </w:tcMar>
            <w:vAlign w:val="center"/>
          </w:tcPr>
          <w:p w14:paraId="4C0A723A">
            <w:pPr>
              <w:spacing w:after="0"/>
              <w:ind w:left="135"/>
            </w:pPr>
            <w:r>
              <w:rPr>
                <w:rFonts w:ascii="Times New Roman" w:hAnsi="Times New Roman"/>
                <w:b/>
                <w:color w:val="000000"/>
                <w:sz w:val="24"/>
              </w:rPr>
              <w:t xml:space="preserve">Всего </w:t>
            </w:r>
          </w:p>
          <w:p w14:paraId="0DA24C2D">
            <w:pPr>
              <w:spacing w:after="0"/>
              <w:ind w:left="135"/>
            </w:pPr>
          </w:p>
        </w:tc>
        <w:tc>
          <w:tcPr>
            <w:tcW w:w="1841" w:type="dxa"/>
            <w:tcMar>
              <w:top w:w="50" w:type="dxa"/>
              <w:left w:w="100" w:type="dxa"/>
            </w:tcMar>
            <w:vAlign w:val="center"/>
          </w:tcPr>
          <w:p w14:paraId="4EEF7D27">
            <w:pPr>
              <w:spacing w:after="0"/>
              <w:ind w:left="135"/>
            </w:pPr>
            <w:r>
              <w:rPr>
                <w:rFonts w:ascii="Times New Roman" w:hAnsi="Times New Roman"/>
                <w:b/>
                <w:color w:val="000000"/>
                <w:sz w:val="24"/>
              </w:rPr>
              <w:t xml:space="preserve">Контрольные работы </w:t>
            </w:r>
          </w:p>
          <w:p w14:paraId="6F9A3265">
            <w:pPr>
              <w:spacing w:after="0"/>
              <w:ind w:left="135"/>
            </w:pPr>
          </w:p>
        </w:tc>
        <w:tc>
          <w:tcPr>
            <w:tcW w:w="1910" w:type="dxa"/>
            <w:tcMar>
              <w:top w:w="50" w:type="dxa"/>
              <w:left w:w="100" w:type="dxa"/>
            </w:tcMar>
            <w:vAlign w:val="center"/>
          </w:tcPr>
          <w:p w14:paraId="53C753E0">
            <w:pPr>
              <w:spacing w:after="0"/>
              <w:ind w:left="135"/>
            </w:pPr>
            <w:r>
              <w:rPr>
                <w:rFonts w:ascii="Times New Roman" w:hAnsi="Times New Roman"/>
                <w:b/>
                <w:color w:val="000000"/>
                <w:sz w:val="24"/>
              </w:rPr>
              <w:t xml:space="preserve">Практические работы </w:t>
            </w:r>
          </w:p>
          <w:p w14:paraId="69F1C7A8">
            <w:pPr>
              <w:spacing w:after="0"/>
              <w:ind w:left="135"/>
            </w:pPr>
          </w:p>
        </w:tc>
        <w:tc>
          <w:tcPr>
            <w:tcW w:w="0" w:type="auto"/>
            <w:vMerge w:val="continue"/>
            <w:tcBorders>
              <w:top w:val="nil"/>
            </w:tcBorders>
            <w:tcMar>
              <w:top w:w="50" w:type="dxa"/>
              <w:left w:w="100" w:type="dxa"/>
            </w:tcMar>
          </w:tcPr>
          <w:p w14:paraId="186B7384"/>
        </w:tc>
      </w:tr>
      <w:tr w14:paraId="47D269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7C89572">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14:paraId="09C99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57F3D414">
            <w:pPr>
              <w:spacing w:after="0"/>
            </w:pPr>
            <w:r>
              <w:rPr>
                <w:rFonts w:ascii="Times New Roman" w:hAnsi="Times New Roman"/>
                <w:color w:val="000000"/>
                <w:sz w:val="24"/>
              </w:rPr>
              <w:t>1.1</w:t>
            </w:r>
          </w:p>
        </w:tc>
        <w:tc>
          <w:tcPr>
            <w:tcW w:w="4392" w:type="dxa"/>
            <w:tcMar>
              <w:top w:w="50" w:type="dxa"/>
              <w:left w:w="100" w:type="dxa"/>
            </w:tcMar>
            <w:vAlign w:val="center"/>
          </w:tcPr>
          <w:p w14:paraId="02F3FFDC">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14:paraId="43831D9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543919C">
            <w:pPr>
              <w:spacing w:after="0"/>
              <w:ind w:left="135"/>
              <w:jc w:val="center"/>
            </w:pPr>
          </w:p>
        </w:tc>
        <w:tc>
          <w:tcPr>
            <w:tcW w:w="1910" w:type="dxa"/>
            <w:tcMar>
              <w:top w:w="50" w:type="dxa"/>
              <w:left w:w="100" w:type="dxa"/>
            </w:tcMar>
            <w:vAlign w:val="center"/>
          </w:tcPr>
          <w:p w14:paraId="6D1A4A58">
            <w:pPr>
              <w:spacing w:after="0"/>
              <w:ind w:left="135"/>
              <w:jc w:val="center"/>
            </w:pPr>
          </w:p>
        </w:tc>
        <w:tc>
          <w:tcPr>
            <w:tcW w:w="2837" w:type="dxa"/>
            <w:tcMar>
              <w:top w:w="50" w:type="dxa"/>
              <w:left w:w="100" w:type="dxa"/>
            </w:tcMar>
            <w:vAlign w:val="center"/>
          </w:tcPr>
          <w:p w14:paraId="65AB0F8C">
            <w:pPr>
              <w:spacing w:after="0"/>
              <w:ind w:left="135"/>
            </w:pPr>
            <w:r>
              <w:rPr>
                <w:rFonts w:ascii="Times New Roman" w:hAnsi="Times New Roman"/>
                <w:color w:val="000000"/>
                <w:sz w:val="24"/>
              </w:rPr>
              <w:t>Поле для свободного ввода</w:t>
            </w:r>
          </w:p>
        </w:tc>
      </w:tr>
      <w:tr w14:paraId="51E45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171F384D">
            <w:pPr>
              <w:spacing w:after="0"/>
            </w:pPr>
            <w:r>
              <w:rPr>
                <w:rFonts w:ascii="Times New Roman" w:hAnsi="Times New Roman"/>
                <w:color w:val="000000"/>
                <w:sz w:val="24"/>
              </w:rPr>
              <w:t>1.2</w:t>
            </w:r>
          </w:p>
        </w:tc>
        <w:tc>
          <w:tcPr>
            <w:tcW w:w="4392" w:type="dxa"/>
            <w:tcMar>
              <w:top w:w="50" w:type="dxa"/>
              <w:left w:w="100" w:type="dxa"/>
            </w:tcMar>
            <w:vAlign w:val="center"/>
          </w:tcPr>
          <w:p w14:paraId="7B28F4F1">
            <w:pPr>
              <w:spacing w:after="0"/>
              <w:ind w:left="135"/>
            </w:pPr>
          </w:p>
        </w:tc>
        <w:tc>
          <w:tcPr>
            <w:tcW w:w="1642" w:type="dxa"/>
            <w:tcMar>
              <w:top w:w="50" w:type="dxa"/>
              <w:left w:w="100" w:type="dxa"/>
            </w:tcMar>
            <w:vAlign w:val="center"/>
          </w:tcPr>
          <w:p w14:paraId="4459F952">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36E57443">
            <w:pPr>
              <w:spacing w:after="0"/>
              <w:ind w:left="135"/>
              <w:jc w:val="center"/>
            </w:pPr>
          </w:p>
        </w:tc>
        <w:tc>
          <w:tcPr>
            <w:tcW w:w="1910" w:type="dxa"/>
            <w:tcMar>
              <w:top w:w="50" w:type="dxa"/>
              <w:left w:w="100" w:type="dxa"/>
            </w:tcMar>
            <w:vAlign w:val="center"/>
          </w:tcPr>
          <w:p w14:paraId="022380C3">
            <w:pPr>
              <w:spacing w:after="0"/>
              <w:ind w:left="135"/>
              <w:jc w:val="center"/>
            </w:pPr>
          </w:p>
        </w:tc>
        <w:tc>
          <w:tcPr>
            <w:tcW w:w="2837" w:type="dxa"/>
            <w:tcMar>
              <w:top w:w="50" w:type="dxa"/>
              <w:left w:w="100" w:type="dxa"/>
            </w:tcMar>
            <w:vAlign w:val="center"/>
          </w:tcPr>
          <w:p w14:paraId="0D6A78B9">
            <w:pPr>
              <w:spacing w:after="0"/>
              <w:ind w:left="135"/>
            </w:pPr>
          </w:p>
        </w:tc>
      </w:tr>
      <w:tr w14:paraId="2C7CB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3A14A7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209BD6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F572917"/>
        </w:tc>
      </w:tr>
      <w:tr w14:paraId="00D7EC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B62B1F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14:paraId="0C6E6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13C601E7">
            <w:pPr>
              <w:spacing w:after="0"/>
            </w:pPr>
            <w:r>
              <w:rPr>
                <w:rFonts w:ascii="Times New Roman" w:hAnsi="Times New Roman"/>
                <w:color w:val="000000"/>
                <w:sz w:val="24"/>
              </w:rPr>
              <w:t>2.1</w:t>
            </w:r>
          </w:p>
        </w:tc>
        <w:tc>
          <w:tcPr>
            <w:tcW w:w="4392" w:type="dxa"/>
            <w:tcMar>
              <w:top w:w="50" w:type="dxa"/>
              <w:left w:w="100" w:type="dxa"/>
            </w:tcMar>
            <w:vAlign w:val="center"/>
          </w:tcPr>
          <w:p w14:paraId="160ADE78">
            <w:pPr>
              <w:spacing w:after="0"/>
              <w:ind w:left="135"/>
              <w:rPr>
                <w:lang w:val="ru-RU"/>
              </w:rPr>
            </w:pPr>
            <w:r>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14:paraId="6CAB47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D50C2D">
            <w:pPr>
              <w:spacing w:after="0"/>
              <w:ind w:left="135"/>
              <w:jc w:val="center"/>
            </w:pPr>
          </w:p>
        </w:tc>
        <w:tc>
          <w:tcPr>
            <w:tcW w:w="1910" w:type="dxa"/>
            <w:tcMar>
              <w:top w:w="50" w:type="dxa"/>
              <w:left w:w="100" w:type="dxa"/>
            </w:tcMar>
            <w:vAlign w:val="center"/>
          </w:tcPr>
          <w:p w14:paraId="45D26D53">
            <w:pPr>
              <w:spacing w:after="0"/>
              <w:ind w:left="135"/>
              <w:jc w:val="center"/>
            </w:pPr>
          </w:p>
        </w:tc>
        <w:tc>
          <w:tcPr>
            <w:tcW w:w="2837" w:type="dxa"/>
            <w:tcMar>
              <w:top w:w="50" w:type="dxa"/>
              <w:left w:w="100" w:type="dxa"/>
            </w:tcMar>
            <w:vAlign w:val="center"/>
          </w:tcPr>
          <w:p w14:paraId="0B503D5B">
            <w:pPr>
              <w:spacing w:after="0"/>
              <w:ind w:left="135"/>
            </w:pPr>
            <w:r>
              <w:rPr>
                <w:rFonts w:ascii="Times New Roman" w:hAnsi="Times New Roman"/>
                <w:color w:val="000000"/>
                <w:sz w:val="24"/>
              </w:rPr>
              <w:t>Поле для свободного ввода</w:t>
            </w:r>
          </w:p>
        </w:tc>
      </w:tr>
      <w:tr w14:paraId="2EE87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12BD178D">
            <w:pPr>
              <w:spacing w:after="0"/>
            </w:pPr>
            <w:r>
              <w:rPr>
                <w:rFonts w:ascii="Times New Roman" w:hAnsi="Times New Roman"/>
                <w:color w:val="000000"/>
                <w:sz w:val="24"/>
              </w:rPr>
              <w:t>2.2</w:t>
            </w:r>
          </w:p>
        </w:tc>
        <w:tc>
          <w:tcPr>
            <w:tcW w:w="4392" w:type="dxa"/>
            <w:tcMar>
              <w:top w:w="50" w:type="dxa"/>
              <w:left w:w="100" w:type="dxa"/>
            </w:tcMar>
            <w:vAlign w:val="center"/>
          </w:tcPr>
          <w:p w14:paraId="4703A86F">
            <w:pPr>
              <w:spacing w:after="0"/>
              <w:ind w:left="135"/>
              <w:rPr>
                <w:lang w:val="ru-RU"/>
              </w:rPr>
            </w:pPr>
            <w:r>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14:paraId="3F51933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20B82">
            <w:pPr>
              <w:spacing w:after="0"/>
              <w:ind w:left="135"/>
              <w:jc w:val="center"/>
            </w:pPr>
          </w:p>
        </w:tc>
        <w:tc>
          <w:tcPr>
            <w:tcW w:w="1910" w:type="dxa"/>
            <w:tcMar>
              <w:top w:w="50" w:type="dxa"/>
              <w:left w:w="100" w:type="dxa"/>
            </w:tcMar>
            <w:vAlign w:val="center"/>
          </w:tcPr>
          <w:p w14:paraId="20273F66">
            <w:pPr>
              <w:spacing w:after="0"/>
              <w:ind w:left="135"/>
              <w:jc w:val="center"/>
            </w:pPr>
          </w:p>
        </w:tc>
        <w:tc>
          <w:tcPr>
            <w:tcW w:w="2837" w:type="dxa"/>
            <w:tcMar>
              <w:top w:w="50" w:type="dxa"/>
              <w:left w:w="100" w:type="dxa"/>
            </w:tcMar>
            <w:vAlign w:val="center"/>
          </w:tcPr>
          <w:p w14:paraId="21BAFAB2">
            <w:pPr>
              <w:spacing w:after="0"/>
              <w:ind w:left="135"/>
            </w:pPr>
            <w:r>
              <w:rPr>
                <w:rFonts w:ascii="Times New Roman" w:hAnsi="Times New Roman"/>
                <w:color w:val="000000"/>
                <w:sz w:val="24"/>
              </w:rPr>
              <w:t>Поле для свободного ввода</w:t>
            </w:r>
          </w:p>
        </w:tc>
      </w:tr>
      <w:tr w14:paraId="318C8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5681D1B3">
            <w:pPr>
              <w:spacing w:after="0"/>
            </w:pPr>
            <w:r>
              <w:rPr>
                <w:rFonts w:ascii="Times New Roman" w:hAnsi="Times New Roman"/>
                <w:color w:val="000000"/>
                <w:sz w:val="24"/>
              </w:rPr>
              <w:t>2.3</w:t>
            </w:r>
          </w:p>
        </w:tc>
        <w:tc>
          <w:tcPr>
            <w:tcW w:w="4392" w:type="dxa"/>
            <w:tcMar>
              <w:top w:w="50" w:type="dxa"/>
              <w:left w:w="100" w:type="dxa"/>
            </w:tcMar>
            <w:vAlign w:val="center"/>
          </w:tcPr>
          <w:p w14:paraId="235E081A">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14:paraId="35D6C5A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6D0625D">
            <w:pPr>
              <w:spacing w:after="0"/>
              <w:ind w:left="135"/>
              <w:jc w:val="center"/>
            </w:pPr>
          </w:p>
        </w:tc>
        <w:tc>
          <w:tcPr>
            <w:tcW w:w="1910" w:type="dxa"/>
            <w:tcMar>
              <w:top w:w="50" w:type="dxa"/>
              <w:left w:w="100" w:type="dxa"/>
            </w:tcMar>
            <w:vAlign w:val="center"/>
          </w:tcPr>
          <w:p w14:paraId="77CB46D0">
            <w:pPr>
              <w:spacing w:after="0"/>
              <w:ind w:left="135"/>
              <w:jc w:val="center"/>
            </w:pPr>
          </w:p>
        </w:tc>
        <w:tc>
          <w:tcPr>
            <w:tcW w:w="2837" w:type="dxa"/>
            <w:tcMar>
              <w:top w:w="50" w:type="dxa"/>
              <w:left w:w="100" w:type="dxa"/>
            </w:tcMar>
            <w:vAlign w:val="center"/>
          </w:tcPr>
          <w:p w14:paraId="418E99C8">
            <w:pPr>
              <w:spacing w:after="0"/>
              <w:ind w:left="135"/>
            </w:pPr>
            <w:r>
              <w:rPr>
                <w:rFonts w:ascii="Times New Roman" w:hAnsi="Times New Roman"/>
                <w:color w:val="000000"/>
                <w:sz w:val="24"/>
              </w:rPr>
              <w:t>Поле для свободного ввода</w:t>
            </w:r>
          </w:p>
        </w:tc>
      </w:tr>
      <w:tr w14:paraId="0E263B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4C542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25955D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8C98D26"/>
        </w:tc>
      </w:tr>
      <w:tr w14:paraId="7AC3AF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642BA66">
            <w:pPr>
              <w:spacing w:after="0"/>
              <w:ind w:left="135"/>
            </w:pPr>
            <w:r>
              <w:rPr>
                <w:rFonts w:ascii="Times New Roman" w:hAnsi="Times New Roman"/>
                <w:b/>
                <w:color w:val="000000"/>
                <w:sz w:val="24"/>
              </w:rPr>
              <w:t>ФИЗИЧЕСКОЕ СОВЕРШЕНСТВОВАНИЕ</w:t>
            </w:r>
          </w:p>
        </w:tc>
      </w:tr>
      <w:tr w14:paraId="17331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11F9A0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14:paraId="1908D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51E79083">
            <w:pPr>
              <w:spacing w:after="0"/>
            </w:pPr>
            <w:r>
              <w:rPr>
                <w:rFonts w:ascii="Times New Roman" w:hAnsi="Times New Roman"/>
                <w:color w:val="000000"/>
                <w:sz w:val="24"/>
              </w:rPr>
              <w:t>1.1</w:t>
            </w:r>
          </w:p>
        </w:tc>
        <w:tc>
          <w:tcPr>
            <w:tcW w:w="4392" w:type="dxa"/>
            <w:tcMar>
              <w:top w:w="50" w:type="dxa"/>
              <w:left w:w="100" w:type="dxa"/>
            </w:tcMar>
            <w:vAlign w:val="center"/>
          </w:tcPr>
          <w:p w14:paraId="47017379">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14:paraId="4C985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A917FF">
            <w:pPr>
              <w:spacing w:after="0"/>
              <w:ind w:left="135"/>
              <w:jc w:val="center"/>
            </w:pPr>
          </w:p>
        </w:tc>
        <w:tc>
          <w:tcPr>
            <w:tcW w:w="1910" w:type="dxa"/>
            <w:tcMar>
              <w:top w:w="50" w:type="dxa"/>
              <w:left w:w="100" w:type="dxa"/>
            </w:tcMar>
            <w:vAlign w:val="center"/>
          </w:tcPr>
          <w:p w14:paraId="70925788">
            <w:pPr>
              <w:spacing w:after="0"/>
              <w:ind w:left="135"/>
              <w:jc w:val="center"/>
            </w:pPr>
          </w:p>
        </w:tc>
        <w:tc>
          <w:tcPr>
            <w:tcW w:w="2837" w:type="dxa"/>
            <w:tcMar>
              <w:top w:w="50" w:type="dxa"/>
              <w:left w:w="100" w:type="dxa"/>
            </w:tcMar>
            <w:vAlign w:val="center"/>
          </w:tcPr>
          <w:p w14:paraId="134F2A65">
            <w:pPr>
              <w:spacing w:after="0"/>
              <w:ind w:left="135"/>
            </w:pPr>
            <w:r>
              <w:rPr>
                <w:rFonts w:ascii="Times New Roman" w:hAnsi="Times New Roman"/>
                <w:color w:val="000000"/>
                <w:sz w:val="24"/>
              </w:rPr>
              <w:t>Поле для свободного ввода</w:t>
            </w:r>
          </w:p>
        </w:tc>
      </w:tr>
      <w:tr w14:paraId="2E06D6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1E2D0BDC">
            <w:pPr>
              <w:spacing w:after="0"/>
            </w:pPr>
            <w:r>
              <w:rPr>
                <w:rFonts w:ascii="Times New Roman" w:hAnsi="Times New Roman"/>
                <w:color w:val="000000"/>
                <w:sz w:val="24"/>
              </w:rPr>
              <w:t>1.2</w:t>
            </w:r>
          </w:p>
        </w:tc>
        <w:tc>
          <w:tcPr>
            <w:tcW w:w="4392" w:type="dxa"/>
            <w:tcMar>
              <w:top w:w="50" w:type="dxa"/>
              <w:left w:w="100" w:type="dxa"/>
            </w:tcMar>
            <w:vAlign w:val="center"/>
          </w:tcPr>
          <w:p w14:paraId="05D6D7D2">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14:paraId="250ADDC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76A8FD">
            <w:pPr>
              <w:spacing w:after="0"/>
              <w:ind w:left="135"/>
              <w:jc w:val="center"/>
            </w:pPr>
          </w:p>
        </w:tc>
        <w:tc>
          <w:tcPr>
            <w:tcW w:w="1910" w:type="dxa"/>
            <w:tcMar>
              <w:top w:w="50" w:type="dxa"/>
              <w:left w:w="100" w:type="dxa"/>
            </w:tcMar>
            <w:vAlign w:val="center"/>
          </w:tcPr>
          <w:p w14:paraId="3A8845CD">
            <w:pPr>
              <w:spacing w:after="0"/>
              <w:ind w:left="135"/>
              <w:jc w:val="center"/>
            </w:pPr>
          </w:p>
        </w:tc>
        <w:tc>
          <w:tcPr>
            <w:tcW w:w="2837" w:type="dxa"/>
            <w:tcMar>
              <w:top w:w="50" w:type="dxa"/>
              <w:left w:w="100" w:type="dxa"/>
            </w:tcMar>
            <w:vAlign w:val="center"/>
          </w:tcPr>
          <w:p w14:paraId="694F69CA">
            <w:pPr>
              <w:spacing w:after="0"/>
              <w:ind w:left="135"/>
            </w:pPr>
            <w:r>
              <w:rPr>
                <w:rFonts w:ascii="Times New Roman" w:hAnsi="Times New Roman"/>
                <w:color w:val="000000"/>
                <w:sz w:val="24"/>
              </w:rPr>
              <w:t>Поле для свободного ввода</w:t>
            </w:r>
          </w:p>
        </w:tc>
      </w:tr>
      <w:tr w14:paraId="33978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1E2C0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53DF61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A616CA0"/>
        </w:tc>
      </w:tr>
      <w:tr w14:paraId="7C9DA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333866D">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14:paraId="17097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664FF2C2">
            <w:pPr>
              <w:spacing w:after="0"/>
            </w:pPr>
            <w:r>
              <w:rPr>
                <w:rFonts w:ascii="Times New Roman" w:hAnsi="Times New Roman"/>
                <w:color w:val="000000"/>
                <w:sz w:val="24"/>
              </w:rPr>
              <w:t>2.1</w:t>
            </w:r>
          </w:p>
        </w:tc>
        <w:tc>
          <w:tcPr>
            <w:tcW w:w="4392" w:type="dxa"/>
            <w:tcMar>
              <w:top w:w="50" w:type="dxa"/>
              <w:left w:w="100" w:type="dxa"/>
            </w:tcMar>
            <w:vAlign w:val="center"/>
          </w:tcPr>
          <w:p w14:paraId="6ED0E443">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14:paraId="685341AC">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14:paraId="6BFDEE77">
            <w:pPr>
              <w:spacing w:after="0"/>
              <w:ind w:left="135"/>
              <w:jc w:val="center"/>
            </w:pPr>
          </w:p>
        </w:tc>
        <w:tc>
          <w:tcPr>
            <w:tcW w:w="1910" w:type="dxa"/>
            <w:tcMar>
              <w:top w:w="50" w:type="dxa"/>
              <w:left w:w="100" w:type="dxa"/>
            </w:tcMar>
            <w:vAlign w:val="center"/>
          </w:tcPr>
          <w:p w14:paraId="049C68AE">
            <w:pPr>
              <w:spacing w:after="0"/>
              <w:ind w:left="135"/>
              <w:jc w:val="center"/>
            </w:pPr>
          </w:p>
        </w:tc>
        <w:tc>
          <w:tcPr>
            <w:tcW w:w="2837" w:type="dxa"/>
            <w:tcMar>
              <w:top w:w="50" w:type="dxa"/>
              <w:left w:w="100" w:type="dxa"/>
            </w:tcMar>
            <w:vAlign w:val="center"/>
          </w:tcPr>
          <w:p w14:paraId="580DB073">
            <w:pPr>
              <w:spacing w:after="0"/>
              <w:ind w:left="135"/>
            </w:pPr>
            <w:r>
              <w:rPr>
                <w:rFonts w:ascii="Times New Roman" w:hAnsi="Times New Roman"/>
                <w:color w:val="000000"/>
                <w:sz w:val="24"/>
              </w:rPr>
              <w:t>Поле для свободного ввода</w:t>
            </w:r>
          </w:p>
        </w:tc>
      </w:tr>
      <w:tr w14:paraId="31C7E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1CF17005">
            <w:pPr>
              <w:spacing w:after="0"/>
            </w:pPr>
            <w:r>
              <w:rPr>
                <w:rFonts w:ascii="Times New Roman" w:hAnsi="Times New Roman"/>
                <w:color w:val="000000"/>
                <w:sz w:val="24"/>
              </w:rPr>
              <w:t>2.2</w:t>
            </w:r>
          </w:p>
        </w:tc>
        <w:tc>
          <w:tcPr>
            <w:tcW w:w="4392" w:type="dxa"/>
            <w:tcMar>
              <w:top w:w="50" w:type="dxa"/>
              <w:left w:w="100" w:type="dxa"/>
            </w:tcMar>
            <w:vAlign w:val="center"/>
          </w:tcPr>
          <w:p w14:paraId="079FEFAD">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14:paraId="78B4B3AC">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14:paraId="2017B390">
            <w:pPr>
              <w:spacing w:after="0"/>
              <w:ind w:left="135"/>
              <w:jc w:val="center"/>
            </w:pPr>
          </w:p>
        </w:tc>
        <w:tc>
          <w:tcPr>
            <w:tcW w:w="1910" w:type="dxa"/>
            <w:tcMar>
              <w:top w:w="50" w:type="dxa"/>
              <w:left w:w="100" w:type="dxa"/>
            </w:tcMar>
            <w:vAlign w:val="center"/>
          </w:tcPr>
          <w:p w14:paraId="54A38BED">
            <w:pPr>
              <w:spacing w:after="0"/>
              <w:ind w:left="135"/>
              <w:jc w:val="center"/>
            </w:pPr>
          </w:p>
        </w:tc>
        <w:tc>
          <w:tcPr>
            <w:tcW w:w="2837" w:type="dxa"/>
            <w:tcMar>
              <w:top w:w="50" w:type="dxa"/>
              <w:left w:w="100" w:type="dxa"/>
            </w:tcMar>
            <w:vAlign w:val="center"/>
          </w:tcPr>
          <w:p w14:paraId="0C5DBABD">
            <w:pPr>
              <w:spacing w:after="0"/>
              <w:ind w:left="135"/>
            </w:pPr>
            <w:r>
              <w:rPr>
                <w:rFonts w:ascii="Times New Roman" w:hAnsi="Times New Roman"/>
                <w:color w:val="000000"/>
                <w:sz w:val="24"/>
              </w:rPr>
              <w:t>Поле для свободного ввода</w:t>
            </w:r>
          </w:p>
        </w:tc>
      </w:tr>
      <w:tr w14:paraId="0B5644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319" w:type="dxa"/>
            <w:tcMar>
              <w:top w:w="50" w:type="dxa"/>
              <w:left w:w="100" w:type="dxa"/>
            </w:tcMar>
            <w:vAlign w:val="center"/>
          </w:tcPr>
          <w:p w14:paraId="41ACA8EB">
            <w:pPr>
              <w:spacing w:after="0"/>
            </w:pPr>
            <w:r>
              <w:rPr>
                <w:rFonts w:ascii="Times New Roman" w:hAnsi="Times New Roman"/>
                <w:color w:val="000000"/>
                <w:sz w:val="24"/>
              </w:rPr>
              <w:t>2.3</w:t>
            </w:r>
          </w:p>
        </w:tc>
        <w:tc>
          <w:tcPr>
            <w:tcW w:w="4392" w:type="dxa"/>
            <w:tcMar>
              <w:top w:w="50" w:type="dxa"/>
              <w:left w:w="100" w:type="dxa"/>
            </w:tcMar>
            <w:vAlign w:val="center"/>
          </w:tcPr>
          <w:p w14:paraId="136C5585">
            <w:pPr>
              <w:spacing w:after="0"/>
              <w:ind w:left="135"/>
            </w:pPr>
            <w:r>
              <w:rPr>
                <w:rFonts w:ascii="Times New Roman" w:hAnsi="Times New Roman"/>
                <w:color w:val="000000"/>
                <w:sz w:val="24"/>
              </w:rPr>
              <w:t>Лыжная подготовка</w:t>
            </w:r>
          </w:p>
        </w:tc>
        <w:tc>
          <w:tcPr>
            <w:tcW w:w="1642" w:type="dxa"/>
            <w:tcMar>
              <w:top w:w="50" w:type="dxa"/>
              <w:left w:w="100" w:type="dxa"/>
            </w:tcMar>
            <w:vAlign w:val="center"/>
          </w:tcPr>
          <w:p w14:paraId="21D482B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07CDC4CB">
            <w:pPr>
              <w:spacing w:after="0"/>
              <w:ind w:left="135"/>
              <w:jc w:val="center"/>
            </w:pPr>
          </w:p>
        </w:tc>
        <w:tc>
          <w:tcPr>
            <w:tcW w:w="1910" w:type="dxa"/>
            <w:tcMar>
              <w:top w:w="50" w:type="dxa"/>
              <w:left w:w="100" w:type="dxa"/>
            </w:tcMar>
            <w:vAlign w:val="center"/>
          </w:tcPr>
          <w:p w14:paraId="5C4BA1E2">
            <w:pPr>
              <w:spacing w:after="0"/>
              <w:ind w:left="135"/>
              <w:jc w:val="center"/>
            </w:pPr>
          </w:p>
        </w:tc>
        <w:tc>
          <w:tcPr>
            <w:tcW w:w="2837" w:type="dxa"/>
            <w:tcMar>
              <w:top w:w="50" w:type="dxa"/>
              <w:left w:w="100" w:type="dxa"/>
            </w:tcMar>
            <w:vAlign w:val="center"/>
          </w:tcPr>
          <w:p w14:paraId="4C4D8700">
            <w:pPr>
              <w:spacing w:after="0"/>
              <w:ind w:left="135"/>
            </w:pPr>
            <w:r>
              <w:rPr>
                <w:rFonts w:ascii="Times New Roman" w:hAnsi="Times New Roman"/>
                <w:color w:val="000000"/>
                <w:sz w:val="24"/>
              </w:rPr>
              <w:t>Поле для свободного ввода</w:t>
            </w:r>
          </w:p>
        </w:tc>
      </w:tr>
      <w:tr w14:paraId="3A3D1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59857B93">
            <w:pPr>
              <w:spacing w:after="0"/>
            </w:pPr>
            <w:r>
              <w:rPr>
                <w:rFonts w:ascii="Times New Roman" w:hAnsi="Times New Roman"/>
                <w:color w:val="000000"/>
                <w:sz w:val="24"/>
              </w:rPr>
              <w:t>2.4</w:t>
            </w:r>
          </w:p>
        </w:tc>
        <w:tc>
          <w:tcPr>
            <w:tcW w:w="4392" w:type="dxa"/>
            <w:tcMar>
              <w:top w:w="50" w:type="dxa"/>
              <w:left w:w="100" w:type="dxa"/>
            </w:tcMar>
            <w:vAlign w:val="center"/>
          </w:tcPr>
          <w:p w14:paraId="5A92DC95">
            <w:pPr>
              <w:spacing w:after="0"/>
              <w:ind w:left="135"/>
            </w:pPr>
            <w:r>
              <w:rPr>
                <w:rFonts w:ascii="Times New Roman" w:hAnsi="Times New Roman"/>
                <w:color w:val="000000"/>
                <w:sz w:val="24"/>
              </w:rPr>
              <w:t>Плавательная подготовка</w:t>
            </w:r>
          </w:p>
        </w:tc>
        <w:tc>
          <w:tcPr>
            <w:tcW w:w="1642" w:type="dxa"/>
            <w:tcMar>
              <w:top w:w="50" w:type="dxa"/>
              <w:left w:w="100" w:type="dxa"/>
            </w:tcMar>
            <w:vAlign w:val="center"/>
          </w:tcPr>
          <w:p w14:paraId="45C1080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3245338E">
            <w:pPr>
              <w:spacing w:after="0"/>
              <w:ind w:left="135"/>
              <w:jc w:val="center"/>
            </w:pPr>
          </w:p>
        </w:tc>
        <w:tc>
          <w:tcPr>
            <w:tcW w:w="1910" w:type="dxa"/>
            <w:tcMar>
              <w:top w:w="50" w:type="dxa"/>
              <w:left w:w="100" w:type="dxa"/>
            </w:tcMar>
            <w:vAlign w:val="center"/>
          </w:tcPr>
          <w:p w14:paraId="002228D8">
            <w:pPr>
              <w:spacing w:after="0"/>
              <w:ind w:left="135"/>
              <w:jc w:val="center"/>
            </w:pPr>
          </w:p>
        </w:tc>
        <w:tc>
          <w:tcPr>
            <w:tcW w:w="2837" w:type="dxa"/>
            <w:tcMar>
              <w:top w:w="50" w:type="dxa"/>
              <w:left w:w="100" w:type="dxa"/>
            </w:tcMar>
            <w:vAlign w:val="center"/>
          </w:tcPr>
          <w:p w14:paraId="6AB8BE79">
            <w:pPr>
              <w:spacing w:after="0"/>
              <w:ind w:left="135"/>
            </w:pPr>
            <w:r>
              <w:rPr>
                <w:rFonts w:ascii="Times New Roman" w:hAnsi="Times New Roman"/>
                <w:color w:val="000000"/>
                <w:sz w:val="24"/>
              </w:rPr>
              <w:t>Поле для свободного ввода</w:t>
            </w:r>
          </w:p>
        </w:tc>
      </w:tr>
      <w:tr w14:paraId="1FF04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183DBFC8">
            <w:pPr>
              <w:spacing w:after="0"/>
            </w:pPr>
            <w:r>
              <w:rPr>
                <w:rFonts w:ascii="Times New Roman" w:hAnsi="Times New Roman"/>
                <w:color w:val="000000"/>
                <w:sz w:val="24"/>
              </w:rPr>
              <w:t>2.5</w:t>
            </w:r>
          </w:p>
        </w:tc>
        <w:tc>
          <w:tcPr>
            <w:tcW w:w="4392" w:type="dxa"/>
            <w:tcMar>
              <w:top w:w="50" w:type="dxa"/>
              <w:left w:w="100" w:type="dxa"/>
            </w:tcMar>
            <w:vAlign w:val="center"/>
          </w:tcPr>
          <w:p w14:paraId="4769C5D0">
            <w:pPr>
              <w:spacing w:after="0"/>
              <w:ind w:left="135"/>
            </w:pPr>
            <w:r>
              <w:rPr>
                <w:rFonts w:ascii="Times New Roman" w:hAnsi="Times New Roman"/>
                <w:color w:val="000000"/>
                <w:sz w:val="24"/>
              </w:rPr>
              <w:t>Подвижные и спортивные игры</w:t>
            </w:r>
          </w:p>
        </w:tc>
        <w:tc>
          <w:tcPr>
            <w:tcW w:w="1642" w:type="dxa"/>
            <w:tcMar>
              <w:top w:w="50" w:type="dxa"/>
              <w:left w:w="100" w:type="dxa"/>
            </w:tcMar>
            <w:vAlign w:val="center"/>
          </w:tcPr>
          <w:p w14:paraId="0768173F">
            <w:pPr>
              <w:spacing w:after="0"/>
              <w:ind w:left="135"/>
              <w:jc w:val="center"/>
            </w:pPr>
            <w:r>
              <w:rPr>
                <w:rFonts w:ascii="Times New Roman" w:hAnsi="Times New Roman"/>
                <w:color w:val="000000"/>
                <w:sz w:val="24"/>
              </w:rPr>
              <w:t xml:space="preserve"> 20 </w:t>
            </w:r>
          </w:p>
        </w:tc>
        <w:tc>
          <w:tcPr>
            <w:tcW w:w="1841" w:type="dxa"/>
            <w:tcMar>
              <w:top w:w="50" w:type="dxa"/>
              <w:left w:w="100" w:type="dxa"/>
            </w:tcMar>
            <w:vAlign w:val="center"/>
          </w:tcPr>
          <w:p w14:paraId="2D274B72">
            <w:pPr>
              <w:spacing w:after="0"/>
              <w:ind w:left="135"/>
              <w:jc w:val="center"/>
            </w:pPr>
          </w:p>
        </w:tc>
        <w:tc>
          <w:tcPr>
            <w:tcW w:w="1910" w:type="dxa"/>
            <w:tcMar>
              <w:top w:w="50" w:type="dxa"/>
              <w:left w:w="100" w:type="dxa"/>
            </w:tcMar>
            <w:vAlign w:val="center"/>
          </w:tcPr>
          <w:p w14:paraId="45DD5FFE">
            <w:pPr>
              <w:spacing w:after="0"/>
              <w:ind w:left="135"/>
              <w:jc w:val="center"/>
            </w:pPr>
          </w:p>
        </w:tc>
        <w:tc>
          <w:tcPr>
            <w:tcW w:w="2837" w:type="dxa"/>
            <w:tcMar>
              <w:top w:w="50" w:type="dxa"/>
              <w:left w:w="100" w:type="dxa"/>
            </w:tcMar>
            <w:vAlign w:val="center"/>
          </w:tcPr>
          <w:p w14:paraId="6331695F">
            <w:pPr>
              <w:spacing w:after="0"/>
              <w:ind w:left="135"/>
            </w:pPr>
            <w:r>
              <w:rPr>
                <w:rFonts w:ascii="Times New Roman" w:hAnsi="Times New Roman"/>
                <w:color w:val="000000"/>
                <w:sz w:val="24"/>
              </w:rPr>
              <w:t>Поле для свободного ввода</w:t>
            </w:r>
          </w:p>
        </w:tc>
      </w:tr>
      <w:tr w14:paraId="11373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B94E25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610D455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0E5E1194"/>
        </w:tc>
      </w:tr>
      <w:tr w14:paraId="315B0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D686240">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14:paraId="3EE3B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9" w:type="dxa"/>
            <w:tcMar>
              <w:top w:w="50" w:type="dxa"/>
              <w:left w:w="100" w:type="dxa"/>
            </w:tcMar>
            <w:vAlign w:val="center"/>
          </w:tcPr>
          <w:p w14:paraId="3E500EDA">
            <w:pPr>
              <w:spacing w:after="0"/>
            </w:pPr>
            <w:r>
              <w:rPr>
                <w:rFonts w:ascii="Times New Roman" w:hAnsi="Times New Roman"/>
                <w:color w:val="000000"/>
                <w:sz w:val="24"/>
              </w:rPr>
              <w:t>3.1</w:t>
            </w:r>
          </w:p>
        </w:tc>
        <w:tc>
          <w:tcPr>
            <w:tcW w:w="4392" w:type="dxa"/>
            <w:tcMar>
              <w:top w:w="50" w:type="dxa"/>
              <w:left w:w="100" w:type="dxa"/>
            </w:tcMar>
            <w:vAlign w:val="center"/>
          </w:tcPr>
          <w:p w14:paraId="154AAEA7">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14:paraId="4FA034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02FC9EA1">
            <w:pPr>
              <w:spacing w:after="0"/>
              <w:ind w:left="135"/>
              <w:jc w:val="center"/>
            </w:pPr>
          </w:p>
        </w:tc>
        <w:tc>
          <w:tcPr>
            <w:tcW w:w="1910" w:type="dxa"/>
            <w:tcMar>
              <w:top w:w="50" w:type="dxa"/>
              <w:left w:w="100" w:type="dxa"/>
            </w:tcMar>
            <w:vAlign w:val="center"/>
          </w:tcPr>
          <w:p w14:paraId="72B6D9D2">
            <w:pPr>
              <w:spacing w:after="0"/>
              <w:ind w:left="135"/>
              <w:jc w:val="center"/>
            </w:pPr>
          </w:p>
        </w:tc>
        <w:tc>
          <w:tcPr>
            <w:tcW w:w="2837" w:type="dxa"/>
            <w:tcMar>
              <w:top w:w="50" w:type="dxa"/>
              <w:left w:w="100" w:type="dxa"/>
            </w:tcMar>
            <w:vAlign w:val="center"/>
          </w:tcPr>
          <w:p w14:paraId="2A449FD6">
            <w:pPr>
              <w:spacing w:after="0"/>
              <w:ind w:left="135"/>
            </w:pPr>
            <w:r>
              <w:rPr>
                <w:rFonts w:ascii="Times New Roman" w:hAnsi="Times New Roman"/>
                <w:color w:val="000000"/>
                <w:sz w:val="24"/>
              </w:rPr>
              <w:t>Поле для свободного ввода</w:t>
            </w:r>
          </w:p>
        </w:tc>
      </w:tr>
      <w:tr w14:paraId="10A42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0" w:type="auto"/>
            <w:gridSpan w:val="2"/>
            <w:tcMar>
              <w:top w:w="50" w:type="dxa"/>
              <w:left w:w="100" w:type="dxa"/>
            </w:tcMar>
            <w:vAlign w:val="center"/>
          </w:tcPr>
          <w:p w14:paraId="3D26C7E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295AD7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4B1CB3E"/>
        </w:tc>
      </w:tr>
      <w:tr w14:paraId="06D8A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2440E8E">
            <w:pPr>
              <w:spacing w:after="0"/>
              <w:ind w:left="135"/>
              <w:rPr>
                <w:lang w:val="ru-RU"/>
              </w:rPr>
            </w:pPr>
            <w:r>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0DDFC99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202CB49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9CBB8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CC66348"/>
        </w:tc>
      </w:tr>
    </w:tbl>
    <w:p w14:paraId="3A3E5A69">
      <w:pPr>
        <w:sectPr>
          <w:pgSz w:w="16383" w:h="11906" w:orient="landscape"/>
          <w:pgMar w:top="1134" w:right="850" w:bottom="1134" w:left="1701" w:header="720" w:footer="720" w:gutter="0"/>
          <w:cols w:space="720" w:num="1"/>
        </w:sectPr>
      </w:pPr>
    </w:p>
    <w:p w14:paraId="1933A38F">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22"/>
        <w:gridCol w:w="4599"/>
        <w:gridCol w:w="1563"/>
        <w:gridCol w:w="1841"/>
        <w:gridCol w:w="1910"/>
        <w:gridCol w:w="2694"/>
      </w:tblGrid>
      <w:tr w14:paraId="2CDC17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vMerge w:val="restart"/>
            <w:tcMar>
              <w:top w:w="50" w:type="dxa"/>
              <w:left w:w="100" w:type="dxa"/>
            </w:tcMar>
            <w:vAlign w:val="center"/>
          </w:tcPr>
          <w:p w14:paraId="02E95AE5">
            <w:pPr>
              <w:spacing w:after="0"/>
              <w:ind w:left="135"/>
            </w:pPr>
            <w:r>
              <w:rPr>
                <w:rFonts w:ascii="Times New Roman" w:hAnsi="Times New Roman"/>
                <w:b/>
                <w:color w:val="000000"/>
                <w:sz w:val="24"/>
              </w:rPr>
              <w:t xml:space="preserve">№ п/п </w:t>
            </w:r>
          </w:p>
          <w:p w14:paraId="6A80E922">
            <w:pPr>
              <w:spacing w:after="0"/>
              <w:ind w:left="135"/>
            </w:pPr>
          </w:p>
        </w:tc>
        <w:tc>
          <w:tcPr>
            <w:tcW w:w="4591" w:type="dxa"/>
            <w:vMerge w:val="restart"/>
            <w:tcMar>
              <w:top w:w="50" w:type="dxa"/>
              <w:left w:w="100" w:type="dxa"/>
            </w:tcMar>
            <w:vAlign w:val="center"/>
          </w:tcPr>
          <w:p w14:paraId="6B0A24B7">
            <w:pPr>
              <w:spacing w:after="0"/>
              <w:ind w:left="135"/>
            </w:pPr>
            <w:r>
              <w:rPr>
                <w:rFonts w:ascii="Times New Roman" w:hAnsi="Times New Roman"/>
                <w:b/>
                <w:color w:val="000000"/>
                <w:sz w:val="24"/>
              </w:rPr>
              <w:t xml:space="preserve">Наименование разделов и тем программы </w:t>
            </w:r>
          </w:p>
          <w:p w14:paraId="152811CE">
            <w:pPr>
              <w:spacing w:after="0"/>
              <w:ind w:left="135"/>
            </w:pPr>
          </w:p>
        </w:tc>
        <w:tc>
          <w:tcPr>
            <w:tcW w:w="0" w:type="auto"/>
            <w:gridSpan w:val="3"/>
            <w:tcMar>
              <w:top w:w="50" w:type="dxa"/>
              <w:left w:w="100" w:type="dxa"/>
            </w:tcMar>
            <w:vAlign w:val="center"/>
          </w:tcPr>
          <w:p w14:paraId="7BD2DDEE">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A2E09EC">
            <w:pPr>
              <w:spacing w:after="0"/>
              <w:ind w:left="135"/>
            </w:pPr>
            <w:r>
              <w:rPr>
                <w:rFonts w:ascii="Times New Roman" w:hAnsi="Times New Roman"/>
                <w:b/>
                <w:color w:val="000000"/>
                <w:sz w:val="24"/>
              </w:rPr>
              <w:t xml:space="preserve">Электронные (цифровые) образовательные ресурсы </w:t>
            </w:r>
          </w:p>
          <w:p w14:paraId="16E9D508">
            <w:pPr>
              <w:spacing w:after="0"/>
              <w:ind w:left="135"/>
            </w:pPr>
          </w:p>
        </w:tc>
      </w:tr>
      <w:tr w14:paraId="282BD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D8D8244"/>
        </w:tc>
        <w:tc>
          <w:tcPr>
            <w:tcW w:w="0" w:type="auto"/>
            <w:vMerge w:val="continue"/>
            <w:tcBorders>
              <w:top w:val="nil"/>
            </w:tcBorders>
            <w:tcMar>
              <w:top w:w="50" w:type="dxa"/>
              <w:left w:w="100" w:type="dxa"/>
            </w:tcMar>
          </w:tcPr>
          <w:p w14:paraId="26171D17"/>
        </w:tc>
        <w:tc>
          <w:tcPr>
            <w:tcW w:w="1563" w:type="dxa"/>
            <w:tcMar>
              <w:top w:w="50" w:type="dxa"/>
              <w:left w:w="100" w:type="dxa"/>
            </w:tcMar>
            <w:vAlign w:val="center"/>
          </w:tcPr>
          <w:p w14:paraId="102FE439">
            <w:pPr>
              <w:spacing w:after="0"/>
              <w:ind w:left="135"/>
            </w:pPr>
            <w:r>
              <w:rPr>
                <w:rFonts w:ascii="Times New Roman" w:hAnsi="Times New Roman"/>
                <w:b/>
                <w:color w:val="000000"/>
                <w:sz w:val="24"/>
              </w:rPr>
              <w:t xml:space="preserve">Всего </w:t>
            </w:r>
          </w:p>
          <w:p w14:paraId="3BD52C22">
            <w:pPr>
              <w:spacing w:after="0"/>
              <w:ind w:left="135"/>
            </w:pPr>
          </w:p>
        </w:tc>
        <w:tc>
          <w:tcPr>
            <w:tcW w:w="1841" w:type="dxa"/>
            <w:tcMar>
              <w:top w:w="50" w:type="dxa"/>
              <w:left w:w="100" w:type="dxa"/>
            </w:tcMar>
            <w:vAlign w:val="center"/>
          </w:tcPr>
          <w:p w14:paraId="267CE9A6">
            <w:pPr>
              <w:spacing w:after="0"/>
              <w:ind w:left="135"/>
            </w:pPr>
            <w:r>
              <w:rPr>
                <w:rFonts w:ascii="Times New Roman" w:hAnsi="Times New Roman"/>
                <w:b/>
                <w:color w:val="000000"/>
                <w:sz w:val="24"/>
              </w:rPr>
              <w:t xml:space="preserve">Контрольные работы </w:t>
            </w:r>
          </w:p>
          <w:p w14:paraId="26AFF420">
            <w:pPr>
              <w:spacing w:after="0"/>
              <w:ind w:left="135"/>
            </w:pPr>
          </w:p>
        </w:tc>
        <w:tc>
          <w:tcPr>
            <w:tcW w:w="1910" w:type="dxa"/>
            <w:tcMar>
              <w:top w:w="50" w:type="dxa"/>
              <w:left w:w="100" w:type="dxa"/>
            </w:tcMar>
            <w:vAlign w:val="center"/>
          </w:tcPr>
          <w:p w14:paraId="0A83125D">
            <w:pPr>
              <w:spacing w:after="0"/>
              <w:ind w:left="135"/>
            </w:pPr>
            <w:r>
              <w:rPr>
                <w:rFonts w:ascii="Times New Roman" w:hAnsi="Times New Roman"/>
                <w:b/>
                <w:color w:val="000000"/>
                <w:sz w:val="24"/>
              </w:rPr>
              <w:t xml:space="preserve">Практические работы </w:t>
            </w:r>
          </w:p>
          <w:p w14:paraId="38517D59">
            <w:pPr>
              <w:spacing w:after="0"/>
              <w:ind w:left="135"/>
            </w:pPr>
          </w:p>
        </w:tc>
        <w:tc>
          <w:tcPr>
            <w:tcW w:w="0" w:type="auto"/>
            <w:vMerge w:val="continue"/>
            <w:tcBorders>
              <w:top w:val="nil"/>
            </w:tcBorders>
            <w:tcMar>
              <w:top w:w="50" w:type="dxa"/>
              <w:left w:w="100" w:type="dxa"/>
            </w:tcMar>
          </w:tcPr>
          <w:p w14:paraId="0F2F9535"/>
        </w:tc>
      </w:tr>
      <w:tr w14:paraId="30413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709D68A">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14:paraId="549E9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3EF74D7E">
            <w:pPr>
              <w:spacing w:after="0"/>
            </w:pPr>
            <w:r>
              <w:rPr>
                <w:rFonts w:ascii="Times New Roman" w:hAnsi="Times New Roman"/>
                <w:color w:val="000000"/>
                <w:sz w:val="24"/>
              </w:rPr>
              <w:t>1.1</w:t>
            </w:r>
          </w:p>
        </w:tc>
        <w:tc>
          <w:tcPr>
            <w:tcW w:w="4591" w:type="dxa"/>
            <w:tcMar>
              <w:top w:w="50" w:type="dxa"/>
              <w:left w:w="100" w:type="dxa"/>
            </w:tcMar>
            <w:vAlign w:val="center"/>
          </w:tcPr>
          <w:p w14:paraId="22DC142D">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14:paraId="46647D9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9194183">
            <w:pPr>
              <w:spacing w:after="0"/>
              <w:ind w:left="135"/>
              <w:jc w:val="center"/>
            </w:pPr>
          </w:p>
        </w:tc>
        <w:tc>
          <w:tcPr>
            <w:tcW w:w="1910" w:type="dxa"/>
            <w:tcMar>
              <w:top w:w="50" w:type="dxa"/>
              <w:left w:w="100" w:type="dxa"/>
            </w:tcMar>
            <w:vAlign w:val="center"/>
          </w:tcPr>
          <w:p w14:paraId="56EF3283">
            <w:pPr>
              <w:spacing w:after="0"/>
              <w:ind w:left="135"/>
              <w:jc w:val="center"/>
            </w:pPr>
          </w:p>
        </w:tc>
        <w:tc>
          <w:tcPr>
            <w:tcW w:w="2694" w:type="dxa"/>
            <w:tcMar>
              <w:top w:w="50" w:type="dxa"/>
              <w:left w:w="100" w:type="dxa"/>
            </w:tcMar>
            <w:vAlign w:val="center"/>
          </w:tcPr>
          <w:p w14:paraId="4A998B77">
            <w:pPr>
              <w:spacing w:after="0"/>
              <w:ind w:left="135"/>
            </w:pPr>
            <w:r>
              <w:rPr>
                <w:rFonts w:ascii="Times New Roman" w:hAnsi="Times New Roman"/>
                <w:color w:val="000000"/>
                <w:sz w:val="24"/>
              </w:rPr>
              <w:t>Поле для свободного ввода</w:t>
            </w:r>
          </w:p>
        </w:tc>
      </w:tr>
      <w:tr w14:paraId="68F4C0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07DBAF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83AF46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06A13D9"/>
        </w:tc>
      </w:tr>
      <w:tr w14:paraId="45A16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96CA38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14:paraId="10016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70577DB">
            <w:pPr>
              <w:spacing w:after="0"/>
            </w:pPr>
            <w:r>
              <w:rPr>
                <w:rFonts w:ascii="Times New Roman" w:hAnsi="Times New Roman"/>
                <w:color w:val="000000"/>
                <w:sz w:val="24"/>
              </w:rPr>
              <w:t>2.1</w:t>
            </w:r>
          </w:p>
        </w:tc>
        <w:tc>
          <w:tcPr>
            <w:tcW w:w="4591" w:type="dxa"/>
            <w:tcMar>
              <w:top w:w="50" w:type="dxa"/>
              <w:left w:w="100" w:type="dxa"/>
            </w:tcMar>
            <w:vAlign w:val="center"/>
          </w:tcPr>
          <w:p w14:paraId="4F366C30">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14:paraId="21F8DDE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DF28BBB">
            <w:pPr>
              <w:spacing w:after="0"/>
              <w:ind w:left="135"/>
              <w:jc w:val="center"/>
            </w:pPr>
          </w:p>
        </w:tc>
        <w:tc>
          <w:tcPr>
            <w:tcW w:w="1910" w:type="dxa"/>
            <w:tcMar>
              <w:top w:w="50" w:type="dxa"/>
              <w:left w:w="100" w:type="dxa"/>
            </w:tcMar>
            <w:vAlign w:val="center"/>
          </w:tcPr>
          <w:p w14:paraId="0EDB816A">
            <w:pPr>
              <w:spacing w:after="0"/>
              <w:ind w:left="135"/>
              <w:jc w:val="center"/>
            </w:pPr>
          </w:p>
        </w:tc>
        <w:tc>
          <w:tcPr>
            <w:tcW w:w="2694" w:type="dxa"/>
            <w:tcMar>
              <w:top w:w="50" w:type="dxa"/>
              <w:left w:w="100" w:type="dxa"/>
            </w:tcMar>
            <w:vAlign w:val="center"/>
          </w:tcPr>
          <w:p w14:paraId="6A1AF2DA">
            <w:pPr>
              <w:spacing w:after="0"/>
              <w:ind w:left="135"/>
            </w:pPr>
            <w:r>
              <w:rPr>
                <w:rFonts w:ascii="Times New Roman" w:hAnsi="Times New Roman"/>
                <w:color w:val="000000"/>
                <w:sz w:val="24"/>
              </w:rPr>
              <w:t>Поле для свободного ввода</w:t>
            </w:r>
          </w:p>
        </w:tc>
      </w:tr>
      <w:tr w14:paraId="087796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F690B46">
            <w:pPr>
              <w:spacing w:after="0"/>
            </w:pPr>
            <w:r>
              <w:rPr>
                <w:rFonts w:ascii="Times New Roman" w:hAnsi="Times New Roman"/>
                <w:color w:val="000000"/>
                <w:sz w:val="24"/>
              </w:rPr>
              <w:t>2.2</w:t>
            </w:r>
          </w:p>
        </w:tc>
        <w:tc>
          <w:tcPr>
            <w:tcW w:w="4591" w:type="dxa"/>
            <w:tcMar>
              <w:top w:w="50" w:type="dxa"/>
              <w:left w:w="100" w:type="dxa"/>
            </w:tcMar>
            <w:vAlign w:val="center"/>
          </w:tcPr>
          <w:p w14:paraId="6AD4CCC0">
            <w:pPr>
              <w:spacing w:after="0"/>
              <w:ind w:left="135"/>
              <w:rPr>
                <w:lang w:val="ru-RU"/>
              </w:rPr>
            </w:pPr>
            <w:r>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14:paraId="5AD4A74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60718A56">
            <w:pPr>
              <w:spacing w:after="0"/>
              <w:ind w:left="135"/>
              <w:jc w:val="center"/>
            </w:pPr>
          </w:p>
        </w:tc>
        <w:tc>
          <w:tcPr>
            <w:tcW w:w="1910" w:type="dxa"/>
            <w:tcMar>
              <w:top w:w="50" w:type="dxa"/>
              <w:left w:w="100" w:type="dxa"/>
            </w:tcMar>
            <w:vAlign w:val="center"/>
          </w:tcPr>
          <w:p w14:paraId="1BC06841">
            <w:pPr>
              <w:spacing w:after="0"/>
              <w:ind w:left="135"/>
              <w:jc w:val="center"/>
            </w:pPr>
          </w:p>
        </w:tc>
        <w:tc>
          <w:tcPr>
            <w:tcW w:w="2694" w:type="dxa"/>
            <w:tcMar>
              <w:top w:w="50" w:type="dxa"/>
              <w:left w:w="100" w:type="dxa"/>
            </w:tcMar>
            <w:vAlign w:val="center"/>
          </w:tcPr>
          <w:p w14:paraId="76EBDB5A">
            <w:pPr>
              <w:spacing w:after="0"/>
              <w:ind w:left="135"/>
            </w:pPr>
            <w:r>
              <w:rPr>
                <w:rFonts w:ascii="Times New Roman" w:hAnsi="Times New Roman"/>
                <w:color w:val="000000"/>
                <w:sz w:val="24"/>
              </w:rPr>
              <w:t>Поле для свободного ввода</w:t>
            </w:r>
          </w:p>
        </w:tc>
      </w:tr>
      <w:tr w14:paraId="35F1EC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77D349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8B2D01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EE53E48"/>
        </w:tc>
      </w:tr>
      <w:tr w14:paraId="0DC75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E7636CA">
            <w:pPr>
              <w:spacing w:after="0"/>
              <w:ind w:left="135"/>
            </w:pPr>
            <w:r>
              <w:rPr>
                <w:rFonts w:ascii="Times New Roman" w:hAnsi="Times New Roman"/>
                <w:b/>
                <w:color w:val="000000"/>
                <w:sz w:val="24"/>
              </w:rPr>
              <w:t>ФИЗИЧЕСКОЕ СОВЕРШЕНСТВОВАНИЕ</w:t>
            </w:r>
          </w:p>
        </w:tc>
      </w:tr>
      <w:tr w14:paraId="3D54B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B04896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14:paraId="1D8AA1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73FDF969">
            <w:pPr>
              <w:spacing w:after="0"/>
            </w:pPr>
            <w:r>
              <w:rPr>
                <w:rFonts w:ascii="Times New Roman" w:hAnsi="Times New Roman"/>
                <w:color w:val="000000"/>
                <w:sz w:val="24"/>
              </w:rPr>
              <w:t>1.1</w:t>
            </w:r>
          </w:p>
        </w:tc>
        <w:tc>
          <w:tcPr>
            <w:tcW w:w="4591" w:type="dxa"/>
            <w:tcMar>
              <w:top w:w="50" w:type="dxa"/>
              <w:left w:w="100" w:type="dxa"/>
            </w:tcMar>
            <w:vAlign w:val="center"/>
          </w:tcPr>
          <w:p w14:paraId="62BD0672">
            <w:pPr>
              <w:spacing w:after="0"/>
              <w:ind w:left="135"/>
              <w:rPr>
                <w:lang w:val="ru-RU"/>
              </w:rPr>
            </w:pPr>
            <w:r>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14:paraId="3C958F7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6216AF">
            <w:pPr>
              <w:spacing w:after="0"/>
              <w:ind w:left="135"/>
              <w:jc w:val="center"/>
            </w:pPr>
          </w:p>
        </w:tc>
        <w:tc>
          <w:tcPr>
            <w:tcW w:w="1910" w:type="dxa"/>
            <w:tcMar>
              <w:top w:w="50" w:type="dxa"/>
              <w:left w:w="100" w:type="dxa"/>
            </w:tcMar>
            <w:vAlign w:val="center"/>
          </w:tcPr>
          <w:p w14:paraId="2BB8F593">
            <w:pPr>
              <w:spacing w:after="0"/>
              <w:ind w:left="135"/>
              <w:jc w:val="center"/>
            </w:pPr>
          </w:p>
        </w:tc>
        <w:tc>
          <w:tcPr>
            <w:tcW w:w="2694" w:type="dxa"/>
            <w:tcMar>
              <w:top w:w="50" w:type="dxa"/>
              <w:left w:w="100" w:type="dxa"/>
            </w:tcMar>
            <w:vAlign w:val="center"/>
          </w:tcPr>
          <w:p w14:paraId="469A10E6">
            <w:pPr>
              <w:spacing w:after="0"/>
              <w:ind w:left="135"/>
            </w:pPr>
            <w:r>
              <w:rPr>
                <w:rFonts w:ascii="Times New Roman" w:hAnsi="Times New Roman"/>
                <w:color w:val="000000"/>
                <w:sz w:val="24"/>
              </w:rPr>
              <w:t>Поле для свободного ввода</w:t>
            </w:r>
          </w:p>
        </w:tc>
      </w:tr>
      <w:tr w14:paraId="2E69E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1A96AEFE">
            <w:pPr>
              <w:spacing w:after="0"/>
            </w:pPr>
            <w:r>
              <w:rPr>
                <w:rFonts w:ascii="Times New Roman" w:hAnsi="Times New Roman"/>
                <w:color w:val="000000"/>
                <w:sz w:val="24"/>
              </w:rPr>
              <w:t>1.2</w:t>
            </w:r>
          </w:p>
        </w:tc>
        <w:tc>
          <w:tcPr>
            <w:tcW w:w="4591" w:type="dxa"/>
            <w:tcMar>
              <w:top w:w="50" w:type="dxa"/>
              <w:left w:w="100" w:type="dxa"/>
            </w:tcMar>
            <w:vAlign w:val="center"/>
          </w:tcPr>
          <w:p w14:paraId="7C66BA79">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14:paraId="4AB1D8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D78B5F">
            <w:pPr>
              <w:spacing w:after="0"/>
              <w:ind w:left="135"/>
              <w:jc w:val="center"/>
            </w:pPr>
          </w:p>
        </w:tc>
        <w:tc>
          <w:tcPr>
            <w:tcW w:w="1910" w:type="dxa"/>
            <w:tcMar>
              <w:top w:w="50" w:type="dxa"/>
              <w:left w:w="100" w:type="dxa"/>
            </w:tcMar>
            <w:vAlign w:val="center"/>
          </w:tcPr>
          <w:p w14:paraId="0C6BF8B9">
            <w:pPr>
              <w:spacing w:after="0"/>
              <w:ind w:left="135"/>
              <w:jc w:val="center"/>
            </w:pPr>
          </w:p>
        </w:tc>
        <w:tc>
          <w:tcPr>
            <w:tcW w:w="2694" w:type="dxa"/>
            <w:tcMar>
              <w:top w:w="50" w:type="dxa"/>
              <w:left w:w="100" w:type="dxa"/>
            </w:tcMar>
            <w:vAlign w:val="center"/>
          </w:tcPr>
          <w:p w14:paraId="64DF9FBE">
            <w:pPr>
              <w:spacing w:after="0"/>
              <w:ind w:left="135"/>
            </w:pPr>
            <w:r>
              <w:rPr>
                <w:rFonts w:ascii="Times New Roman" w:hAnsi="Times New Roman"/>
                <w:color w:val="000000"/>
                <w:sz w:val="24"/>
              </w:rPr>
              <w:t>Поле для свободного ввода</w:t>
            </w:r>
          </w:p>
        </w:tc>
      </w:tr>
      <w:tr w14:paraId="561A7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1E52A1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E9FCE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C0868A9"/>
        </w:tc>
      </w:tr>
      <w:tr w14:paraId="68EAF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F301F4F">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14:paraId="529B6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17E314C3">
            <w:pPr>
              <w:spacing w:after="0"/>
            </w:pPr>
            <w:r>
              <w:rPr>
                <w:rFonts w:ascii="Times New Roman" w:hAnsi="Times New Roman"/>
                <w:color w:val="000000"/>
                <w:sz w:val="24"/>
              </w:rPr>
              <w:t>2.1</w:t>
            </w:r>
          </w:p>
        </w:tc>
        <w:tc>
          <w:tcPr>
            <w:tcW w:w="4591" w:type="dxa"/>
            <w:tcMar>
              <w:top w:w="50" w:type="dxa"/>
              <w:left w:w="100" w:type="dxa"/>
            </w:tcMar>
            <w:vAlign w:val="center"/>
          </w:tcPr>
          <w:p w14:paraId="471F1CAF">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14:paraId="4650152E">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14:paraId="3C065DE6">
            <w:pPr>
              <w:spacing w:after="0"/>
              <w:ind w:left="135"/>
              <w:jc w:val="center"/>
            </w:pPr>
          </w:p>
        </w:tc>
        <w:tc>
          <w:tcPr>
            <w:tcW w:w="1910" w:type="dxa"/>
            <w:tcMar>
              <w:top w:w="50" w:type="dxa"/>
              <w:left w:w="100" w:type="dxa"/>
            </w:tcMar>
            <w:vAlign w:val="center"/>
          </w:tcPr>
          <w:p w14:paraId="27D61427">
            <w:pPr>
              <w:spacing w:after="0"/>
              <w:ind w:left="135"/>
              <w:jc w:val="center"/>
            </w:pPr>
          </w:p>
        </w:tc>
        <w:tc>
          <w:tcPr>
            <w:tcW w:w="2694" w:type="dxa"/>
            <w:tcMar>
              <w:top w:w="50" w:type="dxa"/>
              <w:left w:w="100" w:type="dxa"/>
            </w:tcMar>
            <w:vAlign w:val="center"/>
          </w:tcPr>
          <w:p w14:paraId="1DD5A0F8">
            <w:pPr>
              <w:spacing w:after="0"/>
              <w:ind w:left="135"/>
            </w:pPr>
            <w:r>
              <w:rPr>
                <w:rFonts w:ascii="Times New Roman" w:hAnsi="Times New Roman"/>
                <w:color w:val="000000"/>
                <w:sz w:val="24"/>
              </w:rPr>
              <w:t>Поле для свободного ввода</w:t>
            </w:r>
          </w:p>
        </w:tc>
      </w:tr>
      <w:tr w14:paraId="01BBA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2E4AACB3">
            <w:pPr>
              <w:spacing w:after="0"/>
            </w:pPr>
            <w:r>
              <w:rPr>
                <w:rFonts w:ascii="Times New Roman" w:hAnsi="Times New Roman"/>
                <w:color w:val="000000"/>
                <w:sz w:val="24"/>
              </w:rPr>
              <w:t>2.2</w:t>
            </w:r>
          </w:p>
        </w:tc>
        <w:tc>
          <w:tcPr>
            <w:tcW w:w="4591" w:type="dxa"/>
            <w:tcMar>
              <w:top w:w="50" w:type="dxa"/>
              <w:left w:w="100" w:type="dxa"/>
            </w:tcMar>
            <w:vAlign w:val="center"/>
          </w:tcPr>
          <w:p w14:paraId="5587EA18">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14:paraId="2D1D0247">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14:paraId="426ADAD5">
            <w:pPr>
              <w:spacing w:after="0"/>
              <w:ind w:left="135"/>
              <w:jc w:val="center"/>
            </w:pPr>
          </w:p>
        </w:tc>
        <w:tc>
          <w:tcPr>
            <w:tcW w:w="1910" w:type="dxa"/>
            <w:tcMar>
              <w:top w:w="50" w:type="dxa"/>
              <w:left w:w="100" w:type="dxa"/>
            </w:tcMar>
            <w:vAlign w:val="center"/>
          </w:tcPr>
          <w:p w14:paraId="43BEB162">
            <w:pPr>
              <w:spacing w:after="0"/>
              <w:ind w:left="135"/>
              <w:jc w:val="center"/>
            </w:pPr>
          </w:p>
        </w:tc>
        <w:tc>
          <w:tcPr>
            <w:tcW w:w="2694" w:type="dxa"/>
            <w:tcMar>
              <w:top w:w="50" w:type="dxa"/>
              <w:left w:w="100" w:type="dxa"/>
            </w:tcMar>
            <w:vAlign w:val="center"/>
          </w:tcPr>
          <w:p w14:paraId="69B0FD16">
            <w:pPr>
              <w:spacing w:after="0"/>
              <w:ind w:left="135"/>
            </w:pPr>
            <w:r>
              <w:rPr>
                <w:rFonts w:ascii="Times New Roman" w:hAnsi="Times New Roman"/>
                <w:color w:val="000000"/>
                <w:sz w:val="24"/>
              </w:rPr>
              <w:t>Поле для свободного ввода</w:t>
            </w:r>
          </w:p>
        </w:tc>
      </w:tr>
      <w:tr w14:paraId="125EB4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418D9A48">
            <w:pPr>
              <w:spacing w:after="0"/>
            </w:pPr>
            <w:r>
              <w:rPr>
                <w:rFonts w:ascii="Times New Roman" w:hAnsi="Times New Roman"/>
                <w:color w:val="000000"/>
                <w:sz w:val="24"/>
              </w:rPr>
              <w:t>2.3</w:t>
            </w:r>
          </w:p>
        </w:tc>
        <w:tc>
          <w:tcPr>
            <w:tcW w:w="4591" w:type="dxa"/>
            <w:tcMar>
              <w:top w:w="50" w:type="dxa"/>
              <w:left w:w="100" w:type="dxa"/>
            </w:tcMar>
            <w:vAlign w:val="center"/>
          </w:tcPr>
          <w:p w14:paraId="58D571CA">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14:paraId="7BBD9C2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6B187C82">
            <w:pPr>
              <w:spacing w:after="0"/>
              <w:ind w:left="135"/>
              <w:jc w:val="center"/>
            </w:pPr>
          </w:p>
        </w:tc>
        <w:tc>
          <w:tcPr>
            <w:tcW w:w="1910" w:type="dxa"/>
            <w:tcMar>
              <w:top w:w="50" w:type="dxa"/>
              <w:left w:w="100" w:type="dxa"/>
            </w:tcMar>
            <w:vAlign w:val="center"/>
          </w:tcPr>
          <w:p w14:paraId="5BC62EDB">
            <w:pPr>
              <w:spacing w:after="0"/>
              <w:ind w:left="135"/>
              <w:jc w:val="center"/>
            </w:pPr>
          </w:p>
        </w:tc>
        <w:tc>
          <w:tcPr>
            <w:tcW w:w="2694" w:type="dxa"/>
            <w:tcMar>
              <w:top w:w="50" w:type="dxa"/>
              <w:left w:w="100" w:type="dxa"/>
            </w:tcMar>
            <w:vAlign w:val="center"/>
          </w:tcPr>
          <w:p w14:paraId="4F276F1C">
            <w:pPr>
              <w:spacing w:after="0"/>
              <w:ind w:left="135"/>
            </w:pPr>
            <w:r>
              <w:rPr>
                <w:rFonts w:ascii="Times New Roman" w:hAnsi="Times New Roman"/>
                <w:color w:val="000000"/>
                <w:sz w:val="24"/>
              </w:rPr>
              <w:t>Поле для свободного ввода</w:t>
            </w:r>
          </w:p>
        </w:tc>
      </w:tr>
      <w:tr w14:paraId="42016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5B25F904">
            <w:pPr>
              <w:spacing w:after="0"/>
            </w:pPr>
            <w:r>
              <w:rPr>
                <w:rFonts w:ascii="Times New Roman" w:hAnsi="Times New Roman"/>
                <w:color w:val="000000"/>
                <w:sz w:val="24"/>
              </w:rPr>
              <w:t>2.4</w:t>
            </w:r>
          </w:p>
        </w:tc>
        <w:tc>
          <w:tcPr>
            <w:tcW w:w="4591" w:type="dxa"/>
            <w:tcMar>
              <w:top w:w="50" w:type="dxa"/>
              <w:left w:w="100" w:type="dxa"/>
            </w:tcMar>
            <w:vAlign w:val="center"/>
          </w:tcPr>
          <w:p w14:paraId="54CD9526">
            <w:pPr>
              <w:spacing w:after="0"/>
              <w:ind w:left="135"/>
            </w:pPr>
            <w:r>
              <w:rPr>
                <w:rFonts w:ascii="Times New Roman" w:hAnsi="Times New Roman"/>
                <w:color w:val="000000"/>
                <w:sz w:val="24"/>
              </w:rPr>
              <w:t>Плавательная подготовка</w:t>
            </w:r>
          </w:p>
        </w:tc>
        <w:tc>
          <w:tcPr>
            <w:tcW w:w="1563" w:type="dxa"/>
            <w:tcMar>
              <w:top w:w="50" w:type="dxa"/>
              <w:left w:w="100" w:type="dxa"/>
            </w:tcMar>
            <w:vAlign w:val="center"/>
          </w:tcPr>
          <w:p w14:paraId="2EC17E7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5E269F0">
            <w:pPr>
              <w:spacing w:after="0"/>
              <w:ind w:left="135"/>
              <w:jc w:val="center"/>
            </w:pPr>
          </w:p>
        </w:tc>
        <w:tc>
          <w:tcPr>
            <w:tcW w:w="1910" w:type="dxa"/>
            <w:tcMar>
              <w:top w:w="50" w:type="dxa"/>
              <w:left w:w="100" w:type="dxa"/>
            </w:tcMar>
            <w:vAlign w:val="center"/>
          </w:tcPr>
          <w:p w14:paraId="395D74D0">
            <w:pPr>
              <w:spacing w:after="0"/>
              <w:ind w:left="135"/>
              <w:jc w:val="center"/>
            </w:pPr>
          </w:p>
        </w:tc>
        <w:tc>
          <w:tcPr>
            <w:tcW w:w="2694" w:type="dxa"/>
            <w:tcMar>
              <w:top w:w="50" w:type="dxa"/>
              <w:left w:w="100" w:type="dxa"/>
            </w:tcMar>
            <w:vAlign w:val="center"/>
          </w:tcPr>
          <w:p w14:paraId="01BD917C">
            <w:pPr>
              <w:spacing w:after="0"/>
              <w:ind w:left="135"/>
            </w:pPr>
            <w:r>
              <w:rPr>
                <w:rFonts w:ascii="Times New Roman" w:hAnsi="Times New Roman"/>
                <w:color w:val="000000"/>
                <w:sz w:val="24"/>
              </w:rPr>
              <w:t>Поле для свободного ввода</w:t>
            </w:r>
          </w:p>
        </w:tc>
      </w:tr>
      <w:tr w14:paraId="4DAD5B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05B8D9EB">
            <w:pPr>
              <w:spacing w:after="0"/>
            </w:pPr>
            <w:r>
              <w:rPr>
                <w:rFonts w:ascii="Times New Roman" w:hAnsi="Times New Roman"/>
                <w:color w:val="000000"/>
                <w:sz w:val="24"/>
              </w:rPr>
              <w:t>2.5</w:t>
            </w:r>
          </w:p>
        </w:tc>
        <w:tc>
          <w:tcPr>
            <w:tcW w:w="4591" w:type="dxa"/>
            <w:tcMar>
              <w:top w:w="50" w:type="dxa"/>
              <w:left w:w="100" w:type="dxa"/>
            </w:tcMar>
            <w:vAlign w:val="center"/>
          </w:tcPr>
          <w:p w14:paraId="25202842">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14:paraId="584FC250">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14:paraId="5B1A5D8B">
            <w:pPr>
              <w:spacing w:after="0"/>
              <w:ind w:left="135"/>
              <w:jc w:val="center"/>
            </w:pPr>
          </w:p>
        </w:tc>
        <w:tc>
          <w:tcPr>
            <w:tcW w:w="1910" w:type="dxa"/>
            <w:tcMar>
              <w:top w:w="50" w:type="dxa"/>
              <w:left w:w="100" w:type="dxa"/>
            </w:tcMar>
            <w:vAlign w:val="center"/>
          </w:tcPr>
          <w:p w14:paraId="718F6C0C">
            <w:pPr>
              <w:spacing w:after="0"/>
              <w:ind w:left="135"/>
              <w:jc w:val="center"/>
            </w:pPr>
          </w:p>
        </w:tc>
        <w:tc>
          <w:tcPr>
            <w:tcW w:w="2694" w:type="dxa"/>
            <w:tcMar>
              <w:top w:w="50" w:type="dxa"/>
              <w:left w:w="100" w:type="dxa"/>
            </w:tcMar>
            <w:vAlign w:val="center"/>
          </w:tcPr>
          <w:p w14:paraId="3365341B">
            <w:pPr>
              <w:spacing w:after="0"/>
              <w:ind w:left="135"/>
            </w:pPr>
            <w:r>
              <w:rPr>
                <w:rFonts w:ascii="Times New Roman" w:hAnsi="Times New Roman"/>
                <w:color w:val="000000"/>
                <w:sz w:val="24"/>
              </w:rPr>
              <w:t>Поле для свободного ввода</w:t>
            </w:r>
          </w:p>
        </w:tc>
      </w:tr>
      <w:tr w14:paraId="524F4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51044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3C2089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6D1D2CED"/>
        </w:tc>
      </w:tr>
      <w:tr w14:paraId="21DFD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CFBA416">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Прикладно-ориентированная физическая культура</w:t>
            </w:r>
          </w:p>
        </w:tc>
      </w:tr>
      <w:tr w14:paraId="48969E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0" w:type="dxa"/>
            <w:tcMar>
              <w:top w:w="50" w:type="dxa"/>
              <w:left w:w="100" w:type="dxa"/>
            </w:tcMar>
            <w:vAlign w:val="center"/>
          </w:tcPr>
          <w:p w14:paraId="3103C88F">
            <w:pPr>
              <w:spacing w:after="0"/>
            </w:pPr>
            <w:r>
              <w:rPr>
                <w:rFonts w:ascii="Times New Roman" w:hAnsi="Times New Roman"/>
                <w:color w:val="000000"/>
                <w:sz w:val="24"/>
              </w:rPr>
              <w:t>3.1</w:t>
            </w:r>
          </w:p>
        </w:tc>
        <w:tc>
          <w:tcPr>
            <w:tcW w:w="4591" w:type="dxa"/>
            <w:tcMar>
              <w:top w:w="50" w:type="dxa"/>
              <w:left w:w="100" w:type="dxa"/>
            </w:tcMar>
            <w:vAlign w:val="center"/>
          </w:tcPr>
          <w:p w14:paraId="0CE1EB99">
            <w:pPr>
              <w:spacing w:after="0"/>
              <w:ind w:left="135"/>
              <w:rPr>
                <w:lang w:val="ru-RU"/>
              </w:rPr>
            </w:pPr>
            <w:r>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14:paraId="244B04D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5EF7C25F">
            <w:pPr>
              <w:spacing w:after="0"/>
              <w:ind w:left="135"/>
              <w:jc w:val="center"/>
            </w:pPr>
          </w:p>
        </w:tc>
        <w:tc>
          <w:tcPr>
            <w:tcW w:w="1910" w:type="dxa"/>
            <w:tcMar>
              <w:top w:w="50" w:type="dxa"/>
              <w:left w:w="100" w:type="dxa"/>
            </w:tcMar>
            <w:vAlign w:val="center"/>
          </w:tcPr>
          <w:p w14:paraId="3C5A53B0">
            <w:pPr>
              <w:spacing w:after="0"/>
              <w:ind w:left="135"/>
              <w:jc w:val="center"/>
            </w:pPr>
          </w:p>
        </w:tc>
        <w:tc>
          <w:tcPr>
            <w:tcW w:w="2694" w:type="dxa"/>
            <w:tcMar>
              <w:top w:w="50" w:type="dxa"/>
              <w:left w:w="100" w:type="dxa"/>
            </w:tcMar>
            <w:vAlign w:val="center"/>
          </w:tcPr>
          <w:p w14:paraId="426C24CA">
            <w:pPr>
              <w:spacing w:after="0"/>
              <w:ind w:left="135"/>
            </w:pPr>
            <w:r>
              <w:rPr>
                <w:rFonts w:ascii="Times New Roman" w:hAnsi="Times New Roman"/>
                <w:color w:val="000000"/>
                <w:sz w:val="24"/>
              </w:rPr>
              <w:t>Поле для свободного ввода</w:t>
            </w:r>
          </w:p>
        </w:tc>
      </w:tr>
      <w:tr w14:paraId="44F42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AC16BD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E8925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AE31226"/>
        </w:tc>
      </w:tr>
      <w:tr w14:paraId="05E948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ACD156">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764E8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A37117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48CD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202E729"/>
        </w:tc>
      </w:tr>
    </w:tbl>
    <w:p w14:paraId="5C7C03F2">
      <w:pPr>
        <w:sectPr>
          <w:pgSz w:w="16383" w:h="11906" w:orient="landscape"/>
          <w:pgMar w:top="1134" w:right="850" w:bottom="1134" w:left="1701" w:header="720" w:footer="720" w:gutter="0"/>
          <w:cols w:space="720" w:num="1"/>
        </w:sectPr>
      </w:pPr>
    </w:p>
    <w:bookmarkEnd w:id="12"/>
    <w:p w14:paraId="3CCC8638">
      <w:pPr>
        <w:spacing w:after="0"/>
      </w:pPr>
      <w:bookmarkStart w:id="13" w:name="block-54994849"/>
      <w:r>
        <w:rPr>
          <w:rFonts w:ascii="Times New Roman" w:hAnsi="Times New Roman"/>
          <w:b/>
          <w:color w:val="000000"/>
          <w:sz w:val="28"/>
        </w:rPr>
        <w:t xml:space="preserve"> ПОУРОЧНОЕ ПЛАНИРОВАНИЕ </w:t>
      </w:r>
    </w:p>
    <w:p w14:paraId="06370002">
      <w:pPr>
        <w:spacing w:after="0"/>
        <w:ind w:left="120"/>
      </w:pPr>
      <w:r>
        <w:rPr>
          <w:rFonts w:ascii="Times New Roman" w:hAnsi="Times New Roman"/>
          <w:b/>
          <w:color w:val="000000"/>
          <w:sz w:val="28"/>
        </w:rPr>
        <w:t xml:space="preserve"> 1 КЛАСС </w:t>
      </w:r>
    </w:p>
    <w:tbl>
      <w:tblPr>
        <w:tblStyle w:val="7"/>
        <w:tblW w:w="18482"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4410"/>
        <w:gridCol w:w="1121"/>
        <w:gridCol w:w="1841"/>
        <w:gridCol w:w="1910"/>
        <w:gridCol w:w="1347"/>
        <w:gridCol w:w="2221"/>
        <w:gridCol w:w="2221"/>
        <w:gridCol w:w="2221"/>
      </w:tblGrid>
      <w:tr w14:paraId="3270B7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vMerge w:val="restart"/>
            <w:tcMar>
              <w:top w:w="50" w:type="dxa"/>
              <w:left w:w="100" w:type="dxa"/>
            </w:tcMar>
            <w:vAlign w:val="center"/>
          </w:tcPr>
          <w:p w14:paraId="5E3EC2A6">
            <w:pPr>
              <w:spacing w:after="0"/>
              <w:ind w:left="135"/>
            </w:pPr>
            <w:r>
              <w:rPr>
                <w:rFonts w:ascii="Times New Roman" w:hAnsi="Times New Roman"/>
                <w:b/>
                <w:color w:val="000000"/>
                <w:sz w:val="24"/>
              </w:rPr>
              <w:t xml:space="preserve">№ п/п </w:t>
            </w:r>
          </w:p>
          <w:p w14:paraId="00EEB892">
            <w:pPr>
              <w:spacing w:after="0"/>
              <w:ind w:left="135"/>
            </w:pPr>
          </w:p>
        </w:tc>
        <w:tc>
          <w:tcPr>
            <w:tcW w:w="4410" w:type="dxa"/>
            <w:vMerge w:val="restart"/>
            <w:tcMar>
              <w:top w:w="50" w:type="dxa"/>
              <w:left w:w="100" w:type="dxa"/>
            </w:tcMar>
            <w:vAlign w:val="center"/>
          </w:tcPr>
          <w:p w14:paraId="72E61DBA">
            <w:pPr>
              <w:spacing w:after="0"/>
              <w:ind w:left="135"/>
            </w:pPr>
            <w:r>
              <w:rPr>
                <w:rFonts w:ascii="Times New Roman" w:hAnsi="Times New Roman"/>
                <w:b/>
                <w:color w:val="000000"/>
                <w:sz w:val="24"/>
              </w:rPr>
              <w:t xml:space="preserve">Тема урока </w:t>
            </w:r>
          </w:p>
          <w:p w14:paraId="51D53750">
            <w:pPr>
              <w:spacing w:after="0"/>
              <w:ind w:left="135"/>
            </w:pPr>
          </w:p>
        </w:tc>
        <w:tc>
          <w:tcPr>
            <w:tcW w:w="0" w:type="auto"/>
            <w:gridSpan w:val="3"/>
            <w:tcMar>
              <w:top w:w="50" w:type="dxa"/>
              <w:left w:w="100" w:type="dxa"/>
            </w:tcMar>
            <w:vAlign w:val="center"/>
          </w:tcPr>
          <w:p w14:paraId="1D72490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381080C">
            <w:pPr>
              <w:spacing w:after="0"/>
              <w:ind w:left="135"/>
            </w:pPr>
            <w:r>
              <w:rPr>
                <w:rFonts w:ascii="Times New Roman" w:hAnsi="Times New Roman"/>
                <w:b/>
                <w:color w:val="000000"/>
                <w:sz w:val="24"/>
              </w:rPr>
              <w:t xml:space="preserve">Дата изучения </w:t>
            </w:r>
          </w:p>
          <w:p w14:paraId="30944A66">
            <w:pPr>
              <w:spacing w:after="0"/>
              <w:ind w:left="135"/>
            </w:pPr>
          </w:p>
        </w:tc>
        <w:tc>
          <w:tcPr>
            <w:tcW w:w="2221" w:type="dxa"/>
            <w:vMerge w:val="restart"/>
            <w:tcMar>
              <w:top w:w="50" w:type="dxa"/>
              <w:left w:w="100" w:type="dxa"/>
            </w:tcMar>
            <w:vAlign w:val="center"/>
          </w:tcPr>
          <w:p w14:paraId="260AA85B">
            <w:pPr>
              <w:spacing w:after="0"/>
              <w:ind w:left="135"/>
            </w:pPr>
            <w:r>
              <w:rPr>
                <w:rFonts w:ascii="Times New Roman" w:hAnsi="Times New Roman"/>
                <w:b/>
                <w:color w:val="000000"/>
                <w:sz w:val="24"/>
              </w:rPr>
              <w:t xml:space="preserve">Электронные цифровые образовательные ресурсы </w:t>
            </w:r>
          </w:p>
          <w:p w14:paraId="5E74438F">
            <w:pPr>
              <w:spacing w:after="0"/>
              <w:ind w:left="135"/>
            </w:pPr>
          </w:p>
        </w:tc>
      </w:tr>
      <w:tr w14:paraId="7D54F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0" w:type="auto"/>
            <w:vMerge w:val="continue"/>
            <w:tcBorders>
              <w:top w:val="nil"/>
            </w:tcBorders>
            <w:tcMar>
              <w:top w:w="50" w:type="dxa"/>
              <w:left w:w="100" w:type="dxa"/>
            </w:tcMar>
          </w:tcPr>
          <w:p w14:paraId="1A720754"/>
        </w:tc>
        <w:tc>
          <w:tcPr>
            <w:tcW w:w="0" w:type="auto"/>
            <w:vMerge w:val="continue"/>
            <w:tcBorders>
              <w:top w:val="nil"/>
            </w:tcBorders>
            <w:tcMar>
              <w:top w:w="50" w:type="dxa"/>
              <w:left w:w="100" w:type="dxa"/>
            </w:tcMar>
          </w:tcPr>
          <w:p w14:paraId="16EB96D9"/>
        </w:tc>
        <w:tc>
          <w:tcPr>
            <w:tcW w:w="1121" w:type="dxa"/>
            <w:tcMar>
              <w:top w:w="50" w:type="dxa"/>
              <w:left w:w="100" w:type="dxa"/>
            </w:tcMar>
            <w:vAlign w:val="center"/>
          </w:tcPr>
          <w:p w14:paraId="4FC94AA0">
            <w:pPr>
              <w:spacing w:after="0"/>
              <w:ind w:left="135"/>
            </w:pPr>
            <w:r>
              <w:rPr>
                <w:rFonts w:ascii="Times New Roman" w:hAnsi="Times New Roman"/>
                <w:b/>
                <w:color w:val="000000"/>
                <w:sz w:val="24"/>
              </w:rPr>
              <w:t xml:space="preserve">Всего </w:t>
            </w:r>
          </w:p>
          <w:p w14:paraId="1F266B57">
            <w:pPr>
              <w:spacing w:after="0"/>
              <w:ind w:left="135"/>
            </w:pPr>
          </w:p>
        </w:tc>
        <w:tc>
          <w:tcPr>
            <w:tcW w:w="1841" w:type="dxa"/>
            <w:tcMar>
              <w:top w:w="50" w:type="dxa"/>
              <w:left w:w="100" w:type="dxa"/>
            </w:tcMar>
            <w:vAlign w:val="center"/>
          </w:tcPr>
          <w:p w14:paraId="6C36EE56">
            <w:pPr>
              <w:spacing w:after="0"/>
              <w:ind w:left="135"/>
            </w:pPr>
            <w:r>
              <w:rPr>
                <w:rFonts w:ascii="Times New Roman" w:hAnsi="Times New Roman"/>
                <w:b/>
                <w:color w:val="000000"/>
                <w:sz w:val="24"/>
              </w:rPr>
              <w:t xml:space="preserve">Контрольные работы </w:t>
            </w:r>
          </w:p>
          <w:p w14:paraId="419263D5">
            <w:pPr>
              <w:spacing w:after="0"/>
              <w:ind w:left="135"/>
            </w:pPr>
          </w:p>
        </w:tc>
        <w:tc>
          <w:tcPr>
            <w:tcW w:w="1910" w:type="dxa"/>
            <w:tcMar>
              <w:top w:w="50" w:type="dxa"/>
              <w:left w:w="100" w:type="dxa"/>
            </w:tcMar>
            <w:vAlign w:val="center"/>
          </w:tcPr>
          <w:p w14:paraId="0E82DDB2">
            <w:pPr>
              <w:spacing w:after="0"/>
              <w:ind w:left="135"/>
            </w:pPr>
            <w:r>
              <w:rPr>
                <w:rFonts w:ascii="Times New Roman" w:hAnsi="Times New Roman"/>
                <w:b/>
                <w:color w:val="000000"/>
                <w:sz w:val="24"/>
              </w:rPr>
              <w:t xml:space="preserve">Практические работы </w:t>
            </w:r>
          </w:p>
          <w:p w14:paraId="3BDE6C41">
            <w:pPr>
              <w:spacing w:after="0"/>
              <w:ind w:left="135"/>
            </w:pPr>
          </w:p>
        </w:tc>
        <w:tc>
          <w:tcPr>
            <w:tcW w:w="0" w:type="auto"/>
            <w:vMerge w:val="continue"/>
            <w:tcBorders>
              <w:top w:val="nil"/>
            </w:tcBorders>
            <w:tcMar>
              <w:top w:w="50" w:type="dxa"/>
              <w:left w:w="100" w:type="dxa"/>
            </w:tcMar>
          </w:tcPr>
          <w:p w14:paraId="2DC3DDFC"/>
        </w:tc>
        <w:tc>
          <w:tcPr>
            <w:tcW w:w="0" w:type="auto"/>
            <w:vMerge w:val="continue"/>
            <w:tcBorders>
              <w:top w:val="nil"/>
            </w:tcBorders>
            <w:tcMar>
              <w:top w:w="50" w:type="dxa"/>
              <w:left w:w="100" w:type="dxa"/>
            </w:tcMar>
          </w:tcPr>
          <w:p w14:paraId="0440FDD5"/>
        </w:tc>
      </w:tr>
      <w:tr w14:paraId="11458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4C04EE5">
            <w:pPr>
              <w:spacing w:after="0"/>
            </w:pPr>
            <w:r>
              <w:rPr>
                <w:rFonts w:ascii="Times New Roman" w:hAnsi="Times New Roman"/>
                <w:color w:val="000000"/>
                <w:sz w:val="24"/>
              </w:rPr>
              <w:t>1</w:t>
            </w:r>
          </w:p>
        </w:tc>
        <w:tc>
          <w:tcPr>
            <w:tcW w:w="4410" w:type="dxa"/>
            <w:tcMar>
              <w:top w:w="50" w:type="dxa"/>
              <w:left w:w="100" w:type="dxa"/>
            </w:tcMar>
            <w:vAlign w:val="center"/>
          </w:tcPr>
          <w:p w14:paraId="5F07B386">
            <w:pPr>
              <w:spacing w:after="0"/>
              <w:ind w:left="135"/>
            </w:pPr>
            <w:r>
              <w:rPr>
                <w:rFonts w:ascii="Times New Roman" w:hAnsi="Times New Roman"/>
                <w:color w:val="000000"/>
                <w:sz w:val="24"/>
              </w:rPr>
              <w:t>Что такое физическая культура</w:t>
            </w:r>
          </w:p>
        </w:tc>
        <w:tc>
          <w:tcPr>
            <w:tcW w:w="1121" w:type="dxa"/>
            <w:tcMar>
              <w:top w:w="50" w:type="dxa"/>
              <w:left w:w="100" w:type="dxa"/>
            </w:tcMar>
            <w:vAlign w:val="center"/>
          </w:tcPr>
          <w:p w14:paraId="32F4B9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D2D8A5">
            <w:pPr>
              <w:spacing w:after="0"/>
              <w:ind w:left="135"/>
              <w:jc w:val="center"/>
            </w:pPr>
          </w:p>
        </w:tc>
        <w:tc>
          <w:tcPr>
            <w:tcW w:w="1910" w:type="dxa"/>
            <w:tcMar>
              <w:top w:w="50" w:type="dxa"/>
              <w:left w:w="100" w:type="dxa"/>
            </w:tcMar>
            <w:vAlign w:val="center"/>
          </w:tcPr>
          <w:p w14:paraId="24291A0A">
            <w:pPr>
              <w:spacing w:after="0"/>
              <w:ind w:left="135"/>
              <w:jc w:val="center"/>
            </w:pPr>
          </w:p>
        </w:tc>
        <w:tc>
          <w:tcPr>
            <w:tcW w:w="1347" w:type="dxa"/>
            <w:tcMar>
              <w:top w:w="50" w:type="dxa"/>
              <w:left w:w="100" w:type="dxa"/>
            </w:tcMar>
            <w:vAlign w:val="center"/>
          </w:tcPr>
          <w:p w14:paraId="77AFB02A">
            <w:pPr>
              <w:spacing w:after="0"/>
              <w:ind w:left="135"/>
            </w:pPr>
          </w:p>
        </w:tc>
        <w:tc>
          <w:tcPr>
            <w:tcW w:w="2221" w:type="dxa"/>
            <w:tcMar>
              <w:top w:w="50" w:type="dxa"/>
              <w:left w:w="100" w:type="dxa"/>
            </w:tcMar>
            <w:vAlign w:val="center"/>
          </w:tcPr>
          <w:p w14:paraId="5CA06E7F">
            <w:pPr>
              <w:spacing w:after="0"/>
              <w:ind w:left="135"/>
            </w:pPr>
            <w:r>
              <w:rPr>
                <w:rFonts w:ascii="Times New Roman" w:hAnsi="Times New Roman"/>
                <w:color w:val="000000"/>
                <w:sz w:val="24"/>
              </w:rPr>
              <w:t>Поле для свободного ввода1</w:t>
            </w:r>
          </w:p>
        </w:tc>
      </w:tr>
      <w:tr w14:paraId="1F376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7EAA4C2">
            <w:pPr>
              <w:spacing w:after="0"/>
            </w:pPr>
            <w:r>
              <w:rPr>
                <w:rFonts w:ascii="Times New Roman" w:hAnsi="Times New Roman"/>
                <w:color w:val="000000"/>
                <w:sz w:val="24"/>
              </w:rPr>
              <w:t>2</w:t>
            </w:r>
          </w:p>
        </w:tc>
        <w:tc>
          <w:tcPr>
            <w:tcW w:w="4410" w:type="dxa"/>
            <w:tcMar>
              <w:top w:w="50" w:type="dxa"/>
              <w:left w:w="100" w:type="dxa"/>
            </w:tcMar>
            <w:vAlign w:val="center"/>
          </w:tcPr>
          <w:p w14:paraId="06EC20F3">
            <w:pPr>
              <w:spacing w:after="0"/>
              <w:ind w:left="135"/>
            </w:pPr>
            <w:r>
              <w:rPr>
                <w:rFonts w:ascii="Times New Roman" w:hAnsi="Times New Roman"/>
                <w:color w:val="000000"/>
                <w:sz w:val="24"/>
              </w:rPr>
              <w:t>Современные физические упражнения</w:t>
            </w:r>
          </w:p>
        </w:tc>
        <w:tc>
          <w:tcPr>
            <w:tcW w:w="1121" w:type="dxa"/>
            <w:tcMar>
              <w:top w:w="50" w:type="dxa"/>
              <w:left w:w="100" w:type="dxa"/>
            </w:tcMar>
            <w:vAlign w:val="center"/>
          </w:tcPr>
          <w:p w14:paraId="59D248E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DDC471">
            <w:pPr>
              <w:spacing w:after="0"/>
              <w:ind w:left="135"/>
              <w:jc w:val="center"/>
            </w:pPr>
          </w:p>
        </w:tc>
        <w:tc>
          <w:tcPr>
            <w:tcW w:w="1910" w:type="dxa"/>
            <w:tcMar>
              <w:top w:w="50" w:type="dxa"/>
              <w:left w:w="100" w:type="dxa"/>
            </w:tcMar>
            <w:vAlign w:val="center"/>
          </w:tcPr>
          <w:p w14:paraId="41BBB822">
            <w:pPr>
              <w:spacing w:after="0"/>
              <w:ind w:left="135"/>
              <w:jc w:val="center"/>
            </w:pPr>
          </w:p>
        </w:tc>
        <w:tc>
          <w:tcPr>
            <w:tcW w:w="1347" w:type="dxa"/>
            <w:tcMar>
              <w:top w:w="50" w:type="dxa"/>
              <w:left w:w="100" w:type="dxa"/>
            </w:tcMar>
            <w:vAlign w:val="center"/>
          </w:tcPr>
          <w:p w14:paraId="203BBDA5">
            <w:pPr>
              <w:spacing w:after="0"/>
              <w:ind w:left="135"/>
            </w:pPr>
          </w:p>
        </w:tc>
        <w:tc>
          <w:tcPr>
            <w:tcW w:w="2221" w:type="dxa"/>
            <w:tcMar>
              <w:top w:w="50" w:type="dxa"/>
              <w:left w:w="100" w:type="dxa"/>
            </w:tcMar>
            <w:vAlign w:val="center"/>
          </w:tcPr>
          <w:p w14:paraId="25561521">
            <w:pPr>
              <w:spacing w:after="0"/>
              <w:ind w:left="135"/>
            </w:pPr>
            <w:r>
              <w:rPr>
                <w:rFonts w:ascii="Times New Roman" w:hAnsi="Times New Roman"/>
                <w:color w:val="000000"/>
                <w:sz w:val="24"/>
              </w:rPr>
              <w:t>Поле для свободного ввода1</w:t>
            </w:r>
          </w:p>
        </w:tc>
      </w:tr>
      <w:tr w14:paraId="07B52C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6D2BD05">
            <w:pPr>
              <w:spacing w:after="0"/>
            </w:pPr>
            <w:r>
              <w:rPr>
                <w:rFonts w:ascii="Times New Roman" w:hAnsi="Times New Roman"/>
                <w:color w:val="000000"/>
                <w:sz w:val="24"/>
              </w:rPr>
              <w:t>3</w:t>
            </w:r>
          </w:p>
        </w:tc>
        <w:tc>
          <w:tcPr>
            <w:tcW w:w="4410" w:type="dxa"/>
            <w:tcMar>
              <w:top w:w="50" w:type="dxa"/>
              <w:left w:w="100" w:type="dxa"/>
            </w:tcMar>
            <w:vAlign w:val="center"/>
          </w:tcPr>
          <w:p w14:paraId="427A548A">
            <w:pPr>
              <w:spacing w:after="0"/>
              <w:ind w:left="135"/>
              <w:rPr>
                <w:lang w:val="ru-RU"/>
              </w:rPr>
            </w:pPr>
            <w:r>
              <w:rPr>
                <w:rFonts w:ascii="Times New Roman" w:hAnsi="Times New Roman"/>
                <w:color w:val="000000"/>
                <w:sz w:val="24"/>
                <w:lang w:val="ru-RU"/>
              </w:rPr>
              <w:t>Режим дня и правила его составления и соблюдения</w:t>
            </w:r>
          </w:p>
        </w:tc>
        <w:tc>
          <w:tcPr>
            <w:tcW w:w="1121" w:type="dxa"/>
            <w:tcMar>
              <w:top w:w="50" w:type="dxa"/>
              <w:left w:w="100" w:type="dxa"/>
            </w:tcMar>
            <w:vAlign w:val="center"/>
          </w:tcPr>
          <w:p w14:paraId="7A47514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07C1DC">
            <w:pPr>
              <w:spacing w:after="0"/>
              <w:ind w:left="135"/>
              <w:jc w:val="center"/>
            </w:pPr>
          </w:p>
        </w:tc>
        <w:tc>
          <w:tcPr>
            <w:tcW w:w="1910" w:type="dxa"/>
            <w:tcMar>
              <w:top w:w="50" w:type="dxa"/>
              <w:left w:w="100" w:type="dxa"/>
            </w:tcMar>
            <w:vAlign w:val="center"/>
          </w:tcPr>
          <w:p w14:paraId="43A4B6D6">
            <w:pPr>
              <w:spacing w:after="0"/>
              <w:ind w:left="135"/>
              <w:jc w:val="center"/>
            </w:pPr>
          </w:p>
        </w:tc>
        <w:tc>
          <w:tcPr>
            <w:tcW w:w="1347" w:type="dxa"/>
            <w:tcMar>
              <w:top w:w="50" w:type="dxa"/>
              <w:left w:w="100" w:type="dxa"/>
            </w:tcMar>
            <w:vAlign w:val="center"/>
          </w:tcPr>
          <w:p w14:paraId="6512CC3A">
            <w:pPr>
              <w:spacing w:after="0"/>
              <w:ind w:left="135"/>
            </w:pPr>
          </w:p>
        </w:tc>
        <w:tc>
          <w:tcPr>
            <w:tcW w:w="2221" w:type="dxa"/>
            <w:tcMar>
              <w:top w:w="50" w:type="dxa"/>
              <w:left w:w="100" w:type="dxa"/>
            </w:tcMar>
            <w:vAlign w:val="center"/>
          </w:tcPr>
          <w:p w14:paraId="285ACAF3">
            <w:pPr>
              <w:spacing w:after="0"/>
              <w:ind w:left="135"/>
            </w:pPr>
            <w:r>
              <w:rPr>
                <w:rFonts w:ascii="Times New Roman" w:hAnsi="Times New Roman"/>
                <w:color w:val="000000"/>
                <w:sz w:val="24"/>
              </w:rPr>
              <w:t>Поле для свободного ввода1</w:t>
            </w:r>
          </w:p>
        </w:tc>
      </w:tr>
      <w:tr w14:paraId="2AF630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56CA267">
            <w:pPr>
              <w:spacing w:after="0"/>
            </w:pPr>
            <w:r>
              <w:rPr>
                <w:rFonts w:ascii="Times New Roman" w:hAnsi="Times New Roman"/>
                <w:color w:val="000000"/>
                <w:sz w:val="24"/>
              </w:rPr>
              <w:t>4</w:t>
            </w:r>
          </w:p>
        </w:tc>
        <w:tc>
          <w:tcPr>
            <w:tcW w:w="4410" w:type="dxa"/>
            <w:tcMar>
              <w:top w:w="50" w:type="dxa"/>
              <w:left w:w="100" w:type="dxa"/>
            </w:tcMar>
            <w:vAlign w:val="center"/>
          </w:tcPr>
          <w:p w14:paraId="4B32C59F">
            <w:pPr>
              <w:spacing w:after="0"/>
              <w:ind w:left="135"/>
              <w:rPr>
                <w:lang w:val="ru-RU"/>
              </w:rPr>
            </w:pPr>
            <w:r>
              <w:rPr>
                <w:rFonts w:ascii="Times New Roman" w:hAnsi="Times New Roman"/>
                <w:color w:val="000000"/>
                <w:sz w:val="24"/>
                <w:lang w:val="ru-RU"/>
              </w:rPr>
              <w:t>Личная гигиена и гигиенические процедуры</w:t>
            </w:r>
          </w:p>
        </w:tc>
        <w:tc>
          <w:tcPr>
            <w:tcW w:w="1121" w:type="dxa"/>
            <w:tcMar>
              <w:top w:w="50" w:type="dxa"/>
              <w:left w:w="100" w:type="dxa"/>
            </w:tcMar>
            <w:vAlign w:val="center"/>
          </w:tcPr>
          <w:p w14:paraId="0826AF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807A0">
            <w:pPr>
              <w:spacing w:after="0"/>
              <w:ind w:left="135"/>
              <w:jc w:val="center"/>
            </w:pPr>
          </w:p>
        </w:tc>
        <w:tc>
          <w:tcPr>
            <w:tcW w:w="1910" w:type="dxa"/>
            <w:tcMar>
              <w:top w:w="50" w:type="dxa"/>
              <w:left w:w="100" w:type="dxa"/>
            </w:tcMar>
            <w:vAlign w:val="center"/>
          </w:tcPr>
          <w:p w14:paraId="07E7903C">
            <w:pPr>
              <w:spacing w:after="0"/>
              <w:ind w:left="135"/>
              <w:jc w:val="center"/>
            </w:pPr>
          </w:p>
        </w:tc>
        <w:tc>
          <w:tcPr>
            <w:tcW w:w="1347" w:type="dxa"/>
            <w:tcMar>
              <w:top w:w="50" w:type="dxa"/>
              <w:left w:w="100" w:type="dxa"/>
            </w:tcMar>
            <w:vAlign w:val="center"/>
          </w:tcPr>
          <w:p w14:paraId="140F96BF">
            <w:pPr>
              <w:spacing w:after="0"/>
              <w:ind w:left="135"/>
            </w:pPr>
          </w:p>
        </w:tc>
        <w:tc>
          <w:tcPr>
            <w:tcW w:w="2221" w:type="dxa"/>
            <w:tcMar>
              <w:top w:w="50" w:type="dxa"/>
              <w:left w:w="100" w:type="dxa"/>
            </w:tcMar>
            <w:vAlign w:val="center"/>
          </w:tcPr>
          <w:p w14:paraId="7215FEA0">
            <w:pPr>
              <w:spacing w:after="0"/>
              <w:ind w:left="135"/>
            </w:pPr>
            <w:r>
              <w:rPr>
                <w:rFonts w:ascii="Times New Roman" w:hAnsi="Times New Roman"/>
                <w:color w:val="000000"/>
                <w:sz w:val="24"/>
              </w:rPr>
              <w:t>Поле для свободного ввода1</w:t>
            </w:r>
          </w:p>
        </w:tc>
      </w:tr>
      <w:tr w14:paraId="6C0ED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8D41E37">
            <w:pPr>
              <w:spacing w:after="0"/>
            </w:pPr>
            <w:r>
              <w:rPr>
                <w:rFonts w:ascii="Times New Roman" w:hAnsi="Times New Roman"/>
                <w:color w:val="000000"/>
                <w:sz w:val="24"/>
              </w:rPr>
              <w:t>5</w:t>
            </w:r>
          </w:p>
        </w:tc>
        <w:tc>
          <w:tcPr>
            <w:tcW w:w="4410" w:type="dxa"/>
            <w:tcMar>
              <w:top w:w="50" w:type="dxa"/>
              <w:left w:w="100" w:type="dxa"/>
            </w:tcMar>
            <w:vAlign w:val="center"/>
          </w:tcPr>
          <w:p w14:paraId="682AA8D5">
            <w:pPr>
              <w:spacing w:after="0"/>
              <w:ind w:left="135"/>
              <w:rPr>
                <w:lang w:val="ru-RU"/>
              </w:rPr>
            </w:pPr>
            <w:r>
              <w:rPr>
                <w:rFonts w:ascii="Times New Roman" w:hAnsi="Times New Roman"/>
                <w:color w:val="000000"/>
                <w:sz w:val="24"/>
                <w:lang w:val="ru-RU"/>
              </w:rPr>
              <w:t>Осанка человека. Упражнения для осанки</w:t>
            </w:r>
          </w:p>
        </w:tc>
        <w:tc>
          <w:tcPr>
            <w:tcW w:w="1121" w:type="dxa"/>
            <w:tcMar>
              <w:top w:w="50" w:type="dxa"/>
              <w:left w:w="100" w:type="dxa"/>
            </w:tcMar>
            <w:vAlign w:val="center"/>
          </w:tcPr>
          <w:p w14:paraId="24EE4BC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5F4BD7">
            <w:pPr>
              <w:spacing w:after="0"/>
              <w:ind w:left="135"/>
              <w:jc w:val="center"/>
            </w:pPr>
          </w:p>
        </w:tc>
        <w:tc>
          <w:tcPr>
            <w:tcW w:w="1910" w:type="dxa"/>
            <w:tcMar>
              <w:top w:w="50" w:type="dxa"/>
              <w:left w:w="100" w:type="dxa"/>
            </w:tcMar>
            <w:vAlign w:val="center"/>
          </w:tcPr>
          <w:p w14:paraId="326E2FE8">
            <w:pPr>
              <w:spacing w:after="0"/>
              <w:ind w:left="135"/>
              <w:jc w:val="center"/>
            </w:pPr>
          </w:p>
        </w:tc>
        <w:tc>
          <w:tcPr>
            <w:tcW w:w="1347" w:type="dxa"/>
            <w:tcMar>
              <w:top w:w="50" w:type="dxa"/>
              <w:left w:w="100" w:type="dxa"/>
            </w:tcMar>
            <w:vAlign w:val="center"/>
          </w:tcPr>
          <w:p w14:paraId="0DC96D42">
            <w:pPr>
              <w:spacing w:after="0"/>
              <w:ind w:left="135"/>
            </w:pPr>
          </w:p>
        </w:tc>
        <w:tc>
          <w:tcPr>
            <w:tcW w:w="2221" w:type="dxa"/>
            <w:tcMar>
              <w:top w:w="50" w:type="dxa"/>
              <w:left w:w="100" w:type="dxa"/>
            </w:tcMar>
            <w:vAlign w:val="center"/>
          </w:tcPr>
          <w:p w14:paraId="4F771BAC">
            <w:pPr>
              <w:spacing w:after="0"/>
              <w:ind w:left="135"/>
            </w:pPr>
            <w:r>
              <w:rPr>
                <w:rFonts w:ascii="Times New Roman" w:hAnsi="Times New Roman"/>
                <w:color w:val="000000"/>
                <w:sz w:val="24"/>
              </w:rPr>
              <w:t>Поле для свободного ввода1</w:t>
            </w:r>
          </w:p>
        </w:tc>
      </w:tr>
      <w:tr w14:paraId="2E5B8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BCFBEE2">
            <w:pPr>
              <w:spacing w:after="0"/>
            </w:pPr>
            <w:r>
              <w:rPr>
                <w:rFonts w:ascii="Times New Roman" w:hAnsi="Times New Roman"/>
                <w:color w:val="000000"/>
                <w:sz w:val="24"/>
              </w:rPr>
              <w:t>6</w:t>
            </w:r>
          </w:p>
        </w:tc>
        <w:tc>
          <w:tcPr>
            <w:tcW w:w="4410" w:type="dxa"/>
            <w:tcMar>
              <w:top w:w="50" w:type="dxa"/>
              <w:left w:w="100" w:type="dxa"/>
            </w:tcMar>
            <w:vAlign w:val="center"/>
          </w:tcPr>
          <w:p w14:paraId="4E3B4380">
            <w:pPr>
              <w:spacing w:after="0"/>
              <w:ind w:left="135"/>
              <w:rPr>
                <w:lang w:val="ru-RU"/>
              </w:rPr>
            </w:pPr>
            <w:r>
              <w:rPr>
                <w:rFonts w:ascii="Times New Roman" w:hAnsi="Times New Roman"/>
                <w:color w:val="000000"/>
                <w:sz w:val="24"/>
                <w:lang w:val="ru-RU"/>
              </w:rPr>
              <w:t>Комплексы утренней зарядки и физкультминуток в режиме дня школьника</w:t>
            </w:r>
          </w:p>
        </w:tc>
        <w:tc>
          <w:tcPr>
            <w:tcW w:w="1121" w:type="dxa"/>
            <w:tcMar>
              <w:top w:w="50" w:type="dxa"/>
              <w:left w:w="100" w:type="dxa"/>
            </w:tcMar>
            <w:vAlign w:val="center"/>
          </w:tcPr>
          <w:p w14:paraId="5B42E1D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1E9BC8">
            <w:pPr>
              <w:spacing w:after="0"/>
              <w:ind w:left="135"/>
              <w:jc w:val="center"/>
            </w:pPr>
          </w:p>
        </w:tc>
        <w:tc>
          <w:tcPr>
            <w:tcW w:w="1910" w:type="dxa"/>
            <w:tcMar>
              <w:top w:w="50" w:type="dxa"/>
              <w:left w:w="100" w:type="dxa"/>
            </w:tcMar>
            <w:vAlign w:val="center"/>
          </w:tcPr>
          <w:p w14:paraId="3548127E">
            <w:pPr>
              <w:spacing w:after="0"/>
              <w:ind w:left="135"/>
              <w:jc w:val="center"/>
            </w:pPr>
          </w:p>
        </w:tc>
        <w:tc>
          <w:tcPr>
            <w:tcW w:w="1347" w:type="dxa"/>
            <w:tcMar>
              <w:top w:w="50" w:type="dxa"/>
              <w:left w:w="100" w:type="dxa"/>
            </w:tcMar>
            <w:vAlign w:val="center"/>
          </w:tcPr>
          <w:p w14:paraId="4EB76C57">
            <w:pPr>
              <w:spacing w:after="0"/>
              <w:ind w:left="135"/>
            </w:pPr>
          </w:p>
        </w:tc>
        <w:tc>
          <w:tcPr>
            <w:tcW w:w="2221" w:type="dxa"/>
            <w:tcMar>
              <w:top w:w="50" w:type="dxa"/>
              <w:left w:w="100" w:type="dxa"/>
            </w:tcMar>
            <w:vAlign w:val="center"/>
          </w:tcPr>
          <w:p w14:paraId="1518B18D">
            <w:pPr>
              <w:spacing w:after="0"/>
              <w:ind w:left="135"/>
            </w:pPr>
            <w:r>
              <w:rPr>
                <w:rFonts w:ascii="Times New Roman" w:hAnsi="Times New Roman"/>
                <w:color w:val="000000"/>
                <w:sz w:val="24"/>
              </w:rPr>
              <w:t>Поле для свободного ввода1</w:t>
            </w:r>
          </w:p>
        </w:tc>
      </w:tr>
      <w:tr w14:paraId="1FED3F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FF946CE">
            <w:pPr>
              <w:spacing w:after="0"/>
            </w:pPr>
            <w:r>
              <w:rPr>
                <w:rFonts w:ascii="Times New Roman" w:hAnsi="Times New Roman"/>
                <w:color w:val="000000"/>
                <w:sz w:val="24"/>
              </w:rPr>
              <w:t>7</w:t>
            </w:r>
          </w:p>
        </w:tc>
        <w:tc>
          <w:tcPr>
            <w:tcW w:w="4410" w:type="dxa"/>
            <w:tcMar>
              <w:top w:w="50" w:type="dxa"/>
              <w:left w:w="100" w:type="dxa"/>
            </w:tcMar>
            <w:vAlign w:val="center"/>
          </w:tcPr>
          <w:p w14:paraId="6912FA4D">
            <w:pPr>
              <w:spacing w:after="0"/>
              <w:ind w:left="135"/>
              <w:rPr>
                <w:lang w:val="ru-RU"/>
              </w:rPr>
            </w:pPr>
            <w:r>
              <w:rPr>
                <w:rFonts w:ascii="Times New Roman" w:hAnsi="Times New Roman" w:cs="Times New Roman"/>
                <w:sz w:val="24"/>
                <w:szCs w:val="24"/>
                <w:lang w:val="ru-RU"/>
              </w:rPr>
              <w:t>Правила поведения на уроках физической культуры. Чем отличается ходьба от бега</w:t>
            </w:r>
            <w:r>
              <w:rPr>
                <w:lang w:val="ru-RU"/>
              </w:rPr>
              <w:t>.</w:t>
            </w:r>
          </w:p>
        </w:tc>
        <w:tc>
          <w:tcPr>
            <w:tcW w:w="1121" w:type="dxa"/>
            <w:tcMar>
              <w:top w:w="50" w:type="dxa"/>
              <w:left w:w="100" w:type="dxa"/>
            </w:tcMar>
            <w:vAlign w:val="center"/>
          </w:tcPr>
          <w:p w14:paraId="1C2551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8552A1">
            <w:pPr>
              <w:spacing w:after="0"/>
              <w:ind w:left="135"/>
              <w:jc w:val="center"/>
            </w:pPr>
          </w:p>
        </w:tc>
        <w:tc>
          <w:tcPr>
            <w:tcW w:w="1910" w:type="dxa"/>
            <w:tcMar>
              <w:top w:w="50" w:type="dxa"/>
              <w:left w:w="100" w:type="dxa"/>
            </w:tcMar>
            <w:vAlign w:val="center"/>
          </w:tcPr>
          <w:p w14:paraId="6EBC0D13">
            <w:pPr>
              <w:spacing w:after="0"/>
              <w:ind w:left="135"/>
              <w:jc w:val="center"/>
            </w:pPr>
          </w:p>
        </w:tc>
        <w:tc>
          <w:tcPr>
            <w:tcW w:w="1347" w:type="dxa"/>
            <w:tcMar>
              <w:top w:w="50" w:type="dxa"/>
              <w:left w:w="100" w:type="dxa"/>
            </w:tcMar>
            <w:vAlign w:val="center"/>
          </w:tcPr>
          <w:p w14:paraId="700869D5">
            <w:pPr>
              <w:spacing w:after="0"/>
              <w:ind w:left="135"/>
            </w:pPr>
          </w:p>
        </w:tc>
        <w:tc>
          <w:tcPr>
            <w:tcW w:w="2221" w:type="dxa"/>
            <w:tcMar>
              <w:top w:w="50" w:type="dxa"/>
              <w:left w:w="100" w:type="dxa"/>
            </w:tcMar>
            <w:vAlign w:val="center"/>
          </w:tcPr>
          <w:p w14:paraId="79FC9970">
            <w:pPr>
              <w:spacing w:after="0"/>
              <w:ind w:left="135"/>
            </w:pPr>
            <w:r>
              <w:rPr>
                <w:rFonts w:ascii="Times New Roman" w:hAnsi="Times New Roman"/>
                <w:color w:val="000000"/>
                <w:sz w:val="24"/>
              </w:rPr>
              <w:t>Поле для свободного ввода1</w:t>
            </w:r>
          </w:p>
        </w:tc>
      </w:tr>
      <w:tr w14:paraId="4267C8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A0C0BD8">
            <w:pPr>
              <w:spacing w:after="0"/>
            </w:pPr>
            <w:r>
              <w:rPr>
                <w:rFonts w:ascii="Times New Roman" w:hAnsi="Times New Roman"/>
                <w:color w:val="000000"/>
                <w:sz w:val="24"/>
              </w:rPr>
              <w:t>8</w:t>
            </w:r>
          </w:p>
        </w:tc>
        <w:tc>
          <w:tcPr>
            <w:tcW w:w="4410" w:type="dxa"/>
            <w:tcMar>
              <w:top w:w="50" w:type="dxa"/>
              <w:left w:w="100" w:type="dxa"/>
            </w:tcMar>
            <w:vAlign w:val="center"/>
          </w:tcPr>
          <w:p w14:paraId="5D6CDC0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Стилизованные способы передвижения ходьбой и бегом</w:t>
            </w:r>
          </w:p>
        </w:tc>
        <w:tc>
          <w:tcPr>
            <w:tcW w:w="1121" w:type="dxa"/>
            <w:tcMar>
              <w:top w:w="50" w:type="dxa"/>
              <w:left w:w="100" w:type="dxa"/>
            </w:tcMar>
            <w:vAlign w:val="center"/>
          </w:tcPr>
          <w:p w14:paraId="799ABD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9F9619">
            <w:pPr>
              <w:spacing w:after="0"/>
              <w:ind w:left="135"/>
              <w:jc w:val="center"/>
            </w:pPr>
          </w:p>
        </w:tc>
        <w:tc>
          <w:tcPr>
            <w:tcW w:w="1910" w:type="dxa"/>
            <w:tcMar>
              <w:top w:w="50" w:type="dxa"/>
              <w:left w:w="100" w:type="dxa"/>
            </w:tcMar>
            <w:vAlign w:val="center"/>
          </w:tcPr>
          <w:p w14:paraId="60332CED">
            <w:pPr>
              <w:spacing w:after="0"/>
              <w:ind w:left="135"/>
              <w:jc w:val="center"/>
            </w:pPr>
          </w:p>
        </w:tc>
        <w:tc>
          <w:tcPr>
            <w:tcW w:w="1347" w:type="dxa"/>
            <w:tcMar>
              <w:top w:w="50" w:type="dxa"/>
              <w:left w:w="100" w:type="dxa"/>
            </w:tcMar>
            <w:vAlign w:val="center"/>
          </w:tcPr>
          <w:p w14:paraId="15F8F185">
            <w:pPr>
              <w:spacing w:after="0"/>
              <w:ind w:left="135"/>
            </w:pPr>
          </w:p>
        </w:tc>
        <w:tc>
          <w:tcPr>
            <w:tcW w:w="2221" w:type="dxa"/>
            <w:tcMar>
              <w:top w:w="50" w:type="dxa"/>
              <w:left w:w="100" w:type="dxa"/>
            </w:tcMar>
            <w:vAlign w:val="center"/>
          </w:tcPr>
          <w:p w14:paraId="1E855561">
            <w:pPr>
              <w:spacing w:after="0"/>
              <w:ind w:left="135"/>
            </w:pPr>
            <w:r>
              <w:rPr>
                <w:rFonts w:ascii="Times New Roman" w:hAnsi="Times New Roman"/>
                <w:color w:val="000000"/>
                <w:sz w:val="24"/>
              </w:rPr>
              <w:t>Поле для свободного ввода1</w:t>
            </w:r>
          </w:p>
        </w:tc>
      </w:tr>
      <w:tr w14:paraId="02B22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FDF9CFD">
            <w:pPr>
              <w:spacing w:after="0"/>
            </w:pPr>
            <w:r>
              <w:rPr>
                <w:rFonts w:ascii="Times New Roman" w:hAnsi="Times New Roman"/>
                <w:color w:val="000000"/>
                <w:sz w:val="24"/>
              </w:rPr>
              <w:t>9</w:t>
            </w:r>
          </w:p>
        </w:tc>
        <w:tc>
          <w:tcPr>
            <w:tcW w:w="4410" w:type="dxa"/>
            <w:tcMar>
              <w:top w:w="50" w:type="dxa"/>
              <w:left w:w="100" w:type="dxa"/>
            </w:tcMar>
            <w:vAlign w:val="center"/>
          </w:tcPr>
          <w:p w14:paraId="2AD4360E">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121" w:type="dxa"/>
            <w:tcMar>
              <w:top w:w="50" w:type="dxa"/>
              <w:left w:w="100" w:type="dxa"/>
            </w:tcMar>
            <w:vAlign w:val="center"/>
          </w:tcPr>
          <w:p w14:paraId="075AD9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B2CA69">
            <w:pPr>
              <w:spacing w:after="0"/>
              <w:ind w:left="135"/>
              <w:jc w:val="center"/>
            </w:pPr>
          </w:p>
        </w:tc>
        <w:tc>
          <w:tcPr>
            <w:tcW w:w="1910" w:type="dxa"/>
            <w:tcMar>
              <w:top w:w="50" w:type="dxa"/>
              <w:left w:w="100" w:type="dxa"/>
            </w:tcMar>
            <w:vAlign w:val="center"/>
          </w:tcPr>
          <w:p w14:paraId="6790FA18">
            <w:pPr>
              <w:spacing w:after="0"/>
              <w:ind w:left="135"/>
              <w:jc w:val="center"/>
            </w:pPr>
          </w:p>
        </w:tc>
        <w:tc>
          <w:tcPr>
            <w:tcW w:w="1347" w:type="dxa"/>
            <w:tcMar>
              <w:top w:w="50" w:type="dxa"/>
              <w:left w:w="100" w:type="dxa"/>
            </w:tcMar>
            <w:vAlign w:val="center"/>
          </w:tcPr>
          <w:p w14:paraId="6942ECF3">
            <w:pPr>
              <w:spacing w:after="0"/>
              <w:ind w:left="135"/>
            </w:pPr>
          </w:p>
        </w:tc>
        <w:tc>
          <w:tcPr>
            <w:tcW w:w="2221" w:type="dxa"/>
            <w:tcMar>
              <w:top w:w="50" w:type="dxa"/>
              <w:left w:w="100" w:type="dxa"/>
            </w:tcMar>
            <w:vAlign w:val="center"/>
          </w:tcPr>
          <w:p w14:paraId="01AB1E59">
            <w:pPr>
              <w:spacing w:after="0"/>
              <w:ind w:left="135"/>
            </w:pPr>
            <w:r>
              <w:rPr>
                <w:rFonts w:ascii="Times New Roman" w:hAnsi="Times New Roman"/>
                <w:color w:val="000000"/>
                <w:sz w:val="24"/>
              </w:rPr>
              <w:t>Поле для свободного ввода1</w:t>
            </w:r>
          </w:p>
        </w:tc>
      </w:tr>
      <w:tr w14:paraId="625E8F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CA74376">
            <w:pPr>
              <w:spacing w:after="0"/>
            </w:pPr>
            <w:r>
              <w:rPr>
                <w:rFonts w:ascii="Times New Roman" w:hAnsi="Times New Roman"/>
                <w:color w:val="000000"/>
                <w:sz w:val="24"/>
              </w:rPr>
              <w:t>10</w:t>
            </w:r>
          </w:p>
        </w:tc>
        <w:tc>
          <w:tcPr>
            <w:tcW w:w="4410" w:type="dxa"/>
            <w:tcMar>
              <w:top w:w="50" w:type="dxa"/>
              <w:left w:w="100" w:type="dxa"/>
            </w:tcMar>
            <w:vAlign w:val="center"/>
          </w:tcPr>
          <w:p w14:paraId="3AD88F21">
            <w:pPr>
              <w:spacing w:after="0"/>
              <w:ind w:left="135"/>
              <w:rPr>
                <w:lang w:val="ru-RU"/>
              </w:rPr>
            </w:pPr>
            <w:r>
              <w:rPr>
                <w:rFonts w:ascii="Times New Roman" w:hAnsi="Times New Roman"/>
                <w:color w:val="000000"/>
                <w:sz w:val="24"/>
                <w:lang w:val="ru-RU"/>
              </w:rPr>
              <w:t>Упражнения в передвижении с равномерной скоростью</w:t>
            </w:r>
          </w:p>
        </w:tc>
        <w:tc>
          <w:tcPr>
            <w:tcW w:w="1121" w:type="dxa"/>
            <w:tcMar>
              <w:top w:w="50" w:type="dxa"/>
              <w:left w:w="100" w:type="dxa"/>
            </w:tcMar>
            <w:vAlign w:val="center"/>
          </w:tcPr>
          <w:p w14:paraId="34897EE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139A5">
            <w:pPr>
              <w:spacing w:after="0"/>
              <w:ind w:left="135"/>
              <w:jc w:val="center"/>
            </w:pPr>
          </w:p>
        </w:tc>
        <w:tc>
          <w:tcPr>
            <w:tcW w:w="1910" w:type="dxa"/>
            <w:tcMar>
              <w:top w:w="50" w:type="dxa"/>
              <w:left w:w="100" w:type="dxa"/>
            </w:tcMar>
            <w:vAlign w:val="center"/>
          </w:tcPr>
          <w:p w14:paraId="062A7567">
            <w:pPr>
              <w:spacing w:after="0"/>
              <w:ind w:left="135"/>
              <w:jc w:val="center"/>
            </w:pPr>
          </w:p>
        </w:tc>
        <w:tc>
          <w:tcPr>
            <w:tcW w:w="1347" w:type="dxa"/>
            <w:tcMar>
              <w:top w:w="50" w:type="dxa"/>
              <w:left w:w="100" w:type="dxa"/>
            </w:tcMar>
            <w:vAlign w:val="center"/>
          </w:tcPr>
          <w:p w14:paraId="02404965">
            <w:pPr>
              <w:spacing w:after="0"/>
              <w:ind w:left="135"/>
            </w:pPr>
          </w:p>
        </w:tc>
        <w:tc>
          <w:tcPr>
            <w:tcW w:w="2221" w:type="dxa"/>
            <w:tcMar>
              <w:top w:w="50" w:type="dxa"/>
              <w:left w:w="100" w:type="dxa"/>
            </w:tcMar>
            <w:vAlign w:val="center"/>
          </w:tcPr>
          <w:p w14:paraId="598F7EA1">
            <w:pPr>
              <w:spacing w:after="0"/>
              <w:ind w:left="135"/>
            </w:pPr>
            <w:r>
              <w:rPr>
                <w:rFonts w:ascii="Times New Roman" w:hAnsi="Times New Roman"/>
                <w:color w:val="000000"/>
                <w:sz w:val="24"/>
              </w:rPr>
              <w:t>Поле для свободного ввода1</w:t>
            </w:r>
          </w:p>
        </w:tc>
      </w:tr>
      <w:tr w14:paraId="6EE0DF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7B750EC">
            <w:pPr>
              <w:spacing w:after="0"/>
            </w:pPr>
            <w:r>
              <w:rPr>
                <w:rFonts w:ascii="Times New Roman" w:hAnsi="Times New Roman"/>
                <w:color w:val="000000"/>
                <w:sz w:val="24"/>
              </w:rPr>
              <w:t>11</w:t>
            </w:r>
          </w:p>
        </w:tc>
        <w:tc>
          <w:tcPr>
            <w:tcW w:w="4410" w:type="dxa"/>
            <w:tcMar>
              <w:top w:w="50" w:type="dxa"/>
              <w:left w:w="100" w:type="dxa"/>
            </w:tcMar>
            <w:vAlign w:val="center"/>
          </w:tcPr>
          <w:p w14:paraId="07021043">
            <w:pPr>
              <w:spacing w:after="0"/>
              <w:ind w:left="135"/>
              <w:rPr>
                <w:lang w:val="ru-RU"/>
              </w:rPr>
            </w:pPr>
            <w:r>
              <w:rPr>
                <w:rFonts w:ascii="Times New Roman" w:hAnsi="Times New Roman"/>
                <w:color w:val="000000"/>
                <w:sz w:val="24"/>
                <w:lang w:val="ru-RU"/>
              </w:rPr>
              <w:t>Упражнения в передвижении с равномерной скоростью</w:t>
            </w:r>
          </w:p>
        </w:tc>
        <w:tc>
          <w:tcPr>
            <w:tcW w:w="1121" w:type="dxa"/>
            <w:tcMar>
              <w:top w:w="50" w:type="dxa"/>
              <w:left w:w="100" w:type="dxa"/>
            </w:tcMar>
            <w:vAlign w:val="center"/>
          </w:tcPr>
          <w:p w14:paraId="53E1945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B9C795">
            <w:pPr>
              <w:spacing w:after="0"/>
              <w:ind w:left="135"/>
              <w:jc w:val="center"/>
            </w:pPr>
          </w:p>
        </w:tc>
        <w:tc>
          <w:tcPr>
            <w:tcW w:w="1910" w:type="dxa"/>
            <w:tcMar>
              <w:top w:w="50" w:type="dxa"/>
              <w:left w:w="100" w:type="dxa"/>
            </w:tcMar>
            <w:vAlign w:val="center"/>
          </w:tcPr>
          <w:p w14:paraId="60885A98">
            <w:pPr>
              <w:spacing w:after="0"/>
              <w:ind w:left="135"/>
              <w:jc w:val="center"/>
            </w:pPr>
          </w:p>
        </w:tc>
        <w:tc>
          <w:tcPr>
            <w:tcW w:w="1347" w:type="dxa"/>
            <w:tcMar>
              <w:top w:w="50" w:type="dxa"/>
              <w:left w:w="100" w:type="dxa"/>
            </w:tcMar>
            <w:vAlign w:val="center"/>
          </w:tcPr>
          <w:p w14:paraId="2A60C00C">
            <w:pPr>
              <w:spacing w:after="0"/>
              <w:ind w:left="135"/>
            </w:pPr>
          </w:p>
        </w:tc>
        <w:tc>
          <w:tcPr>
            <w:tcW w:w="2221" w:type="dxa"/>
            <w:tcMar>
              <w:top w:w="50" w:type="dxa"/>
              <w:left w:w="100" w:type="dxa"/>
            </w:tcMar>
            <w:vAlign w:val="center"/>
          </w:tcPr>
          <w:p w14:paraId="14A95D30">
            <w:pPr>
              <w:spacing w:after="0"/>
              <w:ind w:left="135"/>
            </w:pPr>
            <w:r>
              <w:rPr>
                <w:rFonts w:ascii="Times New Roman" w:hAnsi="Times New Roman"/>
                <w:color w:val="000000"/>
                <w:sz w:val="24"/>
              </w:rPr>
              <w:t>Поле для свободного ввода1</w:t>
            </w:r>
          </w:p>
        </w:tc>
      </w:tr>
      <w:tr w14:paraId="7BEA1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9262C35">
            <w:pPr>
              <w:spacing w:after="0"/>
            </w:pPr>
            <w:r>
              <w:rPr>
                <w:rFonts w:ascii="Times New Roman" w:hAnsi="Times New Roman"/>
                <w:color w:val="000000"/>
                <w:sz w:val="24"/>
              </w:rPr>
              <w:t>12</w:t>
            </w:r>
          </w:p>
        </w:tc>
        <w:tc>
          <w:tcPr>
            <w:tcW w:w="4410" w:type="dxa"/>
            <w:tcMar>
              <w:top w:w="50" w:type="dxa"/>
              <w:left w:w="100" w:type="dxa"/>
            </w:tcMar>
            <w:vAlign w:val="center"/>
          </w:tcPr>
          <w:p w14:paraId="73D556E7">
            <w:pPr>
              <w:spacing w:after="0"/>
              <w:ind w:left="135"/>
              <w:rPr>
                <w:lang w:val="ru-RU"/>
              </w:rPr>
            </w:pPr>
            <w:r>
              <w:rPr>
                <w:rFonts w:ascii="Times New Roman" w:hAnsi="Times New Roman"/>
                <w:color w:val="000000"/>
                <w:sz w:val="24"/>
                <w:lang w:val="ru-RU"/>
              </w:rPr>
              <w:t>Упражнения в передвижении с изменением скорости</w:t>
            </w:r>
          </w:p>
        </w:tc>
        <w:tc>
          <w:tcPr>
            <w:tcW w:w="1121" w:type="dxa"/>
            <w:tcMar>
              <w:top w:w="50" w:type="dxa"/>
              <w:left w:w="100" w:type="dxa"/>
            </w:tcMar>
            <w:vAlign w:val="center"/>
          </w:tcPr>
          <w:p w14:paraId="75F64C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114129">
            <w:pPr>
              <w:spacing w:after="0"/>
              <w:ind w:left="135"/>
              <w:jc w:val="center"/>
            </w:pPr>
          </w:p>
        </w:tc>
        <w:tc>
          <w:tcPr>
            <w:tcW w:w="1910" w:type="dxa"/>
            <w:tcMar>
              <w:top w:w="50" w:type="dxa"/>
              <w:left w:w="100" w:type="dxa"/>
            </w:tcMar>
            <w:vAlign w:val="center"/>
          </w:tcPr>
          <w:p w14:paraId="3B4568C6">
            <w:pPr>
              <w:spacing w:after="0"/>
              <w:ind w:left="135"/>
              <w:jc w:val="center"/>
            </w:pPr>
          </w:p>
        </w:tc>
        <w:tc>
          <w:tcPr>
            <w:tcW w:w="1347" w:type="dxa"/>
            <w:tcMar>
              <w:top w:w="50" w:type="dxa"/>
              <w:left w:w="100" w:type="dxa"/>
            </w:tcMar>
            <w:vAlign w:val="center"/>
          </w:tcPr>
          <w:p w14:paraId="58A2D6A7">
            <w:pPr>
              <w:spacing w:after="0"/>
              <w:ind w:left="135"/>
            </w:pPr>
          </w:p>
        </w:tc>
        <w:tc>
          <w:tcPr>
            <w:tcW w:w="2221" w:type="dxa"/>
            <w:tcMar>
              <w:top w:w="50" w:type="dxa"/>
              <w:left w:w="100" w:type="dxa"/>
            </w:tcMar>
            <w:vAlign w:val="center"/>
          </w:tcPr>
          <w:p w14:paraId="41E66514">
            <w:pPr>
              <w:spacing w:after="0"/>
              <w:ind w:left="135"/>
            </w:pPr>
            <w:r>
              <w:rPr>
                <w:rFonts w:ascii="Times New Roman" w:hAnsi="Times New Roman"/>
                <w:color w:val="000000"/>
                <w:sz w:val="24"/>
              </w:rPr>
              <w:t>Поле для свободного ввода1</w:t>
            </w:r>
          </w:p>
        </w:tc>
      </w:tr>
      <w:tr w14:paraId="6BDC4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CD568BA">
            <w:pPr>
              <w:spacing w:after="0"/>
            </w:pPr>
            <w:r>
              <w:rPr>
                <w:rFonts w:ascii="Times New Roman" w:hAnsi="Times New Roman"/>
                <w:color w:val="000000"/>
                <w:sz w:val="24"/>
              </w:rPr>
              <w:t>13</w:t>
            </w:r>
          </w:p>
        </w:tc>
        <w:tc>
          <w:tcPr>
            <w:tcW w:w="4410" w:type="dxa"/>
            <w:tcMar>
              <w:top w:w="50" w:type="dxa"/>
              <w:left w:w="100" w:type="dxa"/>
            </w:tcMar>
            <w:vAlign w:val="center"/>
          </w:tcPr>
          <w:p w14:paraId="707A862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Упражнения в передвижении с изменением скорости</w:t>
            </w:r>
          </w:p>
        </w:tc>
        <w:tc>
          <w:tcPr>
            <w:tcW w:w="1121" w:type="dxa"/>
            <w:tcMar>
              <w:top w:w="50" w:type="dxa"/>
              <w:left w:w="100" w:type="dxa"/>
            </w:tcMar>
            <w:vAlign w:val="center"/>
          </w:tcPr>
          <w:p w14:paraId="5B89E0A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8DBD27">
            <w:pPr>
              <w:spacing w:after="0"/>
              <w:ind w:left="135"/>
              <w:jc w:val="center"/>
            </w:pPr>
          </w:p>
        </w:tc>
        <w:tc>
          <w:tcPr>
            <w:tcW w:w="1910" w:type="dxa"/>
            <w:tcMar>
              <w:top w:w="50" w:type="dxa"/>
              <w:left w:w="100" w:type="dxa"/>
            </w:tcMar>
            <w:vAlign w:val="center"/>
          </w:tcPr>
          <w:p w14:paraId="35DA7751">
            <w:pPr>
              <w:spacing w:after="0"/>
              <w:ind w:left="135"/>
              <w:jc w:val="center"/>
            </w:pPr>
          </w:p>
        </w:tc>
        <w:tc>
          <w:tcPr>
            <w:tcW w:w="1347" w:type="dxa"/>
            <w:tcMar>
              <w:top w:w="50" w:type="dxa"/>
              <w:left w:w="100" w:type="dxa"/>
            </w:tcMar>
            <w:vAlign w:val="center"/>
          </w:tcPr>
          <w:p w14:paraId="74F0828D">
            <w:pPr>
              <w:spacing w:after="0"/>
              <w:ind w:left="135"/>
            </w:pPr>
          </w:p>
        </w:tc>
        <w:tc>
          <w:tcPr>
            <w:tcW w:w="2221" w:type="dxa"/>
            <w:tcMar>
              <w:top w:w="50" w:type="dxa"/>
              <w:left w:w="100" w:type="dxa"/>
            </w:tcMar>
            <w:vAlign w:val="center"/>
          </w:tcPr>
          <w:p w14:paraId="3D91EDF4">
            <w:pPr>
              <w:spacing w:after="0"/>
              <w:ind w:left="135"/>
            </w:pPr>
            <w:r>
              <w:rPr>
                <w:rFonts w:ascii="Times New Roman" w:hAnsi="Times New Roman"/>
                <w:color w:val="000000"/>
                <w:sz w:val="24"/>
              </w:rPr>
              <w:t>Поле для свободного ввода1</w:t>
            </w:r>
          </w:p>
        </w:tc>
      </w:tr>
      <w:tr w14:paraId="6A747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9BDDD44">
            <w:pPr>
              <w:spacing w:after="0"/>
            </w:pPr>
            <w:r>
              <w:rPr>
                <w:rFonts w:ascii="Times New Roman" w:hAnsi="Times New Roman"/>
                <w:color w:val="000000"/>
                <w:sz w:val="24"/>
              </w:rPr>
              <w:t>14</w:t>
            </w:r>
          </w:p>
        </w:tc>
        <w:tc>
          <w:tcPr>
            <w:tcW w:w="4410" w:type="dxa"/>
            <w:tcMar>
              <w:top w:w="50" w:type="dxa"/>
              <w:left w:w="100" w:type="dxa"/>
            </w:tcMar>
            <w:vAlign w:val="center"/>
          </w:tcPr>
          <w:p w14:paraId="794DBB17">
            <w:pPr>
              <w:spacing w:after="0"/>
              <w:ind w:left="135"/>
              <w:rPr>
                <w:lang w:val="ru-RU"/>
              </w:rPr>
            </w:pPr>
            <w:r>
              <w:rPr>
                <w:rFonts w:ascii="Times New Roman" w:hAnsi="Times New Roman"/>
                <w:color w:val="000000"/>
                <w:sz w:val="24"/>
                <w:lang w:val="ru-RU"/>
              </w:rPr>
              <w:t>Обучение равномерному бегу в колонне по одному с невысокой скоростью</w:t>
            </w:r>
          </w:p>
        </w:tc>
        <w:tc>
          <w:tcPr>
            <w:tcW w:w="1121" w:type="dxa"/>
            <w:tcMar>
              <w:top w:w="50" w:type="dxa"/>
              <w:left w:w="100" w:type="dxa"/>
            </w:tcMar>
            <w:vAlign w:val="center"/>
          </w:tcPr>
          <w:p w14:paraId="0F581E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46EBF0">
            <w:pPr>
              <w:spacing w:after="0"/>
              <w:ind w:left="135"/>
              <w:jc w:val="center"/>
            </w:pPr>
          </w:p>
        </w:tc>
        <w:tc>
          <w:tcPr>
            <w:tcW w:w="1910" w:type="dxa"/>
            <w:tcMar>
              <w:top w:w="50" w:type="dxa"/>
              <w:left w:w="100" w:type="dxa"/>
            </w:tcMar>
            <w:vAlign w:val="center"/>
          </w:tcPr>
          <w:p w14:paraId="0BF0DCD0">
            <w:pPr>
              <w:spacing w:after="0"/>
              <w:ind w:left="135"/>
              <w:jc w:val="center"/>
            </w:pPr>
          </w:p>
        </w:tc>
        <w:tc>
          <w:tcPr>
            <w:tcW w:w="1347" w:type="dxa"/>
            <w:tcMar>
              <w:top w:w="50" w:type="dxa"/>
              <w:left w:w="100" w:type="dxa"/>
            </w:tcMar>
            <w:vAlign w:val="center"/>
          </w:tcPr>
          <w:p w14:paraId="685FF677">
            <w:pPr>
              <w:spacing w:after="0"/>
              <w:ind w:left="135"/>
            </w:pPr>
          </w:p>
        </w:tc>
        <w:tc>
          <w:tcPr>
            <w:tcW w:w="2221" w:type="dxa"/>
            <w:tcMar>
              <w:top w:w="50" w:type="dxa"/>
              <w:left w:w="100" w:type="dxa"/>
            </w:tcMar>
            <w:vAlign w:val="center"/>
          </w:tcPr>
          <w:p w14:paraId="21931BCA">
            <w:pPr>
              <w:spacing w:after="0"/>
              <w:ind w:left="135"/>
            </w:pPr>
            <w:r>
              <w:rPr>
                <w:rFonts w:ascii="Times New Roman" w:hAnsi="Times New Roman"/>
                <w:color w:val="000000"/>
                <w:sz w:val="24"/>
              </w:rPr>
              <w:t>Поле для свободного ввода1</w:t>
            </w:r>
          </w:p>
        </w:tc>
      </w:tr>
      <w:tr w14:paraId="08DD31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F172E39">
            <w:pPr>
              <w:spacing w:after="0"/>
            </w:pPr>
            <w:r>
              <w:rPr>
                <w:rFonts w:ascii="Times New Roman" w:hAnsi="Times New Roman"/>
                <w:color w:val="000000"/>
                <w:sz w:val="24"/>
              </w:rPr>
              <w:t>15</w:t>
            </w:r>
          </w:p>
        </w:tc>
        <w:tc>
          <w:tcPr>
            <w:tcW w:w="4410" w:type="dxa"/>
            <w:tcMar>
              <w:top w:w="50" w:type="dxa"/>
              <w:left w:w="100" w:type="dxa"/>
            </w:tcMar>
            <w:vAlign w:val="center"/>
          </w:tcPr>
          <w:p w14:paraId="1CDFC189">
            <w:pPr>
              <w:spacing w:after="0"/>
              <w:ind w:left="135"/>
              <w:rPr>
                <w:lang w:val="ru-RU"/>
              </w:rPr>
            </w:pPr>
            <w:r>
              <w:rPr>
                <w:rFonts w:ascii="Times New Roman" w:hAnsi="Times New Roman"/>
                <w:color w:val="000000"/>
                <w:sz w:val="24"/>
                <w:lang w:val="ru-RU"/>
              </w:rPr>
              <w:t>Обучение равномерному бегу в колонне по одному с невысокой скоростью</w:t>
            </w:r>
          </w:p>
        </w:tc>
        <w:tc>
          <w:tcPr>
            <w:tcW w:w="1121" w:type="dxa"/>
            <w:tcMar>
              <w:top w:w="50" w:type="dxa"/>
              <w:left w:w="100" w:type="dxa"/>
            </w:tcMar>
            <w:vAlign w:val="center"/>
          </w:tcPr>
          <w:p w14:paraId="15B1219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1618E7">
            <w:pPr>
              <w:spacing w:after="0"/>
              <w:ind w:left="135"/>
              <w:jc w:val="center"/>
            </w:pPr>
          </w:p>
        </w:tc>
        <w:tc>
          <w:tcPr>
            <w:tcW w:w="1910" w:type="dxa"/>
            <w:tcMar>
              <w:top w:w="50" w:type="dxa"/>
              <w:left w:w="100" w:type="dxa"/>
            </w:tcMar>
            <w:vAlign w:val="center"/>
          </w:tcPr>
          <w:p w14:paraId="6A110BAA">
            <w:pPr>
              <w:spacing w:after="0"/>
              <w:ind w:left="135"/>
              <w:jc w:val="center"/>
            </w:pPr>
          </w:p>
        </w:tc>
        <w:tc>
          <w:tcPr>
            <w:tcW w:w="1347" w:type="dxa"/>
            <w:tcMar>
              <w:top w:w="50" w:type="dxa"/>
              <w:left w:w="100" w:type="dxa"/>
            </w:tcMar>
            <w:vAlign w:val="center"/>
          </w:tcPr>
          <w:p w14:paraId="67B2A965">
            <w:pPr>
              <w:spacing w:after="0"/>
              <w:ind w:left="135"/>
            </w:pPr>
          </w:p>
        </w:tc>
        <w:tc>
          <w:tcPr>
            <w:tcW w:w="2221" w:type="dxa"/>
            <w:tcMar>
              <w:top w:w="50" w:type="dxa"/>
              <w:left w:w="100" w:type="dxa"/>
            </w:tcMar>
            <w:vAlign w:val="center"/>
          </w:tcPr>
          <w:p w14:paraId="41654D6F">
            <w:pPr>
              <w:spacing w:after="0"/>
              <w:ind w:left="135"/>
            </w:pPr>
            <w:r>
              <w:rPr>
                <w:rFonts w:ascii="Times New Roman" w:hAnsi="Times New Roman"/>
                <w:color w:val="000000"/>
                <w:sz w:val="24"/>
              </w:rPr>
              <w:t>Поле для свободного ввода1</w:t>
            </w:r>
          </w:p>
        </w:tc>
      </w:tr>
      <w:tr w14:paraId="065EE4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66AAA2E">
            <w:pPr>
              <w:spacing w:after="0"/>
            </w:pPr>
            <w:r>
              <w:rPr>
                <w:rFonts w:ascii="Times New Roman" w:hAnsi="Times New Roman"/>
                <w:color w:val="000000"/>
                <w:sz w:val="24"/>
              </w:rPr>
              <w:t>16</w:t>
            </w:r>
          </w:p>
        </w:tc>
        <w:tc>
          <w:tcPr>
            <w:tcW w:w="4410" w:type="dxa"/>
            <w:tcMar>
              <w:top w:w="50" w:type="dxa"/>
              <w:left w:w="100" w:type="dxa"/>
            </w:tcMar>
            <w:vAlign w:val="center"/>
          </w:tcPr>
          <w:p w14:paraId="4227153B">
            <w:pPr>
              <w:spacing w:after="0"/>
              <w:ind w:left="135"/>
              <w:rPr>
                <w:lang w:val="ru-RU"/>
              </w:rPr>
            </w:pPr>
            <w:r>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121" w:type="dxa"/>
            <w:tcMar>
              <w:top w:w="50" w:type="dxa"/>
              <w:left w:w="100" w:type="dxa"/>
            </w:tcMar>
            <w:vAlign w:val="center"/>
          </w:tcPr>
          <w:p w14:paraId="75E9A6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7C7607">
            <w:pPr>
              <w:spacing w:after="0"/>
              <w:ind w:left="135"/>
              <w:jc w:val="center"/>
            </w:pPr>
          </w:p>
        </w:tc>
        <w:tc>
          <w:tcPr>
            <w:tcW w:w="1910" w:type="dxa"/>
            <w:tcMar>
              <w:top w:w="50" w:type="dxa"/>
              <w:left w:w="100" w:type="dxa"/>
            </w:tcMar>
            <w:vAlign w:val="center"/>
          </w:tcPr>
          <w:p w14:paraId="5E0E28F1">
            <w:pPr>
              <w:spacing w:after="0"/>
              <w:ind w:left="135"/>
              <w:jc w:val="center"/>
            </w:pPr>
          </w:p>
        </w:tc>
        <w:tc>
          <w:tcPr>
            <w:tcW w:w="1347" w:type="dxa"/>
            <w:tcMar>
              <w:top w:w="50" w:type="dxa"/>
              <w:left w:w="100" w:type="dxa"/>
            </w:tcMar>
            <w:vAlign w:val="center"/>
          </w:tcPr>
          <w:p w14:paraId="691009B2">
            <w:pPr>
              <w:spacing w:after="0"/>
              <w:ind w:left="135"/>
            </w:pPr>
          </w:p>
        </w:tc>
        <w:tc>
          <w:tcPr>
            <w:tcW w:w="2221" w:type="dxa"/>
            <w:tcMar>
              <w:top w:w="50" w:type="dxa"/>
              <w:left w:w="100" w:type="dxa"/>
            </w:tcMar>
            <w:vAlign w:val="center"/>
          </w:tcPr>
          <w:p w14:paraId="4F90C77F">
            <w:pPr>
              <w:spacing w:after="0"/>
              <w:ind w:left="135"/>
            </w:pPr>
            <w:r>
              <w:rPr>
                <w:rFonts w:ascii="Times New Roman" w:hAnsi="Times New Roman"/>
                <w:color w:val="000000"/>
                <w:sz w:val="24"/>
              </w:rPr>
              <w:t>Поле для свободного ввода1</w:t>
            </w:r>
          </w:p>
        </w:tc>
      </w:tr>
      <w:tr w14:paraId="35057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C05A053">
            <w:pPr>
              <w:spacing w:after="0"/>
            </w:pPr>
            <w:r>
              <w:rPr>
                <w:rFonts w:ascii="Times New Roman" w:hAnsi="Times New Roman"/>
                <w:color w:val="000000"/>
                <w:sz w:val="24"/>
              </w:rPr>
              <w:t>17</w:t>
            </w:r>
          </w:p>
        </w:tc>
        <w:tc>
          <w:tcPr>
            <w:tcW w:w="4410" w:type="dxa"/>
            <w:tcMar>
              <w:top w:w="50" w:type="dxa"/>
              <w:left w:w="100" w:type="dxa"/>
            </w:tcMar>
            <w:vAlign w:val="center"/>
          </w:tcPr>
          <w:p w14:paraId="24C370F5">
            <w:pPr>
              <w:spacing w:after="0"/>
              <w:ind w:left="135"/>
              <w:rPr>
                <w:lang w:val="ru-RU"/>
              </w:rPr>
            </w:pPr>
            <w:r>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121" w:type="dxa"/>
            <w:tcMar>
              <w:top w:w="50" w:type="dxa"/>
              <w:left w:w="100" w:type="dxa"/>
            </w:tcMar>
            <w:vAlign w:val="center"/>
          </w:tcPr>
          <w:p w14:paraId="31CD678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FE7F12">
            <w:pPr>
              <w:spacing w:after="0"/>
              <w:ind w:left="135"/>
              <w:jc w:val="center"/>
            </w:pPr>
          </w:p>
        </w:tc>
        <w:tc>
          <w:tcPr>
            <w:tcW w:w="1910" w:type="dxa"/>
            <w:tcMar>
              <w:top w:w="50" w:type="dxa"/>
              <w:left w:w="100" w:type="dxa"/>
            </w:tcMar>
            <w:vAlign w:val="center"/>
          </w:tcPr>
          <w:p w14:paraId="726E2AB6">
            <w:pPr>
              <w:spacing w:after="0"/>
              <w:ind w:left="135"/>
              <w:jc w:val="center"/>
            </w:pPr>
          </w:p>
        </w:tc>
        <w:tc>
          <w:tcPr>
            <w:tcW w:w="1347" w:type="dxa"/>
            <w:tcMar>
              <w:top w:w="50" w:type="dxa"/>
              <w:left w:w="100" w:type="dxa"/>
            </w:tcMar>
            <w:vAlign w:val="center"/>
          </w:tcPr>
          <w:p w14:paraId="65BFD413">
            <w:pPr>
              <w:spacing w:after="0"/>
              <w:ind w:left="135"/>
            </w:pPr>
          </w:p>
        </w:tc>
        <w:tc>
          <w:tcPr>
            <w:tcW w:w="2221" w:type="dxa"/>
            <w:tcMar>
              <w:top w:w="50" w:type="dxa"/>
              <w:left w:w="100" w:type="dxa"/>
            </w:tcMar>
            <w:vAlign w:val="center"/>
          </w:tcPr>
          <w:p w14:paraId="1A8E7093">
            <w:pPr>
              <w:spacing w:after="0"/>
              <w:ind w:left="135"/>
            </w:pPr>
            <w:r>
              <w:rPr>
                <w:rFonts w:ascii="Times New Roman" w:hAnsi="Times New Roman"/>
                <w:color w:val="000000"/>
                <w:sz w:val="24"/>
              </w:rPr>
              <w:t>Поле для свободного ввода1</w:t>
            </w:r>
          </w:p>
        </w:tc>
      </w:tr>
      <w:tr w14:paraId="4954F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BAF624B">
            <w:pPr>
              <w:spacing w:after="0"/>
            </w:pPr>
            <w:r>
              <w:rPr>
                <w:rFonts w:ascii="Times New Roman" w:hAnsi="Times New Roman"/>
                <w:color w:val="000000"/>
                <w:sz w:val="24"/>
              </w:rPr>
              <w:t>18</w:t>
            </w:r>
          </w:p>
        </w:tc>
        <w:tc>
          <w:tcPr>
            <w:tcW w:w="4410" w:type="dxa"/>
            <w:tcMar>
              <w:top w:w="50" w:type="dxa"/>
              <w:left w:w="100" w:type="dxa"/>
            </w:tcMar>
            <w:vAlign w:val="center"/>
          </w:tcPr>
          <w:p w14:paraId="1397A811">
            <w:pPr>
              <w:spacing w:after="0"/>
              <w:ind w:left="135"/>
              <w:rPr>
                <w:lang w:val="ru-RU"/>
              </w:rPr>
            </w:pPr>
            <w:r>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1121" w:type="dxa"/>
            <w:tcMar>
              <w:top w:w="50" w:type="dxa"/>
              <w:left w:w="100" w:type="dxa"/>
            </w:tcMar>
            <w:vAlign w:val="center"/>
          </w:tcPr>
          <w:p w14:paraId="4E01129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9BA1E8">
            <w:pPr>
              <w:spacing w:after="0"/>
              <w:ind w:left="135"/>
              <w:jc w:val="center"/>
            </w:pPr>
          </w:p>
        </w:tc>
        <w:tc>
          <w:tcPr>
            <w:tcW w:w="1910" w:type="dxa"/>
            <w:tcMar>
              <w:top w:w="50" w:type="dxa"/>
              <w:left w:w="100" w:type="dxa"/>
            </w:tcMar>
            <w:vAlign w:val="center"/>
          </w:tcPr>
          <w:p w14:paraId="5828C80F">
            <w:pPr>
              <w:spacing w:after="0"/>
              <w:ind w:left="135"/>
              <w:jc w:val="center"/>
            </w:pPr>
          </w:p>
        </w:tc>
        <w:tc>
          <w:tcPr>
            <w:tcW w:w="1347" w:type="dxa"/>
            <w:tcMar>
              <w:top w:w="50" w:type="dxa"/>
              <w:left w:w="100" w:type="dxa"/>
            </w:tcMar>
            <w:vAlign w:val="center"/>
          </w:tcPr>
          <w:p w14:paraId="3C864529">
            <w:pPr>
              <w:spacing w:after="0"/>
              <w:ind w:left="135"/>
            </w:pPr>
          </w:p>
        </w:tc>
        <w:tc>
          <w:tcPr>
            <w:tcW w:w="2221" w:type="dxa"/>
            <w:tcMar>
              <w:top w:w="50" w:type="dxa"/>
              <w:left w:w="100" w:type="dxa"/>
            </w:tcMar>
            <w:vAlign w:val="center"/>
          </w:tcPr>
          <w:p w14:paraId="613454BA">
            <w:pPr>
              <w:spacing w:after="0"/>
              <w:ind w:left="135"/>
            </w:pPr>
            <w:r>
              <w:rPr>
                <w:rFonts w:ascii="Times New Roman" w:hAnsi="Times New Roman"/>
                <w:color w:val="000000"/>
                <w:sz w:val="24"/>
              </w:rPr>
              <w:t>Поле для свободного ввода1</w:t>
            </w:r>
          </w:p>
        </w:tc>
      </w:tr>
      <w:tr w14:paraId="4AD01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3FCAA46">
            <w:pPr>
              <w:spacing w:after="0"/>
            </w:pPr>
            <w:r>
              <w:rPr>
                <w:rFonts w:ascii="Times New Roman" w:hAnsi="Times New Roman"/>
                <w:color w:val="000000"/>
                <w:sz w:val="24"/>
              </w:rPr>
              <w:t>19</w:t>
            </w:r>
          </w:p>
        </w:tc>
        <w:tc>
          <w:tcPr>
            <w:tcW w:w="4410" w:type="dxa"/>
            <w:tcMar>
              <w:top w:w="50" w:type="dxa"/>
              <w:left w:w="100" w:type="dxa"/>
            </w:tcMar>
            <w:vAlign w:val="center"/>
          </w:tcPr>
          <w:p w14:paraId="26F5166A">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121" w:type="dxa"/>
            <w:tcMar>
              <w:top w:w="50" w:type="dxa"/>
              <w:left w:w="100" w:type="dxa"/>
            </w:tcMar>
            <w:vAlign w:val="center"/>
          </w:tcPr>
          <w:p w14:paraId="35BF99C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A31FF8">
            <w:pPr>
              <w:spacing w:after="0"/>
              <w:ind w:left="135"/>
              <w:jc w:val="center"/>
            </w:pPr>
          </w:p>
        </w:tc>
        <w:tc>
          <w:tcPr>
            <w:tcW w:w="1910" w:type="dxa"/>
            <w:tcMar>
              <w:top w:w="50" w:type="dxa"/>
              <w:left w:w="100" w:type="dxa"/>
            </w:tcMar>
            <w:vAlign w:val="center"/>
          </w:tcPr>
          <w:p w14:paraId="3ABC316F">
            <w:pPr>
              <w:spacing w:after="0"/>
              <w:ind w:left="135"/>
              <w:jc w:val="center"/>
            </w:pPr>
          </w:p>
        </w:tc>
        <w:tc>
          <w:tcPr>
            <w:tcW w:w="1347" w:type="dxa"/>
            <w:tcMar>
              <w:top w:w="50" w:type="dxa"/>
              <w:left w:w="100" w:type="dxa"/>
            </w:tcMar>
            <w:vAlign w:val="center"/>
          </w:tcPr>
          <w:p w14:paraId="0C40D671">
            <w:pPr>
              <w:spacing w:after="0"/>
              <w:ind w:left="135"/>
            </w:pPr>
          </w:p>
        </w:tc>
        <w:tc>
          <w:tcPr>
            <w:tcW w:w="2221" w:type="dxa"/>
            <w:tcMar>
              <w:top w:w="50" w:type="dxa"/>
              <w:left w:w="100" w:type="dxa"/>
            </w:tcMar>
            <w:vAlign w:val="center"/>
          </w:tcPr>
          <w:p w14:paraId="6232891C">
            <w:pPr>
              <w:spacing w:after="0"/>
              <w:ind w:left="135"/>
            </w:pPr>
            <w:r>
              <w:rPr>
                <w:rFonts w:ascii="Times New Roman" w:hAnsi="Times New Roman"/>
                <w:color w:val="000000"/>
                <w:sz w:val="24"/>
              </w:rPr>
              <w:t>Поле для свободного ввода1</w:t>
            </w:r>
          </w:p>
        </w:tc>
      </w:tr>
      <w:tr w14:paraId="67475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7A65043">
            <w:pPr>
              <w:spacing w:after="0"/>
            </w:pPr>
            <w:r>
              <w:rPr>
                <w:rFonts w:ascii="Times New Roman" w:hAnsi="Times New Roman"/>
                <w:color w:val="000000"/>
                <w:sz w:val="24"/>
              </w:rPr>
              <w:t>20</w:t>
            </w:r>
          </w:p>
        </w:tc>
        <w:tc>
          <w:tcPr>
            <w:tcW w:w="4410" w:type="dxa"/>
            <w:tcMar>
              <w:top w:w="50" w:type="dxa"/>
              <w:left w:w="100" w:type="dxa"/>
            </w:tcMar>
            <w:vAlign w:val="center"/>
          </w:tcPr>
          <w:p w14:paraId="67832C8C">
            <w:pPr>
              <w:spacing w:after="0"/>
              <w:ind w:left="135"/>
              <w:rPr>
                <w:lang w:val="ru-RU"/>
              </w:rPr>
            </w:pPr>
            <w:r>
              <w:rPr>
                <w:rFonts w:ascii="Times New Roman" w:hAnsi="Times New Roman"/>
                <w:color w:val="000000"/>
                <w:sz w:val="24"/>
                <w:lang w:val="ru-RU"/>
              </w:rPr>
              <w:t>Обучение техники метания теннисного мяча в цель</w:t>
            </w:r>
          </w:p>
        </w:tc>
        <w:tc>
          <w:tcPr>
            <w:tcW w:w="1121" w:type="dxa"/>
            <w:tcMar>
              <w:top w:w="50" w:type="dxa"/>
              <w:left w:w="100" w:type="dxa"/>
            </w:tcMar>
            <w:vAlign w:val="center"/>
          </w:tcPr>
          <w:p w14:paraId="583E68F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E5AEB5">
            <w:pPr>
              <w:spacing w:after="0"/>
              <w:ind w:left="135"/>
              <w:jc w:val="center"/>
            </w:pPr>
          </w:p>
        </w:tc>
        <w:tc>
          <w:tcPr>
            <w:tcW w:w="1910" w:type="dxa"/>
            <w:tcMar>
              <w:top w:w="50" w:type="dxa"/>
              <w:left w:w="100" w:type="dxa"/>
            </w:tcMar>
            <w:vAlign w:val="center"/>
          </w:tcPr>
          <w:p w14:paraId="354F108C">
            <w:pPr>
              <w:spacing w:after="0"/>
              <w:ind w:left="135"/>
              <w:jc w:val="center"/>
            </w:pPr>
          </w:p>
        </w:tc>
        <w:tc>
          <w:tcPr>
            <w:tcW w:w="1347" w:type="dxa"/>
            <w:tcMar>
              <w:top w:w="50" w:type="dxa"/>
              <w:left w:w="100" w:type="dxa"/>
            </w:tcMar>
            <w:vAlign w:val="center"/>
          </w:tcPr>
          <w:p w14:paraId="6639848A">
            <w:pPr>
              <w:spacing w:after="0"/>
              <w:ind w:left="135"/>
            </w:pPr>
          </w:p>
        </w:tc>
        <w:tc>
          <w:tcPr>
            <w:tcW w:w="2221" w:type="dxa"/>
            <w:tcMar>
              <w:top w:w="50" w:type="dxa"/>
              <w:left w:w="100" w:type="dxa"/>
            </w:tcMar>
            <w:vAlign w:val="center"/>
          </w:tcPr>
          <w:p w14:paraId="5239F0A6">
            <w:pPr>
              <w:spacing w:after="0"/>
              <w:ind w:left="135"/>
            </w:pPr>
            <w:r>
              <w:rPr>
                <w:rFonts w:ascii="Times New Roman" w:hAnsi="Times New Roman"/>
                <w:color w:val="000000"/>
                <w:sz w:val="24"/>
              </w:rPr>
              <w:t>Поле для свободного ввода1</w:t>
            </w:r>
          </w:p>
        </w:tc>
      </w:tr>
      <w:tr w14:paraId="7F4F0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0406D1F">
            <w:pPr>
              <w:spacing w:after="0"/>
            </w:pPr>
            <w:r>
              <w:rPr>
                <w:rFonts w:ascii="Times New Roman" w:hAnsi="Times New Roman"/>
                <w:color w:val="000000"/>
                <w:sz w:val="24"/>
              </w:rPr>
              <w:t>21</w:t>
            </w:r>
          </w:p>
        </w:tc>
        <w:tc>
          <w:tcPr>
            <w:tcW w:w="4410" w:type="dxa"/>
            <w:tcMar>
              <w:top w:w="50" w:type="dxa"/>
              <w:left w:w="100" w:type="dxa"/>
            </w:tcMar>
            <w:vAlign w:val="center"/>
          </w:tcPr>
          <w:p w14:paraId="01223A5F">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121" w:type="dxa"/>
            <w:tcMar>
              <w:top w:w="50" w:type="dxa"/>
              <w:left w:w="100" w:type="dxa"/>
            </w:tcMar>
            <w:vAlign w:val="center"/>
          </w:tcPr>
          <w:p w14:paraId="18E8F78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4805A8">
            <w:pPr>
              <w:spacing w:after="0"/>
              <w:ind w:left="135"/>
              <w:jc w:val="center"/>
            </w:pPr>
          </w:p>
        </w:tc>
        <w:tc>
          <w:tcPr>
            <w:tcW w:w="1910" w:type="dxa"/>
            <w:tcMar>
              <w:top w:w="50" w:type="dxa"/>
              <w:left w:w="100" w:type="dxa"/>
            </w:tcMar>
            <w:vAlign w:val="center"/>
          </w:tcPr>
          <w:p w14:paraId="06B3DF0D">
            <w:pPr>
              <w:spacing w:after="0"/>
              <w:ind w:left="135"/>
              <w:jc w:val="center"/>
            </w:pPr>
          </w:p>
        </w:tc>
        <w:tc>
          <w:tcPr>
            <w:tcW w:w="1347" w:type="dxa"/>
            <w:tcMar>
              <w:top w:w="50" w:type="dxa"/>
              <w:left w:w="100" w:type="dxa"/>
            </w:tcMar>
            <w:vAlign w:val="center"/>
          </w:tcPr>
          <w:p w14:paraId="3D96647F">
            <w:pPr>
              <w:spacing w:after="0"/>
              <w:ind w:left="135"/>
            </w:pPr>
          </w:p>
        </w:tc>
        <w:tc>
          <w:tcPr>
            <w:tcW w:w="2221" w:type="dxa"/>
            <w:tcMar>
              <w:top w:w="50" w:type="dxa"/>
              <w:left w:w="100" w:type="dxa"/>
            </w:tcMar>
            <w:vAlign w:val="center"/>
          </w:tcPr>
          <w:p w14:paraId="4357F35B">
            <w:pPr>
              <w:spacing w:after="0"/>
              <w:ind w:left="135"/>
            </w:pPr>
            <w:r>
              <w:rPr>
                <w:rFonts w:ascii="Times New Roman" w:hAnsi="Times New Roman"/>
                <w:color w:val="000000"/>
                <w:sz w:val="24"/>
              </w:rPr>
              <w:t>Поле для свободного ввода1</w:t>
            </w:r>
          </w:p>
        </w:tc>
      </w:tr>
      <w:tr w14:paraId="37C9F5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980AEB5">
            <w:pPr>
              <w:spacing w:after="0"/>
            </w:pPr>
            <w:r>
              <w:rPr>
                <w:rFonts w:ascii="Times New Roman" w:hAnsi="Times New Roman"/>
                <w:color w:val="000000"/>
                <w:sz w:val="24"/>
              </w:rPr>
              <w:t>22</w:t>
            </w:r>
          </w:p>
        </w:tc>
        <w:tc>
          <w:tcPr>
            <w:tcW w:w="4410" w:type="dxa"/>
            <w:tcMar>
              <w:top w:w="50" w:type="dxa"/>
              <w:left w:w="100" w:type="dxa"/>
            </w:tcMar>
            <w:vAlign w:val="center"/>
          </w:tcPr>
          <w:p w14:paraId="53C9DECE">
            <w:pPr>
              <w:spacing w:after="0"/>
              <w:ind w:left="135"/>
              <w:rPr>
                <w:lang w:val="ru-RU"/>
              </w:rPr>
            </w:pPr>
            <w:r>
              <w:rPr>
                <w:rFonts w:ascii="Times New Roman" w:hAnsi="Times New Roman"/>
                <w:color w:val="000000"/>
                <w:sz w:val="24"/>
                <w:lang w:val="ru-RU"/>
              </w:rPr>
              <w:t xml:space="preserve">Сочетание различных видов ходьбы, бег с изменением направления и скорости. </w:t>
            </w:r>
            <w:r>
              <w:rPr>
                <w:rFonts w:ascii="Times New Roman" w:hAnsi="Times New Roman"/>
                <w:color w:val="000000"/>
                <w:sz w:val="24"/>
              </w:rPr>
              <w:t>Подвижная игра"Салочки!"</w:t>
            </w:r>
          </w:p>
        </w:tc>
        <w:tc>
          <w:tcPr>
            <w:tcW w:w="1121" w:type="dxa"/>
            <w:tcMar>
              <w:top w:w="50" w:type="dxa"/>
              <w:left w:w="100" w:type="dxa"/>
            </w:tcMar>
            <w:vAlign w:val="center"/>
          </w:tcPr>
          <w:p w14:paraId="4D29D6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87122D">
            <w:pPr>
              <w:spacing w:after="0"/>
              <w:ind w:left="135"/>
              <w:jc w:val="center"/>
            </w:pPr>
          </w:p>
        </w:tc>
        <w:tc>
          <w:tcPr>
            <w:tcW w:w="1910" w:type="dxa"/>
            <w:tcMar>
              <w:top w:w="50" w:type="dxa"/>
              <w:left w:w="100" w:type="dxa"/>
            </w:tcMar>
            <w:vAlign w:val="center"/>
          </w:tcPr>
          <w:p w14:paraId="2C6FF485">
            <w:pPr>
              <w:spacing w:after="0"/>
              <w:ind w:left="135"/>
              <w:jc w:val="center"/>
            </w:pPr>
          </w:p>
        </w:tc>
        <w:tc>
          <w:tcPr>
            <w:tcW w:w="1347" w:type="dxa"/>
            <w:tcMar>
              <w:top w:w="50" w:type="dxa"/>
              <w:left w:w="100" w:type="dxa"/>
            </w:tcMar>
            <w:vAlign w:val="center"/>
          </w:tcPr>
          <w:p w14:paraId="174274E6">
            <w:pPr>
              <w:spacing w:after="0"/>
              <w:ind w:left="135"/>
            </w:pPr>
          </w:p>
        </w:tc>
        <w:tc>
          <w:tcPr>
            <w:tcW w:w="2221" w:type="dxa"/>
            <w:tcMar>
              <w:top w:w="50" w:type="dxa"/>
              <w:left w:w="100" w:type="dxa"/>
            </w:tcMar>
            <w:vAlign w:val="center"/>
          </w:tcPr>
          <w:p w14:paraId="2F41C52B">
            <w:pPr>
              <w:spacing w:after="0"/>
              <w:ind w:left="135"/>
            </w:pPr>
            <w:r>
              <w:rPr>
                <w:rFonts w:ascii="Times New Roman" w:hAnsi="Times New Roman"/>
                <w:color w:val="000000"/>
                <w:sz w:val="24"/>
              </w:rPr>
              <w:t>Поле для свободного ввода1</w:t>
            </w:r>
          </w:p>
        </w:tc>
      </w:tr>
      <w:tr w14:paraId="7EBBF1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8E75C32">
            <w:pPr>
              <w:spacing w:after="0"/>
            </w:pPr>
            <w:r>
              <w:rPr>
                <w:rFonts w:ascii="Times New Roman" w:hAnsi="Times New Roman"/>
                <w:color w:val="000000"/>
                <w:sz w:val="24"/>
              </w:rPr>
              <w:t>23</w:t>
            </w:r>
          </w:p>
        </w:tc>
        <w:tc>
          <w:tcPr>
            <w:tcW w:w="4410" w:type="dxa"/>
            <w:tcMar>
              <w:top w:w="50" w:type="dxa"/>
              <w:left w:w="100" w:type="dxa"/>
            </w:tcMar>
            <w:vAlign w:val="center"/>
          </w:tcPr>
          <w:p w14:paraId="4EE4E355">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121" w:type="dxa"/>
            <w:tcMar>
              <w:top w:w="50" w:type="dxa"/>
              <w:left w:w="100" w:type="dxa"/>
            </w:tcMar>
            <w:vAlign w:val="center"/>
          </w:tcPr>
          <w:p w14:paraId="2A0A812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31D31F">
            <w:pPr>
              <w:spacing w:after="0"/>
              <w:ind w:left="135"/>
              <w:jc w:val="center"/>
            </w:pPr>
          </w:p>
        </w:tc>
        <w:tc>
          <w:tcPr>
            <w:tcW w:w="1910" w:type="dxa"/>
            <w:tcMar>
              <w:top w:w="50" w:type="dxa"/>
              <w:left w:w="100" w:type="dxa"/>
            </w:tcMar>
            <w:vAlign w:val="center"/>
          </w:tcPr>
          <w:p w14:paraId="22A63238">
            <w:pPr>
              <w:spacing w:after="0"/>
              <w:ind w:left="135"/>
              <w:jc w:val="center"/>
            </w:pPr>
          </w:p>
        </w:tc>
        <w:tc>
          <w:tcPr>
            <w:tcW w:w="1347" w:type="dxa"/>
            <w:tcMar>
              <w:top w:w="50" w:type="dxa"/>
              <w:left w:w="100" w:type="dxa"/>
            </w:tcMar>
            <w:vAlign w:val="center"/>
          </w:tcPr>
          <w:p w14:paraId="262FC92B">
            <w:pPr>
              <w:spacing w:after="0"/>
              <w:ind w:left="135"/>
            </w:pPr>
          </w:p>
        </w:tc>
        <w:tc>
          <w:tcPr>
            <w:tcW w:w="2221" w:type="dxa"/>
            <w:tcMar>
              <w:top w:w="50" w:type="dxa"/>
              <w:left w:w="100" w:type="dxa"/>
            </w:tcMar>
            <w:vAlign w:val="center"/>
          </w:tcPr>
          <w:p w14:paraId="01158897">
            <w:pPr>
              <w:spacing w:after="0"/>
              <w:ind w:left="135"/>
            </w:pPr>
            <w:r>
              <w:rPr>
                <w:rFonts w:ascii="Times New Roman" w:hAnsi="Times New Roman"/>
                <w:color w:val="000000"/>
                <w:sz w:val="24"/>
              </w:rPr>
              <w:t>Поле для свободного ввода1</w:t>
            </w:r>
          </w:p>
        </w:tc>
      </w:tr>
      <w:tr w14:paraId="413C75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1A24605">
            <w:pPr>
              <w:spacing w:after="0"/>
            </w:pPr>
            <w:r>
              <w:rPr>
                <w:rFonts w:ascii="Times New Roman" w:hAnsi="Times New Roman"/>
                <w:color w:val="000000"/>
                <w:sz w:val="24"/>
              </w:rPr>
              <w:t>24</w:t>
            </w:r>
          </w:p>
        </w:tc>
        <w:tc>
          <w:tcPr>
            <w:tcW w:w="4410" w:type="dxa"/>
            <w:tcMar>
              <w:top w:w="50" w:type="dxa"/>
              <w:left w:w="100" w:type="dxa"/>
            </w:tcMar>
            <w:vAlign w:val="center"/>
          </w:tcPr>
          <w:p w14:paraId="0E6CE64C">
            <w:pPr>
              <w:spacing w:after="0"/>
              <w:ind w:left="135"/>
              <w:rPr>
                <w:lang w:val="ru-RU"/>
              </w:rPr>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1121" w:type="dxa"/>
            <w:tcMar>
              <w:top w:w="50" w:type="dxa"/>
              <w:left w:w="100" w:type="dxa"/>
            </w:tcMar>
            <w:vAlign w:val="center"/>
          </w:tcPr>
          <w:p w14:paraId="141B2E2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C1A22F">
            <w:pPr>
              <w:spacing w:after="0"/>
              <w:ind w:left="135"/>
              <w:jc w:val="center"/>
            </w:pPr>
          </w:p>
        </w:tc>
        <w:tc>
          <w:tcPr>
            <w:tcW w:w="1910" w:type="dxa"/>
            <w:tcMar>
              <w:top w:w="50" w:type="dxa"/>
              <w:left w:w="100" w:type="dxa"/>
            </w:tcMar>
            <w:vAlign w:val="center"/>
          </w:tcPr>
          <w:p w14:paraId="7BD428DD">
            <w:pPr>
              <w:spacing w:after="0"/>
              <w:ind w:left="135"/>
              <w:jc w:val="center"/>
            </w:pPr>
          </w:p>
        </w:tc>
        <w:tc>
          <w:tcPr>
            <w:tcW w:w="1347" w:type="dxa"/>
            <w:tcMar>
              <w:top w:w="50" w:type="dxa"/>
              <w:left w:w="100" w:type="dxa"/>
            </w:tcMar>
            <w:vAlign w:val="center"/>
          </w:tcPr>
          <w:p w14:paraId="605D9EF2">
            <w:pPr>
              <w:spacing w:after="0"/>
              <w:ind w:left="135"/>
            </w:pPr>
          </w:p>
        </w:tc>
        <w:tc>
          <w:tcPr>
            <w:tcW w:w="2221" w:type="dxa"/>
            <w:tcMar>
              <w:top w:w="50" w:type="dxa"/>
              <w:left w:w="100" w:type="dxa"/>
            </w:tcMar>
            <w:vAlign w:val="center"/>
          </w:tcPr>
          <w:p w14:paraId="6922D0D3">
            <w:pPr>
              <w:spacing w:after="0"/>
              <w:ind w:left="135"/>
            </w:pPr>
            <w:r>
              <w:rPr>
                <w:rFonts w:ascii="Times New Roman" w:hAnsi="Times New Roman"/>
                <w:color w:val="000000"/>
                <w:sz w:val="24"/>
              </w:rPr>
              <w:t>Поле для свободного ввода1</w:t>
            </w:r>
          </w:p>
        </w:tc>
      </w:tr>
      <w:tr w14:paraId="41BE8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90A8A9D">
            <w:pPr>
              <w:spacing w:after="0"/>
            </w:pPr>
            <w:r>
              <w:rPr>
                <w:rFonts w:ascii="Times New Roman" w:hAnsi="Times New Roman"/>
                <w:color w:val="000000"/>
                <w:sz w:val="24"/>
              </w:rPr>
              <w:t>25</w:t>
            </w:r>
          </w:p>
        </w:tc>
        <w:tc>
          <w:tcPr>
            <w:tcW w:w="4410" w:type="dxa"/>
            <w:tcMar>
              <w:top w:w="50" w:type="dxa"/>
              <w:left w:w="100" w:type="dxa"/>
            </w:tcMar>
            <w:vAlign w:val="center"/>
          </w:tcPr>
          <w:p w14:paraId="51F639DA">
            <w:pPr>
              <w:spacing w:after="0"/>
              <w:ind w:left="135"/>
              <w:rPr>
                <w:lang w:val="ru-RU"/>
              </w:rPr>
            </w:pPr>
            <w:r>
              <w:rPr>
                <w:rFonts w:ascii="Times New Roman" w:hAnsi="Times New Roman"/>
                <w:color w:val="000000"/>
                <w:sz w:val="24"/>
                <w:lang w:val="ru-RU"/>
              </w:rPr>
              <w:t>Правила выполнения прыжка в длину с места</w:t>
            </w:r>
          </w:p>
        </w:tc>
        <w:tc>
          <w:tcPr>
            <w:tcW w:w="1121" w:type="dxa"/>
            <w:tcMar>
              <w:top w:w="50" w:type="dxa"/>
              <w:left w:w="100" w:type="dxa"/>
            </w:tcMar>
            <w:vAlign w:val="center"/>
          </w:tcPr>
          <w:p w14:paraId="55257F5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D8929A">
            <w:pPr>
              <w:spacing w:after="0"/>
              <w:ind w:left="135"/>
              <w:jc w:val="center"/>
            </w:pPr>
          </w:p>
        </w:tc>
        <w:tc>
          <w:tcPr>
            <w:tcW w:w="1910" w:type="dxa"/>
            <w:tcMar>
              <w:top w:w="50" w:type="dxa"/>
              <w:left w:w="100" w:type="dxa"/>
            </w:tcMar>
            <w:vAlign w:val="center"/>
          </w:tcPr>
          <w:p w14:paraId="648473E8">
            <w:pPr>
              <w:spacing w:after="0"/>
              <w:ind w:left="135"/>
              <w:jc w:val="center"/>
            </w:pPr>
          </w:p>
        </w:tc>
        <w:tc>
          <w:tcPr>
            <w:tcW w:w="1347" w:type="dxa"/>
            <w:tcMar>
              <w:top w:w="50" w:type="dxa"/>
              <w:left w:w="100" w:type="dxa"/>
            </w:tcMar>
            <w:vAlign w:val="center"/>
          </w:tcPr>
          <w:p w14:paraId="2D7B4DE2">
            <w:pPr>
              <w:spacing w:after="0"/>
              <w:ind w:left="135"/>
            </w:pPr>
          </w:p>
        </w:tc>
        <w:tc>
          <w:tcPr>
            <w:tcW w:w="2221" w:type="dxa"/>
            <w:tcMar>
              <w:top w:w="50" w:type="dxa"/>
              <w:left w:w="100" w:type="dxa"/>
            </w:tcMar>
            <w:vAlign w:val="center"/>
          </w:tcPr>
          <w:p w14:paraId="12023BD8">
            <w:pPr>
              <w:spacing w:after="0"/>
              <w:ind w:left="135"/>
            </w:pPr>
            <w:r>
              <w:rPr>
                <w:rFonts w:ascii="Times New Roman" w:hAnsi="Times New Roman"/>
                <w:color w:val="000000"/>
                <w:sz w:val="24"/>
              </w:rPr>
              <w:t>Поле для свободного ввода1</w:t>
            </w:r>
          </w:p>
        </w:tc>
      </w:tr>
      <w:tr w14:paraId="24E19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301229A">
            <w:pPr>
              <w:spacing w:after="0"/>
            </w:pPr>
            <w:r>
              <w:rPr>
                <w:rFonts w:ascii="Times New Roman" w:hAnsi="Times New Roman"/>
                <w:color w:val="000000"/>
                <w:sz w:val="24"/>
              </w:rPr>
              <w:t>26</w:t>
            </w:r>
          </w:p>
        </w:tc>
        <w:tc>
          <w:tcPr>
            <w:tcW w:w="4410" w:type="dxa"/>
            <w:tcMar>
              <w:top w:w="50" w:type="dxa"/>
              <w:left w:w="100" w:type="dxa"/>
            </w:tcMar>
            <w:vAlign w:val="center"/>
          </w:tcPr>
          <w:p w14:paraId="753DF991">
            <w:pPr>
              <w:spacing w:after="0"/>
              <w:ind w:left="135"/>
              <w:rPr>
                <w:lang w:val="ru-RU"/>
              </w:rPr>
            </w:pPr>
            <w:r>
              <w:rPr>
                <w:rFonts w:ascii="Times New Roman" w:hAnsi="Times New Roman"/>
                <w:color w:val="000000"/>
                <w:sz w:val="24"/>
                <w:lang w:val="ru-RU"/>
              </w:rPr>
              <w:t>Разучивание выполнения прыжка в длину с места</w:t>
            </w:r>
          </w:p>
        </w:tc>
        <w:tc>
          <w:tcPr>
            <w:tcW w:w="1121" w:type="dxa"/>
            <w:tcMar>
              <w:top w:w="50" w:type="dxa"/>
              <w:left w:w="100" w:type="dxa"/>
            </w:tcMar>
            <w:vAlign w:val="center"/>
          </w:tcPr>
          <w:p w14:paraId="3813FA8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74CABA">
            <w:pPr>
              <w:spacing w:after="0"/>
              <w:ind w:left="135"/>
              <w:jc w:val="center"/>
            </w:pPr>
          </w:p>
        </w:tc>
        <w:tc>
          <w:tcPr>
            <w:tcW w:w="1910" w:type="dxa"/>
            <w:tcMar>
              <w:top w:w="50" w:type="dxa"/>
              <w:left w:w="100" w:type="dxa"/>
            </w:tcMar>
            <w:vAlign w:val="center"/>
          </w:tcPr>
          <w:p w14:paraId="7FC6E9F6">
            <w:pPr>
              <w:spacing w:after="0"/>
              <w:ind w:left="135"/>
              <w:jc w:val="center"/>
            </w:pPr>
          </w:p>
        </w:tc>
        <w:tc>
          <w:tcPr>
            <w:tcW w:w="1347" w:type="dxa"/>
            <w:tcMar>
              <w:top w:w="50" w:type="dxa"/>
              <w:left w:w="100" w:type="dxa"/>
            </w:tcMar>
            <w:vAlign w:val="center"/>
          </w:tcPr>
          <w:p w14:paraId="6DE77F11">
            <w:pPr>
              <w:spacing w:after="0"/>
              <w:ind w:left="135"/>
            </w:pPr>
          </w:p>
        </w:tc>
        <w:tc>
          <w:tcPr>
            <w:tcW w:w="2221" w:type="dxa"/>
            <w:tcMar>
              <w:top w:w="50" w:type="dxa"/>
              <w:left w:w="100" w:type="dxa"/>
            </w:tcMar>
            <w:vAlign w:val="center"/>
          </w:tcPr>
          <w:p w14:paraId="78D0CE51">
            <w:pPr>
              <w:spacing w:after="0"/>
              <w:ind w:left="135"/>
            </w:pPr>
            <w:r>
              <w:rPr>
                <w:rFonts w:ascii="Times New Roman" w:hAnsi="Times New Roman"/>
                <w:color w:val="000000"/>
                <w:sz w:val="24"/>
              </w:rPr>
              <w:t>Поле для свободного ввода1</w:t>
            </w:r>
          </w:p>
        </w:tc>
      </w:tr>
      <w:tr w14:paraId="0F4D74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2E0E981">
            <w:pPr>
              <w:spacing w:after="0"/>
            </w:pPr>
            <w:r>
              <w:rPr>
                <w:rFonts w:ascii="Times New Roman" w:hAnsi="Times New Roman"/>
                <w:color w:val="000000"/>
                <w:sz w:val="24"/>
              </w:rPr>
              <w:t>27</w:t>
            </w:r>
          </w:p>
        </w:tc>
        <w:tc>
          <w:tcPr>
            <w:tcW w:w="4410" w:type="dxa"/>
            <w:tcMar>
              <w:top w:w="50" w:type="dxa"/>
              <w:left w:w="100" w:type="dxa"/>
            </w:tcMar>
            <w:vAlign w:val="center"/>
          </w:tcPr>
          <w:p w14:paraId="0B4E30E7">
            <w:pPr>
              <w:spacing w:after="0"/>
              <w:ind w:left="135"/>
              <w:rPr>
                <w:lang w:val="ru-RU"/>
              </w:rPr>
            </w:pPr>
            <w:r>
              <w:rPr>
                <w:rFonts w:ascii="Times New Roman" w:hAnsi="Times New Roman"/>
                <w:color w:val="000000"/>
                <w:sz w:val="24"/>
                <w:lang w:val="ru-RU"/>
              </w:rPr>
              <w:t>Разучивание одновременного отталкивания двумя ногами</w:t>
            </w:r>
          </w:p>
        </w:tc>
        <w:tc>
          <w:tcPr>
            <w:tcW w:w="1121" w:type="dxa"/>
            <w:tcMar>
              <w:top w:w="50" w:type="dxa"/>
              <w:left w:w="100" w:type="dxa"/>
            </w:tcMar>
            <w:vAlign w:val="center"/>
          </w:tcPr>
          <w:p w14:paraId="38C4D62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174AAD">
            <w:pPr>
              <w:spacing w:after="0"/>
              <w:ind w:left="135"/>
              <w:jc w:val="center"/>
            </w:pPr>
          </w:p>
        </w:tc>
        <w:tc>
          <w:tcPr>
            <w:tcW w:w="1910" w:type="dxa"/>
            <w:tcMar>
              <w:top w:w="50" w:type="dxa"/>
              <w:left w:w="100" w:type="dxa"/>
            </w:tcMar>
            <w:vAlign w:val="center"/>
          </w:tcPr>
          <w:p w14:paraId="3D75EA21">
            <w:pPr>
              <w:spacing w:after="0"/>
              <w:ind w:left="135"/>
              <w:jc w:val="center"/>
            </w:pPr>
          </w:p>
        </w:tc>
        <w:tc>
          <w:tcPr>
            <w:tcW w:w="1347" w:type="dxa"/>
            <w:tcMar>
              <w:top w:w="50" w:type="dxa"/>
              <w:left w:w="100" w:type="dxa"/>
            </w:tcMar>
            <w:vAlign w:val="center"/>
          </w:tcPr>
          <w:p w14:paraId="3A41DF60">
            <w:pPr>
              <w:spacing w:after="0"/>
              <w:ind w:left="135"/>
            </w:pPr>
          </w:p>
        </w:tc>
        <w:tc>
          <w:tcPr>
            <w:tcW w:w="2221" w:type="dxa"/>
            <w:tcMar>
              <w:top w:w="50" w:type="dxa"/>
              <w:left w:w="100" w:type="dxa"/>
            </w:tcMar>
            <w:vAlign w:val="center"/>
          </w:tcPr>
          <w:p w14:paraId="46CE2B50">
            <w:pPr>
              <w:spacing w:after="0"/>
              <w:ind w:left="135"/>
            </w:pPr>
            <w:r>
              <w:rPr>
                <w:rFonts w:ascii="Times New Roman" w:hAnsi="Times New Roman"/>
                <w:color w:val="000000"/>
                <w:sz w:val="24"/>
              </w:rPr>
              <w:t>Поле для свободного ввода1</w:t>
            </w:r>
          </w:p>
        </w:tc>
      </w:tr>
      <w:tr w14:paraId="5760D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EAE70AC">
            <w:pPr>
              <w:spacing w:after="0"/>
            </w:pPr>
            <w:r>
              <w:rPr>
                <w:rFonts w:ascii="Times New Roman" w:hAnsi="Times New Roman"/>
                <w:color w:val="000000"/>
                <w:sz w:val="24"/>
              </w:rPr>
              <w:t>28</w:t>
            </w:r>
          </w:p>
        </w:tc>
        <w:tc>
          <w:tcPr>
            <w:tcW w:w="4410" w:type="dxa"/>
            <w:tcMar>
              <w:top w:w="50" w:type="dxa"/>
              <w:left w:w="100" w:type="dxa"/>
            </w:tcMar>
            <w:vAlign w:val="center"/>
          </w:tcPr>
          <w:p w14:paraId="42093A90">
            <w:pPr>
              <w:spacing w:after="0"/>
              <w:ind w:left="135"/>
              <w:rPr>
                <w:lang w:val="ru-RU"/>
              </w:rPr>
            </w:pPr>
            <w:r>
              <w:rPr>
                <w:rFonts w:ascii="Times New Roman" w:hAnsi="Times New Roman"/>
                <w:color w:val="000000"/>
                <w:sz w:val="24"/>
                <w:lang w:val="ru-RU"/>
              </w:rPr>
              <w:t>Разучивание фазы приземления из прыжка</w:t>
            </w:r>
          </w:p>
        </w:tc>
        <w:tc>
          <w:tcPr>
            <w:tcW w:w="1121" w:type="dxa"/>
            <w:tcMar>
              <w:top w:w="50" w:type="dxa"/>
              <w:left w:w="100" w:type="dxa"/>
            </w:tcMar>
            <w:vAlign w:val="center"/>
          </w:tcPr>
          <w:p w14:paraId="3D5BCD3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C15BD1">
            <w:pPr>
              <w:spacing w:after="0"/>
              <w:ind w:left="135"/>
              <w:jc w:val="center"/>
            </w:pPr>
          </w:p>
        </w:tc>
        <w:tc>
          <w:tcPr>
            <w:tcW w:w="1910" w:type="dxa"/>
            <w:tcMar>
              <w:top w:w="50" w:type="dxa"/>
              <w:left w:w="100" w:type="dxa"/>
            </w:tcMar>
            <w:vAlign w:val="center"/>
          </w:tcPr>
          <w:p w14:paraId="381D26F6">
            <w:pPr>
              <w:spacing w:after="0"/>
              <w:ind w:left="135"/>
              <w:jc w:val="center"/>
            </w:pPr>
          </w:p>
        </w:tc>
        <w:tc>
          <w:tcPr>
            <w:tcW w:w="1347" w:type="dxa"/>
            <w:tcMar>
              <w:top w:w="50" w:type="dxa"/>
              <w:left w:w="100" w:type="dxa"/>
            </w:tcMar>
            <w:vAlign w:val="center"/>
          </w:tcPr>
          <w:p w14:paraId="656B9167">
            <w:pPr>
              <w:spacing w:after="0"/>
              <w:ind w:left="135"/>
            </w:pPr>
          </w:p>
        </w:tc>
        <w:tc>
          <w:tcPr>
            <w:tcW w:w="2221" w:type="dxa"/>
            <w:tcMar>
              <w:top w:w="50" w:type="dxa"/>
              <w:left w:w="100" w:type="dxa"/>
            </w:tcMar>
            <w:vAlign w:val="center"/>
          </w:tcPr>
          <w:p w14:paraId="20B5EC57">
            <w:pPr>
              <w:spacing w:after="0"/>
              <w:ind w:left="135"/>
            </w:pPr>
            <w:r>
              <w:rPr>
                <w:rFonts w:ascii="Times New Roman" w:hAnsi="Times New Roman"/>
                <w:color w:val="000000"/>
                <w:sz w:val="24"/>
              </w:rPr>
              <w:t>Поле для свободного ввода1</w:t>
            </w:r>
          </w:p>
        </w:tc>
      </w:tr>
      <w:tr w14:paraId="467D9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D97D123">
            <w:pPr>
              <w:spacing w:after="0"/>
            </w:pPr>
            <w:r>
              <w:rPr>
                <w:rFonts w:ascii="Times New Roman" w:hAnsi="Times New Roman"/>
                <w:color w:val="000000"/>
                <w:sz w:val="24"/>
              </w:rPr>
              <w:t>29</w:t>
            </w:r>
          </w:p>
        </w:tc>
        <w:tc>
          <w:tcPr>
            <w:tcW w:w="4410" w:type="dxa"/>
            <w:tcMar>
              <w:top w:w="50" w:type="dxa"/>
              <w:left w:w="100" w:type="dxa"/>
            </w:tcMar>
            <w:vAlign w:val="center"/>
          </w:tcPr>
          <w:p w14:paraId="5F71848D">
            <w:pPr>
              <w:spacing w:after="0"/>
              <w:ind w:left="135"/>
              <w:rPr>
                <w:lang w:val="ru-RU"/>
              </w:rPr>
            </w:pPr>
            <w:r>
              <w:rPr>
                <w:rFonts w:ascii="Times New Roman" w:hAnsi="Times New Roman"/>
                <w:color w:val="000000"/>
                <w:sz w:val="24"/>
                <w:lang w:val="ru-RU"/>
              </w:rPr>
              <w:t>Обучение прыжку в длину с места в полной координации</w:t>
            </w:r>
          </w:p>
        </w:tc>
        <w:tc>
          <w:tcPr>
            <w:tcW w:w="1121" w:type="dxa"/>
            <w:tcMar>
              <w:top w:w="50" w:type="dxa"/>
              <w:left w:w="100" w:type="dxa"/>
            </w:tcMar>
            <w:vAlign w:val="center"/>
          </w:tcPr>
          <w:p w14:paraId="10BC0C2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793DB2">
            <w:pPr>
              <w:spacing w:after="0"/>
              <w:ind w:left="135"/>
              <w:jc w:val="center"/>
            </w:pPr>
          </w:p>
        </w:tc>
        <w:tc>
          <w:tcPr>
            <w:tcW w:w="1910" w:type="dxa"/>
            <w:tcMar>
              <w:top w:w="50" w:type="dxa"/>
              <w:left w:w="100" w:type="dxa"/>
            </w:tcMar>
            <w:vAlign w:val="center"/>
          </w:tcPr>
          <w:p w14:paraId="12378EAB">
            <w:pPr>
              <w:spacing w:after="0"/>
              <w:ind w:left="135"/>
              <w:jc w:val="center"/>
            </w:pPr>
          </w:p>
        </w:tc>
        <w:tc>
          <w:tcPr>
            <w:tcW w:w="1347" w:type="dxa"/>
            <w:tcMar>
              <w:top w:w="50" w:type="dxa"/>
              <w:left w:w="100" w:type="dxa"/>
            </w:tcMar>
            <w:vAlign w:val="center"/>
          </w:tcPr>
          <w:p w14:paraId="2AA1CF73">
            <w:pPr>
              <w:spacing w:after="0"/>
              <w:ind w:left="135"/>
            </w:pPr>
          </w:p>
        </w:tc>
        <w:tc>
          <w:tcPr>
            <w:tcW w:w="2221" w:type="dxa"/>
            <w:tcMar>
              <w:top w:w="50" w:type="dxa"/>
              <w:left w:w="100" w:type="dxa"/>
            </w:tcMar>
            <w:vAlign w:val="center"/>
          </w:tcPr>
          <w:p w14:paraId="5358426A">
            <w:pPr>
              <w:spacing w:after="0"/>
              <w:ind w:left="135"/>
            </w:pPr>
            <w:r>
              <w:rPr>
                <w:rFonts w:ascii="Times New Roman" w:hAnsi="Times New Roman"/>
                <w:color w:val="000000"/>
                <w:sz w:val="24"/>
              </w:rPr>
              <w:t>Поле для свободного ввода1</w:t>
            </w:r>
          </w:p>
        </w:tc>
      </w:tr>
      <w:tr w14:paraId="02AF50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CE7FEEC">
            <w:pPr>
              <w:spacing w:after="0"/>
            </w:pPr>
            <w:r>
              <w:rPr>
                <w:rFonts w:ascii="Times New Roman" w:hAnsi="Times New Roman"/>
                <w:color w:val="000000"/>
                <w:sz w:val="24"/>
              </w:rPr>
              <w:t>30</w:t>
            </w:r>
          </w:p>
        </w:tc>
        <w:tc>
          <w:tcPr>
            <w:tcW w:w="4410" w:type="dxa"/>
            <w:tcMar>
              <w:top w:w="50" w:type="dxa"/>
              <w:left w:w="100" w:type="dxa"/>
            </w:tcMar>
            <w:vAlign w:val="center"/>
          </w:tcPr>
          <w:p w14:paraId="22094096">
            <w:pPr>
              <w:spacing w:after="0"/>
              <w:ind w:left="135"/>
              <w:rPr>
                <w:lang w:val="ru-RU"/>
              </w:rPr>
            </w:pPr>
            <w:r>
              <w:rPr>
                <w:rFonts w:ascii="Times New Roman" w:hAnsi="Times New Roman"/>
                <w:color w:val="000000"/>
                <w:sz w:val="24"/>
                <w:lang w:val="ru-RU"/>
              </w:rPr>
              <w:t>Разучивание техники выполнения прыжка в длину и в высоту с прямого разбега</w:t>
            </w:r>
          </w:p>
        </w:tc>
        <w:tc>
          <w:tcPr>
            <w:tcW w:w="1121" w:type="dxa"/>
            <w:tcMar>
              <w:top w:w="50" w:type="dxa"/>
              <w:left w:w="100" w:type="dxa"/>
            </w:tcMar>
            <w:vAlign w:val="center"/>
          </w:tcPr>
          <w:p w14:paraId="08BBF9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E82BF9">
            <w:pPr>
              <w:spacing w:after="0"/>
              <w:ind w:left="135"/>
              <w:jc w:val="center"/>
            </w:pPr>
          </w:p>
        </w:tc>
        <w:tc>
          <w:tcPr>
            <w:tcW w:w="1910" w:type="dxa"/>
            <w:tcMar>
              <w:top w:w="50" w:type="dxa"/>
              <w:left w:w="100" w:type="dxa"/>
            </w:tcMar>
            <w:vAlign w:val="center"/>
          </w:tcPr>
          <w:p w14:paraId="40AE645F">
            <w:pPr>
              <w:spacing w:after="0"/>
              <w:ind w:left="135"/>
              <w:jc w:val="center"/>
            </w:pPr>
          </w:p>
        </w:tc>
        <w:tc>
          <w:tcPr>
            <w:tcW w:w="1347" w:type="dxa"/>
            <w:tcMar>
              <w:top w:w="50" w:type="dxa"/>
              <w:left w:w="100" w:type="dxa"/>
            </w:tcMar>
            <w:vAlign w:val="center"/>
          </w:tcPr>
          <w:p w14:paraId="485FDC83">
            <w:pPr>
              <w:spacing w:after="0"/>
              <w:ind w:left="135"/>
            </w:pPr>
          </w:p>
        </w:tc>
        <w:tc>
          <w:tcPr>
            <w:tcW w:w="2221" w:type="dxa"/>
            <w:tcMar>
              <w:top w:w="50" w:type="dxa"/>
              <w:left w:w="100" w:type="dxa"/>
            </w:tcMar>
            <w:vAlign w:val="center"/>
          </w:tcPr>
          <w:p w14:paraId="06179FD3">
            <w:pPr>
              <w:spacing w:after="0"/>
              <w:ind w:left="135"/>
            </w:pPr>
            <w:r>
              <w:rPr>
                <w:rFonts w:ascii="Times New Roman" w:hAnsi="Times New Roman"/>
                <w:color w:val="000000"/>
                <w:sz w:val="24"/>
              </w:rPr>
              <w:t>Поле для свободного ввода1</w:t>
            </w:r>
          </w:p>
        </w:tc>
      </w:tr>
      <w:tr w14:paraId="03DE5A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9F4F17A">
            <w:pPr>
              <w:spacing w:after="0"/>
            </w:pPr>
            <w:r>
              <w:rPr>
                <w:rFonts w:ascii="Times New Roman" w:hAnsi="Times New Roman"/>
                <w:color w:val="000000"/>
                <w:sz w:val="24"/>
              </w:rPr>
              <w:t>31</w:t>
            </w:r>
          </w:p>
        </w:tc>
        <w:tc>
          <w:tcPr>
            <w:tcW w:w="4410" w:type="dxa"/>
            <w:tcMar>
              <w:top w:w="50" w:type="dxa"/>
              <w:left w:w="100" w:type="dxa"/>
            </w:tcMar>
            <w:vAlign w:val="center"/>
          </w:tcPr>
          <w:p w14:paraId="0A5E6846">
            <w:pPr>
              <w:spacing w:after="0"/>
              <w:ind w:left="135"/>
              <w:rPr>
                <w:lang w:val="ru-RU"/>
              </w:rPr>
            </w:pPr>
            <w:r>
              <w:rPr>
                <w:rFonts w:ascii="Times New Roman" w:hAnsi="Times New Roman"/>
                <w:color w:val="000000"/>
                <w:sz w:val="24"/>
                <w:lang w:val="ru-RU"/>
              </w:rPr>
              <w:t>Разучивание фазы разбега и отталкивания в прыжке</w:t>
            </w:r>
          </w:p>
        </w:tc>
        <w:tc>
          <w:tcPr>
            <w:tcW w:w="1121" w:type="dxa"/>
            <w:tcMar>
              <w:top w:w="50" w:type="dxa"/>
              <w:left w:w="100" w:type="dxa"/>
            </w:tcMar>
            <w:vAlign w:val="center"/>
          </w:tcPr>
          <w:p w14:paraId="6A8B53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AA5A5B">
            <w:pPr>
              <w:spacing w:after="0"/>
              <w:ind w:left="135"/>
              <w:jc w:val="center"/>
            </w:pPr>
          </w:p>
        </w:tc>
        <w:tc>
          <w:tcPr>
            <w:tcW w:w="1910" w:type="dxa"/>
            <w:tcMar>
              <w:top w:w="50" w:type="dxa"/>
              <w:left w:w="100" w:type="dxa"/>
            </w:tcMar>
            <w:vAlign w:val="center"/>
          </w:tcPr>
          <w:p w14:paraId="276CB6F5">
            <w:pPr>
              <w:spacing w:after="0"/>
              <w:ind w:left="135"/>
              <w:jc w:val="center"/>
            </w:pPr>
          </w:p>
        </w:tc>
        <w:tc>
          <w:tcPr>
            <w:tcW w:w="1347" w:type="dxa"/>
            <w:tcMar>
              <w:top w:w="50" w:type="dxa"/>
              <w:left w:w="100" w:type="dxa"/>
            </w:tcMar>
            <w:vAlign w:val="center"/>
          </w:tcPr>
          <w:p w14:paraId="13C47C32">
            <w:pPr>
              <w:spacing w:after="0"/>
              <w:ind w:left="135"/>
            </w:pPr>
          </w:p>
        </w:tc>
        <w:tc>
          <w:tcPr>
            <w:tcW w:w="2221" w:type="dxa"/>
            <w:tcMar>
              <w:top w:w="50" w:type="dxa"/>
              <w:left w:w="100" w:type="dxa"/>
            </w:tcMar>
            <w:vAlign w:val="center"/>
          </w:tcPr>
          <w:p w14:paraId="62FED96F">
            <w:pPr>
              <w:spacing w:after="0"/>
              <w:ind w:left="135"/>
            </w:pPr>
            <w:r>
              <w:rPr>
                <w:rFonts w:ascii="Times New Roman" w:hAnsi="Times New Roman"/>
                <w:color w:val="000000"/>
                <w:sz w:val="24"/>
              </w:rPr>
              <w:t>Поле для свободного ввода1</w:t>
            </w:r>
          </w:p>
        </w:tc>
      </w:tr>
      <w:tr w14:paraId="75672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D3A5B5A">
            <w:pPr>
              <w:spacing w:after="0"/>
            </w:pPr>
            <w:r>
              <w:rPr>
                <w:rFonts w:ascii="Times New Roman" w:hAnsi="Times New Roman"/>
                <w:color w:val="000000"/>
                <w:sz w:val="24"/>
              </w:rPr>
              <w:t>32</w:t>
            </w:r>
          </w:p>
        </w:tc>
        <w:tc>
          <w:tcPr>
            <w:tcW w:w="4410" w:type="dxa"/>
            <w:tcMar>
              <w:top w:w="50" w:type="dxa"/>
              <w:left w:w="100" w:type="dxa"/>
            </w:tcMar>
            <w:vAlign w:val="center"/>
          </w:tcPr>
          <w:p w14:paraId="4F278718">
            <w:pPr>
              <w:spacing w:after="0"/>
              <w:ind w:left="135"/>
              <w:rPr>
                <w:lang w:val="ru-RU"/>
              </w:rPr>
            </w:pPr>
            <w:r>
              <w:rPr>
                <w:rFonts w:ascii="Times New Roman" w:hAnsi="Times New Roman"/>
                <w:color w:val="000000"/>
                <w:sz w:val="24"/>
                <w:lang w:val="ru-RU"/>
              </w:rPr>
              <w:t>Т.Б. на уроках гимнастики. Понятие гимнастики и спортивной гимнастики</w:t>
            </w:r>
          </w:p>
        </w:tc>
        <w:tc>
          <w:tcPr>
            <w:tcW w:w="1121" w:type="dxa"/>
            <w:tcMar>
              <w:top w:w="50" w:type="dxa"/>
              <w:left w:w="100" w:type="dxa"/>
            </w:tcMar>
            <w:vAlign w:val="center"/>
          </w:tcPr>
          <w:p w14:paraId="1F670B8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A327C3">
            <w:pPr>
              <w:spacing w:after="0"/>
              <w:ind w:left="135"/>
              <w:jc w:val="center"/>
            </w:pPr>
          </w:p>
        </w:tc>
        <w:tc>
          <w:tcPr>
            <w:tcW w:w="1910" w:type="dxa"/>
            <w:tcMar>
              <w:top w:w="50" w:type="dxa"/>
              <w:left w:w="100" w:type="dxa"/>
            </w:tcMar>
            <w:vAlign w:val="center"/>
          </w:tcPr>
          <w:p w14:paraId="34697E46">
            <w:pPr>
              <w:spacing w:after="0"/>
              <w:ind w:left="135"/>
              <w:jc w:val="center"/>
            </w:pPr>
          </w:p>
        </w:tc>
        <w:tc>
          <w:tcPr>
            <w:tcW w:w="1347" w:type="dxa"/>
            <w:tcMar>
              <w:top w:w="50" w:type="dxa"/>
              <w:left w:w="100" w:type="dxa"/>
            </w:tcMar>
            <w:vAlign w:val="center"/>
          </w:tcPr>
          <w:p w14:paraId="3FD0CCB4">
            <w:pPr>
              <w:spacing w:after="0"/>
              <w:ind w:left="135"/>
            </w:pPr>
          </w:p>
        </w:tc>
        <w:tc>
          <w:tcPr>
            <w:tcW w:w="2221" w:type="dxa"/>
            <w:tcMar>
              <w:top w:w="50" w:type="dxa"/>
              <w:left w:w="100" w:type="dxa"/>
            </w:tcMar>
            <w:vAlign w:val="center"/>
          </w:tcPr>
          <w:p w14:paraId="74C268E2">
            <w:pPr>
              <w:spacing w:after="0"/>
              <w:ind w:left="135"/>
            </w:pPr>
            <w:r>
              <w:rPr>
                <w:rFonts w:ascii="Times New Roman" w:hAnsi="Times New Roman"/>
                <w:color w:val="000000"/>
                <w:sz w:val="24"/>
              </w:rPr>
              <w:t>Поле для свободного ввода1</w:t>
            </w:r>
          </w:p>
        </w:tc>
      </w:tr>
      <w:tr w14:paraId="4AC6E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18D9F41">
            <w:pPr>
              <w:spacing w:after="0"/>
            </w:pPr>
            <w:r>
              <w:rPr>
                <w:rFonts w:ascii="Times New Roman" w:hAnsi="Times New Roman"/>
                <w:color w:val="000000"/>
                <w:sz w:val="24"/>
              </w:rPr>
              <w:t>33</w:t>
            </w:r>
          </w:p>
        </w:tc>
        <w:tc>
          <w:tcPr>
            <w:tcW w:w="4410" w:type="dxa"/>
            <w:tcMar>
              <w:top w:w="50" w:type="dxa"/>
              <w:left w:w="100" w:type="dxa"/>
            </w:tcMar>
            <w:vAlign w:val="center"/>
          </w:tcPr>
          <w:p w14:paraId="73CBB7B5">
            <w:pPr>
              <w:spacing w:after="0"/>
              <w:ind w:left="135"/>
              <w:rPr>
                <w:lang w:val="ru-RU"/>
              </w:rPr>
            </w:pPr>
            <w:r>
              <w:rPr>
                <w:rFonts w:ascii="Times New Roman" w:hAnsi="Times New Roman"/>
                <w:color w:val="000000"/>
                <w:sz w:val="24"/>
                <w:lang w:val="ru-RU"/>
              </w:rPr>
              <w:t>Строевые упражнения и организующие команды на уроках физической культуры</w:t>
            </w:r>
          </w:p>
        </w:tc>
        <w:tc>
          <w:tcPr>
            <w:tcW w:w="1121" w:type="dxa"/>
            <w:tcMar>
              <w:top w:w="50" w:type="dxa"/>
              <w:left w:w="100" w:type="dxa"/>
            </w:tcMar>
            <w:vAlign w:val="center"/>
          </w:tcPr>
          <w:p w14:paraId="5F5FCE5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D46972">
            <w:pPr>
              <w:spacing w:after="0"/>
              <w:ind w:left="135"/>
              <w:jc w:val="center"/>
            </w:pPr>
          </w:p>
        </w:tc>
        <w:tc>
          <w:tcPr>
            <w:tcW w:w="1910" w:type="dxa"/>
            <w:tcMar>
              <w:top w:w="50" w:type="dxa"/>
              <w:left w:w="100" w:type="dxa"/>
            </w:tcMar>
            <w:vAlign w:val="center"/>
          </w:tcPr>
          <w:p w14:paraId="7E1470A9">
            <w:pPr>
              <w:spacing w:after="0"/>
              <w:ind w:left="135"/>
              <w:jc w:val="center"/>
            </w:pPr>
          </w:p>
        </w:tc>
        <w:tc>
          <w:tcPr>
            <w:tcW w:w="1347" w:type="dxa"/>
            <w:tcMar>
              <w:top w:w="50" w:type="dxa"/>
              <w:left w:w="100" w:type="dxa"/>
            </w:tcMar>
            <w:vAlign w:val="center"/>
          </w:tcPr>
          <w:p w14:paraId="7693312C">
            <w:pPr>
              <w:spacing w:after="0"/>
              <w:ind w:left="135"/>
            </w:pPr>
          </w:p>
        </w:tc>
        <w:tc>
          <w:tcPr>
            <w:tcW w:w="2221" w:type="dxa"/>
            <w:tcMar>
              <w:top w:w="50" w:type="dxa"/>
              <w:left w:w="100" w:type="dxa"/>
            </w:tcMar>
            <w:vAlign w:val="center"/>
          </w:tcPr>
          <w:p w14:paraId="538F7153">
            <w:pPr>
              <w:spacing w:after="0"/>
              <w:ind w:left="135"/>
            </w:pPr>
            <w:r>
              <w:rPr>
                <w:rFonts w:ascii="Times New Roman" w:hAnsi="Times New Roman"/>
                <w:color w:val="000000"/>
                <w:sz w:val="24"/>
              </w:rPr>
              <w:t>Поле для свободного ввода1</w:t>
            </w:r>
          </w:p>
        </w:tc>
      </w:tr>
      <w:tr w14:paraId="008B60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0B4DD1C">
            <w:pPr>
              <w:spacing w:after="0"/>
            </w:pPr>
            <w:r>
              <w:rPr>
                <w:rFonts w:ascii="Times New Roman" w:hAnsi="Times New Roman"/>
                <w:color w:val="000000"/>
                <w:sz w:val="24"/>
              </w:rPr>
              <w:t>34</w:t>
            </w:r>
          </w:p>
        </w:tc>
        <w:tc>
          <w:tcPr>
            <w:tcW w:w="4410" w:type="dxa"/>
            <w:tcMar>
              <w:top w:w="50" w:type="dxa"/>
              <w:left w:w="100" w:type="dxa"/>
            </w:tcMar>
            <w:vAlign w:val="center"/>
          </w:tcPr>
          <w:p w14:paraId="5A8B970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Исходные положения в физических упражнениях</w:t>
            </w:r>
          </w:p>
        </w:tc>
        <w:tc>
          <w:tcPr>
            <w:tcW w:w="1121" w:type="dxa"/>
            <w:tcMar>
              <w:top w:w="50" w:type="dxa"/>
              <w:left w:w="100" w:type="dxa"/>
            </w:tcMar>
            <w:vAlign w:val="center"/>
          </w:tcPr>
          <w:p w14:paraId="7E77CDA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95137">
            <w:pPr>
              <w:spacing w:after="0"/>
              <w:ind w:left="135"/>
              <w:jc w:val="center"/>
            </w:pPr>
          </w:p>
        </w:tc>
        <w:tc>
          <w:tcPr>
            <w:tcW w:w="1910" w:type="dxa"/>
            <w:tcMar>
              <w:top w:w="50" w:type="dxa"/>
              <w:left w:w="100" w:type="dxa"/>
            </w:tcMar>
            <w:vAlign w:val="center"/>
          </w:tcPr>
          <w:p w14:paraId="7E2D7394">
            <w:pPr>
              <w:spacing w:after="0"/>
              <w:ind w:left="135"/>
              <w:jc w:val="center"/>
            </w:pPr>
          </w:p>
        </w:tc>
        <w:tc>
          <w:tcPr>
            <w:tcW w:w="1347" w:type="dxa"/>
            <w:tcMar>
              <w:top w:w="50" w:type="dxa"/>
              <w:left w:w="100" w:type="dxa"/>
            </w:tcMar>
            <w:vAlign w:val="center"/>
          </w:tcPr>
          <w:p w14:paraId="7E30C1F0">
            <w:pPr>
              <w:spacing w:after="0"/>
              <w:ind w:left="135"/>
            </w:pPr>
          </w:p>
        </w:tc>
        <w:tc>
          <w:tcPr>
            <w:tcW w:w="2221" w:type="dxa"/>
            <w:tcMar>
              <w:top w:w="50" w:type="dxa"/>
              <w:left w:w="100" w:type="dxa"/>
            </w:tcMar>
            <w:vAlign w:val="center"/>
          </w:tcPr>
          <w:p w14:paraId="2E7E7135">
            <w:pPr>
              <w:spacing w:after="0"/>
              <w:ind w:left="135"/>
            </w:pPr>
            <w:r>
              <w:rPr>
                <w:rFonts w:ascii="Times New Roman" w:hAnsi="Times New Roman"/>
                <w:color w:val="000000"/>
                <w:sz w:val="24"/>
              </w:rPr>
              <w:t>Поле для свободного ввода1</w:t>
            </w:r>
          </w:p>
        </w:tc>
      </w:tr>
      <w:tr w14:paraId="57CE6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7EB9AC9">
            <w:pPr>
              <w:spacing w:after="0"/>
            </w:pPr>
            <w:r>
              <w:rPr>
                <w:rFonts w:ascii="Times New Roman" w:hAnsi="Times New Roman"/>
                <w:color w:val="000000"/>
                <w:sz w:val="24"/>
              </w:rPr>
              <w:t>35</w:t>
            </w:r>
          </w:p>
        </w:tc>
        <w:tc>
          <w:tcPr>
            <w:tcW w:w="4410" w:type="dxa"/>
            <w:tcMar>
              <w:top w:w="50" w:type="dxa"/>
              <w:left w:w="100" w:type="dxa"/>
            </w:tcMar>
            <w:vAlign w:val="center"/>
          </w:tcPr>
          <w:p w14:paraId="01883450">
            <w:pPr>
              <w:spacing w:after="0"/>
              <w:ind w:left="135"/>
              <w:rPr>
                <w:lang w:val="ru-RU"/>
              </w:rPr>
            </w:pPr>
            <w:r>
              <w:rPr>
                <w:rFonts w:ascii="Times New Roman" w:hAnsi="Times New Roman"/>
                <w:color w:val="000000"/>
                <w:sz w:val="24"/>
                <w:lang w:val="ru-RU"/>
              </w:rPr>
              <w:t>Способы построения и повороты стоя на месте</w:t>
            </w:r>
          </w:p>
        </w:tc>
        <w:tc>
          <w:tcPr>
            <w:tcW w:w="1121" w:type="dxa"/>
            <w:tcMar>
              <w:top w:w="50" w:type="dxa"/>
              <w:left w:w="100" w:type="dxa"/>
            </w:tcMar>
            <w:vAlign w:val="center"/>
          </w:tcPr>
          <w:p w14:paraId="1404A71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E74BD0">
            <w:pPr>
              <w:spacing w:after="0"/>
              <w:ind w:left="135"/>
              <w:jc w:val="center"/>
            </w:pPr>
          </w:p>
        </w:tc>
        <w:tc>
          <w:tcPr>
            <w:tcW w:w="1910" w:type="dxa"/>
            <w:tcMar>
              <w:top w:w="50" w:type="dxa"/>
              <w:left w:w="100" w:type="dxa"/>
            </w:tcMar>
            <w:vAlign w:val="center"/>
          </w:tcPr>
          <w:p w14:paraId="13497BA8">
            <w:pPr>
              <w:spacing w:after="0"/>
              <w:ind w:left="135"/>
              <w:jc w:val="center"/>
            </w:pPr>
          </w:p>
        </w:tc>
        <w:tc>
          <w:tcPr>
            <w:tcW w:w="1347" w:type="dxa"/>
            <w:tcMar>
              <w:top w:w="50" w:type="dxa"/>
              <w:left w:w="100" w:type="dxa"/>
            </w:tcMar>
            <w:vAlign w:val="center"/>
          </w:tcPr>
          <w:p w14:paraId="4F138852">
            <w:pPr>
              <w:spacing w:after="0"/>
              <w:ind w:left="135"/>
            </w:pPr>
          </w:p>
        </w:tc>
        <w:tc>
          <w:tcPr>
            <w:tcW w:w="2221" w:type="dxa"/>
            <w:tcMar>
              <w:top w:w="50" w:type="dxa"/>
              <w:left w:w="100" w:type="dxa"/>
            </w:tcMar>
            <w:vAlign w:val="center"/>
          </w:tcPr>
          <w:p w14:paraId="2A8DD85A">
            <w:pPr>
              <w:spacing w:after="0"/>
              <w:ind w:left="135"/>
            </w:pPr>
            <w:r>
              <w:rPr>
                <w:rFonts w:ascii="Times New Roman" w:hAnsi="Times New Roman"/>
                <w:color w:val="000000"/>
                <w:sz w:val="24"/>
              </w:rPr>
              <w:t>Поле для свободного ввода1</w:t>
            </w:r>
          </w:p>
        </w:tc>
      </w:tr>
      <w:tr w14:paraId="2CE35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4CF3C77">
            <w:pPr>
              <w:spacing w:after="0"/>
            </w:pPr>
            <w:r>
              <w:rPr>
                <w:rFonts w:ascii="Times New Roman" w:hAnsi="Times New Roman"/>
                <w:color w:val="000000"/>
                <w:sz w:val="24"/>
              </w:rPr>
              <w:t>36</w:t>
            </w:r>
          </w:p>
        </w:tc>
        <w:tc>
          <w:tcPr>
            <w:tcW w:w="4410" w:type="dxa"/>
            <w:tcMar>
              <w:top w:w="50" w:type="dxa"/>
              <w:left w:w="100" w:type="dxa"/>
            </w:tcMar>
            <w:vAlign w:val="center"/>
          </w:tcPr>
          <w:p w14:paraId="22B33107">
            <w:pPr>
              <w:spacing w:after="0"/>
              <w:ind w:left="135"/>
              <w:rPr>
                <w:lang w:val="ru-RU"/>
              </w:rPr>
            </w:pPr>
            <w:r>
              <w:rPr>
                <w:rFonts w:ascii="Times New Roman" w:hAnsi="Times New Roman"/>
                <w:color w:val="000000"/>
                <w:sz w:val="24"/>
                <w:lang w:val="ru-RU"/>
              </w:rPr>
              <w:t>Стилизованные передвижения (гимнастический шаг, бег)</w:t>
            </w:r>
          </w:p>
        </w:tc>
        <w:tc>
          <w:tcPr>
            <w:tcW w:w="1121" w:type="dxa"/>
            <w:tcMar>
              <w:top w:w="50" w:type="dxa"/>
              <w:left w:w="100" w:type="dxa"/>
            </w:tcMar>
            <w:vAlign w:val="center"/>
          </w:tcPr>
          <w:p w14:paraId="20237FD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070AC">
            <w:pPr>
              <w:spacing w:after="0"/>
              <w:ind w:left="135"/>
              <w:jc w:val="center"/>
            </w:pPr>
          </w:p>
        </w:tc>
        <w:tc>
          <w:tcPr>
            <w:tcW w:w="1910" w:type="dxa"/>
            <w:tcMar>
              <w:top w:w="50" w:type="dxa"/>
              <w:left w:w="100" w:type="dxa"/>
            </w:tcMar>
            <w:vAlign w:val="center"/>
          </w:tcPr>
          <w:p w14:paraId="68B77C4B">
            <w:pPr>
              <w:spacing w:after="0"/>
              <w:ind w:left="135"/>
              <w:jc w:val="center"/>
            </w:pPr>
          </w:p>
        </w:tc>
        <w:tc>
          <w:tcPr>
            <w:tcW w:w="1347" w:type="dxa"/>
            <w:tcMar>
              <w:top w:w="50" w:type="dxa"/>
              <w:left w:w="100" w:type="dxa"/>
            </w:tcMar>
            <w:vAlign w:val="center"/>
          </w:tcPr>
          <w:p w14:paraId="405CB4FA">
            <w:pPr>
              <w:spacing w:after="0"/>
              <w:ind w:left="135"/>
            </w:pPr>
          </w:p>
        </w:tc>
        <w:tc>
          <w:tcPr>
            <w:tcW w:w="2221" w:type="dxa"/>
            <w:tcMar>
              <w:top w:w="50" w:type="dxa"/>
              <w:left w:w="100" w:type="dxa"/>
            </w:tcMar>
            <w:vAlign w:val="center"/>
          </w:tcPr>
          <w:p w14:paraId="0A72407D">
            <w:pPr>
              <w:spacing w:after="0"/>
              <w:ind w:left="135"/>
            </w:pPr>
            <w:r>
              <w:rPr>
                <w:rFonts w:ascii="Times New Roman" w:hAnsi="Times New Roman"/>
                <w:color w:val="000000"/>
                <w:sz w:val="24"/>
              </w:rPr>
              <w:t>Поле для свободного ввода1</w:t>
            </w:r>
          </w:p>
        </w:tc>
      </w:tr>
      <w:tr w14:paraId="30DFF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5CE8926">
            <w:pPr>
              <w:spacing w:after="0"/>
            </w:pPr>
            <w:r>
              <w:rPr>
                <w:rFonts w:ascii="Times New Roman" w:hAnsi="Times New Roman"/>
                <w:color w:val="000000"/>
                <w:sz w:val="24"/>
              </w:rPr>
              <w:t>37</w:t>
            </w:r>
          </w:p>
        </w:tc>
        <w:tc>
          <w:tcPr>
            <w:tcW w:w="4410" w:type="dxa"/>
            <w:tcMar>
              <w:top w:w="50" w:type="dxa"/>
              <w:left w:w="100" w:type="dxa"/>
            </w:tcMar>
            <w:vAlign w:val="center"/>
          </w:tcPr>
          <w:p w14:paraId="6EC79D5C">
            <w:pPr>
              <w:spacing w:after="0"/>
              <w:ind w:left="135"/>
            </w:pPr>
            <w:r>
              <w:rPr>
                <w:rFonts w:ascii="Times New Roman" w:hAnsi="Times New Roman"/>
                <w:color w:val="000000"/>
                <w:sz w:val="24"/>
              </w:rPr>
              <w:t>Учимся гимнастическим упражнениям</w:t>
            </w:r>
          </w:p>
        </w:tc>
        <w:tc>
          <w:tcPr>
            <w:tcW w:w="1121" w:type="dxa"/>
            <w:tcMar>
              <w:top w:w="50" w:type="dxa"/>
              <w:left w:w="100" w:type="dxa"/>
            </w:tcMar>
            <w:vAlign w:val="center"/>
          </w:tcPr>
          <w:p w14:paraId="530A27F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BB5E4C">
            <w:pPr>
              <w:spacing w:after="0"/>
              <w:ind w:left="135"/>
              <w:jc w:val="center"/>
            </w:pPr>
          </w:p>
        </w:tc>
        <w:tc>
          <w:tcPr>
            <w:tcW w:w="1910" w:type="dxa"/>
            <w:tcMar>
              <w:top w:w="50" w:type="dxa"/>
              <w:left w:w="100" w:type="dxa"/>
            </w:tcMar>
            <w:vAlign w:val="center"/>
          </w:tcPr>
          <w:p w14:paraId="6DD5897B">
            <w:pPr>
              <w:spacing w:after="0"/>
              <w:ind w:left="135"/>
              <w:jc w:val="center"/>
            </w:pPr>
          </w:p>
        </w:tc>
        <w:tc>
          <w:tcPr>
            <w:tcW w:w="1347" w:type="dxa"/>
            <w:tcMar>
              <w:top w:w="50" w:type="dxa"/>
              <w:left w:w="100" w:type="dxa"/>
            </w:tcMar>
            <w:vAlign w:val="center"/>
          </w:tcPr>
          <w:p w14:paraId="1EE233F8">
            <w:pPr>
              <w:spacing w:after="0"/>
              <w:ind w:left="135"/>
            </w:pPr>
          </w:p>
        </w:tc>
        <w:tc>
          <w:tcPr>
            <w:tcW w:w="2221" w:type="dxa"/>
            <w:tcMar>
              <w:top w:w="50" w:type="dxa"/>
              <w:left w:w="100" w:type="dxa"/>
            </w:tcMar>
            <w:vAlign w:val="center"/>
          </w:tcPr>
          <w:p w14:paraId="27EC2258">
            <w:pPr>
              <w:spacing w:after="0"/>
              <w:ind w:left="135"/>
            </w:pPr>
            <w:r>
              <w:rPr>
                <w:rFonts w:ascii="Times New Roman" w:hAnsi="Times New Roman"/>
                <w:color w:val="000000"/>
                <w:sz w:val="24"/>
              </w:rPr>
              <w:t>Поле для свободного ввода1</w:t>
            </w:r>
          </w:p>
        </w:tc>
      </w:tr>
      <w:tr w14:paraId="45B0B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18FAC66">
            <w:pPr>
              <w:spacing w:after="0"/>
            </w:pPr>
            <w:r>
              <w:rPr>
                <w:rFonts w:ascii="Times New Roman" w:hAnsi="Times New Roman"/>
                <w:color w:val="000000"/>
                <w:sz w:val="24"/>
              </w:rPr>
              <w:t>38</w:t>
            </w:r>
          </w:p>
        </w:tc>
        <w:tc>
          <w:tcPr>
            <w:tcW w:w="4410" w:type="dxa"/>
            <w:tcMar>
              <w:top w:w="50" w:type="dxa"/>
              <w:left w:w="100" w:type="dxa"/>
            </w:tcMar>
            <w:vAlign w:val="center"/>
          </w:tcPr>
          <w:p w14:paraId="7B30BD03">
            <w:pPr>
              <w:spacing w:after="0"/>
              <w:ind w:left="135"/>
            </w:pPr>
            <w:r>
              <w:rPr>
                <w:rFonts w:ascii="Times New Roman" w:hAnsi="Times New Roman"/>
                <w:color w:val="000000"/>
                <w:sz w:val="24"/>
              </w:rPr>
              <w:t>Гимнастические упражнения с мячом</w:t>
            </w:r>
          </w:p>
        </w:tc>
        <w:tc>
          <w:tcPr>
            <w:tcW w:w="1121" w:type="dxa"/>
            <w:tcMar>
              <w:top w:w="50" w:type="dxa"/>
              <w:left w:w="100" w:type="dxa"/>
            </w:tcMar>
            <w:vAlign w:val="center"/>
          </w:tcPr>
          <w:p w14:paraId="4632A34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3E9694">
            <w:pPr>
              <w:spacing w:after="0"/>
              <w:ind w:left="135"/>
              <w:jc w:val="center"/>
            </w:pPr>
          </w:p>
        </w:tc>
        <w:tc>
          <w:tcPr>
            <w:tcW w:w="1910" w:type="dxa"/>
            <w:tcMar>
              <w:top w:w="50" w:type="dxa"/>
              <w:left w:w="100" w:type="dxa"/>
            </w:tcMar>
            <w:vAlign w:val="center"/>
          </w:tcPr>
          <w:p w14:paraId="7E966D0A">
            <w:pPr>
              <w:spacing w:after="0"/>
              <w:ind w:left="135"/>
              <w:jc w:val="center"/>
            </w:pPr>
          </w:p>
        </w:tc>
        <w:tc>
          <w:tcPr>
            <w:tcW w:w="1347" w:type="dxa"/>
            <w:tcMar>
              <w:top w:w="50" w:type="dxa"/>
              <w:left w:w="100" w:type="dxa"/>
            </w:tcMar>
            <w:vAlign w:val="center"/>
          </w:tcPr>
          <w:p w14:paraId="706ABCB0">
            <w:pPr>
              <w:spacing w:after="0"/>
              <w:ind w:left="135"/>
            </w:pPr>
          </w:p>
        </w:tc>
        <w:tc>
          <w:tcPr>
            <w:tcW w:w="2221" w:type="dxa"/>
            <w:tcMar>
              <w:top w:w="50" w:type="dxa"/>
              <w:left w:w="100" w:type="dxa"/>
            </w:tcMar>
            <w:vAlign w:val="center"/>
          </w:tcPr>
          <w:p w14:paraId="20AC911C">
            <w:pPr>
              <w:spacing w:after="0"/>
              <w:ind w:left="135"/>
            </w:pPr>
            <w:r>
              <w:rPr>
                <w:rFonts w:ascii="Times New Roman" w:hAnsi="Times New Roman"/>
                <w:color w:val="000000"/>
                <w:sz w:val="24"/>
              </w:rPr>
              <w:t>Поле для свободного ввода1</w:t>
            </w:r>
          </w:p>
        </w:tc>
      </w:tr>
      <w:tr w14:paraId="7D5E2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F444450">
            <w:pPr>
              <w:spacing w:after="0"/>
            </w:pPr>
            <w:r>
              <w:rPr>
                <w:rFonts w:ascii="Times New Roman" w:hAnsi="Times New Roman"/>
                <w:color w:val="000000"/>
                <w:sz w:val="24"/>
              </w:rPr>
              <w:t>39</w:t>
            </w:r>
          </w:p>
        </w:tc>
        <w:tc>
          <w:tcPr>
            <w:tcW w:w="4410" w:type="dxa"/>
            <w:tcMar>
              <w:top w:w="50" w:type="dxa"/>
              <w:left w:w="100" w:type="dxa"/>
            </w:tcMar>
            <w:vAlign w:val="center"/>
          </w:tcPr>
          <w:p w14:paraId="1BC8D6C9">
            <w:pPr>
              <w:spacing w:after="0"/>
              <w:ind w:left="135"/>
            </w:pPr>
            <w:r>
              <w:rPr>
                <w:rFonts w:ascii="Times New Roman" w:hAnsi="Times New Roman"/>
                <w:color w:val="000000"/>
                <w:sz w:val="24"/>
              </w:rPr>
              <w:t>Гимнастические упражнения со скакалкой</w:t>
            </w:r>
          </w:p>
        </w:tc>
        <w:tc>
          <w:tcPr>
            <w:tcW w:w="1121" w:type="dxa"/>
            <w:tcMar>
              <w:top w:w="50" w:type="dxa"/>
              <w:left w:w="100" w:type="dxa"/>
            </w:tcMar>
            <w:vAlign w:val="center"/>
          </w:tcPr>
          <w:p w14:paraId="4BF0DC0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AE6294">
            <w:pPr>
              <w:spacing w:after="0"/>
              <w:ind w:left="135"/>
              <w:jc w:val="center"/>
            </w:pPr>
          </w:p>
        </w:tc>
        <w:tc>
          <w:tcPr>
            <w:tcW w:w="1910" w:type="dxa"/>
            <w:tcMar>
              <w:top w:w="50" w:type="dxa"/>
              <w:left w:w="100" w:type="dxa"/>
            </w:tcMar>
            <w:vAlign w:val="center"/>
          </w:tcPr>
          <w:p w14:paraId="442FB36D">
            <w:pPr>
              <w:spacing w:after="0"/>
              <w:ind w:left="135"/>
              <w:jc w:val="center"/>
            </w:pPr>
          </w:p>
        </w:tc>
        <w:tc>
          <w:tcPr>
            <w:tcW w:w="1347" w:type="dxa"/>
            <w:tcMar>
              <w:top w:w="50" w:type="dxa"/>
              <w:left w:w="100" w:type="dxa"/>
            </w:tcMar>
            <w:vAlign w:val="center"/>
          </w:tcPr>
          <w:p w14:paraId="0E61E492">
            <w:pPr>
              <w:spacing w:after="0"/>
              <w:ind w:left="135"/>
            </w:pPr>
          </w:p>
        </w:tc>
        <w:tc>
          <w:tcPr>
            <w:tcW w:w="2221" w:type="dxa"/>
            <w:tcMar>
              <w:top w:w="50" w:type="dxa"/>
              <w:left w:w="100" w:type="dxa"/>
            </w:tcMar>
            <w:vAlign w:val="center"/>
          </w:tcPr>
          <w:p w14:paraId="5682807D">
            <w:pPr>
              <w:spacing w:after="0"/>
              <w:ind w:left="135"/>
            </w:pPr>
            <w:r>
              <w:rPr>
                <w:rFonts w:ascii="Times New Roman" w:hAnsi="Times New Roman"/>
                <w:color w:val="000000"/>
                <w:sz w:val="24"/>
              </w:rPr>
              <w:t>Поле для свободного ввода1</w:t>
            </w:r>
          </w:p>
        </w:tc>
      </w:tr>
      <w:tr w14:paraId="5201D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768C8BD">
            <w:pPr>
              <w:spacing w:after="0"/>
            </w:pPr>
            <w:r>
              <w:rPr>
                <w:rFonts w:ascii="Times New Roman" w:hAnsi="Times New Roman"/>
                <w:color w:val="000000"/>
                <w:sz w:val="24"/>
              </w:rPr>
              <w:t>40</w:t>
            </w:r>
          </w:p>
        </w:tc>
        <w:tc>
          <w:tcPr>
            <w:tcW w:w="4410" w:type="dxa"/>
            <w:tcMar>
              <w:top w:w="50" w:type="dxa"/>
              <w:left w:w="100" w:type="dxa"/>
            </w:tcMar>
            <w:vAlign w:val="center"/>
          </w:tcPr>
          <w:p w14:paraId="1B85B3EC">
            <w:pPr>
              <w:spacing w:after="0"/>
              <w:ind w:left="135"/>
            </w:pPr>
            <w:r>
              <w:rPr>
                <w:rFonts w:ascii="Times New Roman" w:hAnsi="Times New Roman"/>
                <w:color w:val="000000"/>
                <w:sz w:val="24"/>
              </w:rPr>
              <w:t>Акробатические упражнения, основные техники</w:t>
            </w:r>
          </w:p>
        </w:tc>
        <w:tc>
          <w:tcPr>
            <w:tcW w:w="1121" w:type="dxa"/>
            <w:tcMar>
              <w:top w:w="50" w:type="dxa"/>
              <w:left w:w="100" w:type="dxa"/>
            </w:tcMar>
            <w:vAlign w:val="center"/>
          </w:tcPr>
          <w:p w14:paraId="4CC83E9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1A8BA8">
            <w:pPr>
              <w:spacing w:after="0"/>
              <w:ind w:left="135"/>
              <w:jc w:val="center"/>
            </w:pPr>
          </w:p>
        </w:tc>
        <w:tc>
          <w:tcPr>
            <w:tcW w:w="1910" w:type="dxa"/>
            <w:tcMar>
              <w:top w:w="50" w:type="dxa"/>
              <w:left w:w="100" w:type="dxa"/>
            </w:tcMar>
            <w:vAlign w:val="center"/>
          </w:tcPr>
          <w:p w14:paraId="08D4A19F">
            <w:pPr>
              <w:spacing w:after="0"/>
              <w:ind w:left="135"/>
              <w:jc w:val="center"/>
            </w:pPr>
          </w:p>
        </w:tc>
        <w:tc>
          <w:tcPr>
            <w:tcW w:w="1347" w:type="dxa"/>
            <w:tcMar>
              <w:top w:w="50" w:type="dxa"/>
              <w:left w:w="100" w:type="dxa"/>
            </w:tcMar>
            <w:vAlign w:val="center"/>
          </w:tcPr>
          <w:p w14:paraId="65AC1AA3">
            <w:pPr>
              <w:spacing w:after="0"/>
              <w:ind w:left="135"/>
            </w:pPr>
          </w:p>
        </w:tc>
        <w:tc>
          <w:tcPr>
            <w:tcW w:w="2221" w:type="dxa"/>
            <w:tcMar>
              <w:top w:w="50" w:type="dxa"/>
              <w:left w:w="100" w:type="dxa"/>
            </w:tcMar>
            <w:vAlign w:val="center"/>
          </w:tcPr>
          <w:p w14:paraId="04489C40">
            <w:pPr>
              <w:spacing w:after="0"/>
              <w:ind w:left="135"/>
            </w:pPr>
            <w:r>
              <w:rPr>
                <w:rFonts w:ascii="Times New Roman" w:hAnsi="Times New Roman"/>
                <w:color w:val="000000"/>
                <w:sz w:val="24"/>
              </w:rPr>
              <w:t>Поле для свободного ввода1</w:t>
            </w:r>
          </w:p>
        </w:tc>
      </w:tr>
      <w:tr w14:paraId="7918A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2C3256B">
            <w:pPr>
              <w:spacing w:after="0"/>
            </w:pPr>
            <w:r>
              <w:rPr>
                <w:rFonts w:ascii="Times New Roman" w:hAnsi="Times New Roman"/>
                <w:color w:val="000000"/>
                <w:sz w:val="24"/>
              </w:rPr>
              <w:t>41</w:t>
            </w:r>
          </w:p>
        </w:tc>
        <w:tc>
          <w:tcPr>
            <w:tcW w:w="4410" w:type="dxa"/>
            <w:tcMar>
              <w:top w:w="50" w:type="dxa"/>
              <w:left w:w="100" w:type="dxa"/>
            </w:tcMar>
            <w:vAlign w:val="center"/>
          </w:tcPr>
          <w:p w14:paraId="3DA6E642">
            <w:pPr>
              <w:spacing w:after="0"/>
              <w:ind w:left="135"/>
              <w:rPr>
                <w:lang w:val="ru-RU"/>
              </w:rPr>
            </w:pPr>
            <w:r>
              <w:rPr>
                <w:rFonts w:ascii="Times New Roman" w:hAnsi="Times New Roman"/>
                <w:color w:val="000000"/>
                <w:sz w:val="24"/>
                <w:lang w:val="ru-RU"/>
              </w:rPr>
              <w:t>Сгибание рук в положении упор лежа</w:t>
            </w:r>
          </w:p>
        </w:tc>
        <w:tc>
          <w:tcPr>
            <w:tcW w:w="1121" w:type="dxa"/>
            <w:tcMar>
              <w:top w:w="50" w:type="dxa"/>
              <w:left w:w="100" w:type="dxa"/>
            </w:tcMar>
            <w:vAlign w:val="center"/>
          </w:tcPr>
          <w:p w14:paraId="1F2E9E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04A7D4">
            <w:pPr>
              <w:spacing w:after="0"/>
              <w:ind w:left="135"/>
              <w:jc w:val="center"/>
            </w:pPr>
          </w:p>
        </w:tc>
        <w:tc>
          <w:tcPr>
            <w:tcW w:w="1910" w:type="dxa"/>
            <w:tcMar>
              <w:top w:w="50" w:type="dxa"/>
              <w:left w:w="100" w:type="dxa"/>
            </w:tcMar>
            <w:vAlign w:val="center"/>
          </w:tcPr>
          <w:p w14:paraId="3C3FA6A6">
            <w:pPr>
              <w:spacing w:after="0"/>
              <w:ind w:left="135"/>
              <w:jc w:val="center"/>
            </w:pPr>
          </w:p>
        </w:tc>
        <w:tc>
          <w:tcPr>
            <w:tcW w:w="1347" w:type="dxa"/>
            <w:tcMar>
              <w:top w:w="50" w:type="dxa"/>
              <w:left w:w="100" w:type="dxa"/>
            </w:tcMar>
            <w:vAlign w:val="center"/>
          </w:tcPr>
          <w:p w14:paraId="4BCDAAC3">
            <w:pPr>
              <w:spacing w:after="0"/>
              <w:ind w:left="135"/>
            </w:pPr>
          </w:p>
        </w:tc>
        <w:tc>
          <w:tcPr>
            <w:tcW w:w="2221" w:type="dxa"/>
            <w:tcMar>
              <w:top w:w="50" w:type="dxa"/>
              <w:left w:w="100" w:type="dxa"/>
            </w:tcMar>
            <w:vAlign w:val="center"/>
          </w:tcPr>
          <w:p w14:paraId="38E5C86E">
            <w:pPr>
              <w:spacing w:after="0"/>
              <w:ind w:left="135"/>
            </w:pPr>
            <w:r>
              <w:rPr>
                <w:rFonts w:ascii="Times New Roman" w:hAnsi="Times New Roman"/>
                <w:color w:val="000000"/>
                <w:sz w:val="24"/>
              </w:rPr>
              <w:t>Поле для свободного ввода1</w:t>
            </w:r>
          </w:p>
        </w:tc>
      </w:tr>
      <w:tr w14:paraId="3E2E7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67FD263">
            <w:pPr>
              <w:spacing w:after="0"/>
            </w:pPr>
            <w:r>
              <w:rPr>
                <w:rFonts w:ascii="Times New Roman" w:hAnsi="Times New Roman"/>
                <w:color w:val="000000"/>
                <w:sz w:val="24"/>
              </w:rPr>
              <w:t>42</w:t>
            </w:r>
          </w:p>
        </w:tc>
        <w:tc>
          <w:tcPr>
            <w:tcW w:w="4410" w:type="dxa"/>
            <w:tcMar>
              <w:top w:w="50" w:type="dxa"/>
              <w:left w:w="100" w:type="dxa"/>
            </w:tcMar>
            <w:vAlign w:val="center"/>
          </w:tcPr>
          <w:p w14:paraId="45823B3B">
            <w:pPr>
              <w:spacing w:after="0"/>
              <w:ind w:left="135"/>
            </w:pPr>
            <w:r>
              <w:rPr>
                <w:rFonts w:ascii="Times New Roman" w:hAnsi="Times New Roman"/>
                <w:color w:val="000000"/>
                <w:sz w:val="24"/>
              </w:rPr>
              <w:t>Гимнастические упражнения в прыжках</w:t>
            </w:r>
          </w:p>
        </w:tc>
        <w:tc>
          <w:tcPr>
            <w:tcW w:w="1121" w:type="dxa"/>
            <w:tcMar>
              <w:top w:w="50" w:type="dxa"/>
              <w:left w:w="100" w:type="dxa"/>
            </w:tcMar>
            <w:vAlign w:val="center"/>
          </w:tcPr>
          <w:p w14:paraId="7316F5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5558E1">
            <w:pPr>
              <w:spacing w:after="0"/>
              <w:ind w:left="135"/>
              <w:jc w:val="center"/>
            </w:pPr>
          </w:p>
        </w:tc>
        <w:tc>
          <w:tcPr>
            <w:tcW w:w="1910" w:type="dxa"/>
            <w:tcMar>
              <w:top w:w="50" w:type="dxa"/>
              <w:left w:w="100" w:type="dxa"/>
            </w:tcMar>
            <w:vAlign w:val="center"/>
          </w:tcPr>
          <w:p w14:paraId="6CA332FF">
            <w:pPr>
              <w:spacing w:after="0"/>
              <w:ind w:left="135"/>
              <w:jc w:val="center"/>
            </w:pPr>
          </w:p>
        </w:tc>
        <w:tc>
          <w:tcPr>
            <w:tcW w:w="1347" w:type="dxa"/>
            <w:tcMar>
              <w:top w:w="50" w:type="dxa"/>
              <w:left w:w="100" w:type="dxa"/>
            </w:tcMar>
            <w:vAlign w:val="center"/>
          </w:tcPr>
          <w:p w14:paraId="0B192652">
            <w:pPr>
              <w:spacing w:after="0"/>
              <w:ind w:left="135"/>
            </w:pPr>
          </w:p>
        </w:tc>
        <w:tc>
          <w:tcPr>
            <w:tcW w:w="2221" w:type="dxa"/>
            <w:tcMar>
              <w:top w:w="50" w:type="dxa"/>
              <w:left w:w="100" w:type="dxa"/>
            </w:tcMar>
            <w:vAlign w:val="center"/>
          </w:tcPr>
          <w:p w14:paraId="4B528C61">
            <w:pPr>
              <w:spacing w:after="0"/>
              <w:ind w:left="135"/>
            </w:pPr>
            <w:r>
              <w:rPr>
                <w:rFonts w:ascii="Times New Roman" w:hAnsi="Times New Roman"/>
                <w:color w:val="000000"/>
                <w:sz w:val="24"/>
              </w:rPr>
              <w:t>Поле для свободного ввода1</w:t>
            </w:r>
          </w:p>
        </w:tc>
      </w:tr>
      <w:tr w14:paraId="72C10F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72B6314">
            <w:pPr>
              <w:spacing w:after="0"/>
            </w:pPr>
            <w:r>
              <w:rPr>
                <w:rFonts w:ascii="Times New Roman" w:hAnsi="Times New Roman"/>
                <w:color w:val="000000"/>
                <w:sz w:val="24"/>
              </w:rPr>
              <w:t>43</w:t>
            </w:r>
          </w:p>
        </w:tc>
        <w:tc>
          <w:tcPr>
            <w:tcW w:w="4410" w:type="dxa"/>
            <w:tcMar>
              <w:top w:w="50" w:type="dxa"/>
              <w:left w:w="100" w:type="dxa"/>
            </w:tcMar>
            <w:vAlign w:val="center"/>
          </w:tcPr>
          <w:p w14:paraId="17227E50">
            <w:pPr>
              <w:spacing w:after="0"/>
              <w:ind w:left="135"/>
              <w:rPr>
                <w:lang w:val="ru-RU"/>
              </w:rPr>
            </w:pPr>
            <w:r>
              <w:rPr>
                <w:rFonts w:ascii="Times New Roman" w:hAnsi="Times New Roman"/>
                <w:color w:val="000000"/>
                <w:sz w:val="24"/>
                <w:lang w:val="ru-RU"/>
              </w:rPr>
              <w:t>Приземление после спрыгивания с горки матов</w:t>
            </w:r>
          </w:p>
        </w:tc>
        <w:tc>
          <w:tcPr>
            <w:tcW w:w="1121" w:type="dxa"/>
            <w:tcMar>
              <w:top w:w="50" w:type="dxa"/>
              <w:left w:w="100" w:type="dxa"/>
            </w:tcMar>
            <w:vAlign w:val="center"/>
          </w:tcPr>
          <w:p w14:paraId="693160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3FAC6D">
            <w:pPr>
              <w:spacing w:after="0"/>
              <w:ind w:left="135"/>
              <w:jc w:val="center"/>
            </w:pPr>
          </w:p>
        </w:tc>
        <w:tc>
          <w:tcPr>
            <w:tcW w:w="1910" w:type="dxa"/>
            <w:tcMar>
              <w:top w:w="50" w:type="dxa"/>
              <w:left w:w="100" w:type="dxa"/>
            </w:tcMar>
            <w:vAlign w:val="center"/>
          </w:tcPr>
          <w:p w14:paraId="6C004282">
            <w:pPr>
              <w:spacing w:after="0"/>
              <w:ind w:left="135"/>
              <w:jc w:val="center"/>
            </w:pPr>
          </w:p>
        </w:tc>
        <w:tc>
          <w:tcPr>
            <w:tcW w:w="1347" w:type="dxa"/>
            <w:tcMar>
              <w:top w:w="50" w:type="dxa"/>
              <w:left w:w="100" w:type="dxa"/>
            </w:tcMar>
            <w:vAlign w:val="center"/>
          </w:tcPr>
          <w:p w14:paraId="0317CFCA">
            <w:pPr>
              <w:spacing w:after="0"/>
              <w:ind w:left="135"/>
            </w:pPr>
          </w:p>
        </w:tc>
        <w:tc>
          <w:tcPr>
            <w:tcW w:w="2221" w:type="dxa"/>
            <w:tcMar>
              <w:top w:w="50" w:type="dxa"/>
              <w:left w:w="100" w:type="dxa"/>
            </w:tcMar>
            <w:vAlign w:val="center"/>
          </w:tcPr>
          <w:p w14:paraId="373E82F2">
            <w:pPr>
              <w:spacing w:after="0"/>
              <w:ind w:left="135"/>
            </w:pPr>
            <w:r>
              <w:rPr>
                <w:rFonts w:ascii="Times New Roman" w:hAnsi="Times New Roman"/>
                <w:color w:val="000000"/>
                <w:sz w:val="24"/>
              </w:rPr>
              <w:t>Поле для свободного ввода1</w:t>
            </w:r>
          </w:p>
        </w:tc>
      </w:tr>
      <w:tr w14:paraId="05737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72E43AD">
            <w:pPr>
              <w:spacing w:after="0"/>
            </w:pPr>
            <w:r>
              <w:rPr>
                <w:rFonts w:ascii="Times New Roman" w:hAnsi="Times New Roman"/>
                <w:color w:val="000000"/>
                <w:sz w:val="24"/>
              </w:rPr>
              <w:t>44</w:t>
            </w:r>
          </w:p>
        </w:tc>
        <w:tc>
          <w:tcPr>
            <w:tcW w:w="4410" w:type="dxa"/>
            <w:tcMar>
              <w:top w:w="50" w:type="dxa"/>
              <w:left w:w="100" w:type="dxa"/>
            </w:tcMar>
            <w:vAlign w:val="center"/>
          </w:tcPr>
          <w:p w14:paraId="53F1A0A7">
            <w:pPr>
              <w:spacing w:after="0"/>
              <w:ind w:left="135"/>
              <w:rPr>
                <w:lang w:val="ru-RU"/>
              </w:rPr>
            </w:pPr>
            <w:r>
              <w:rPr>
                <w:rFonts w:ascii="Times New Roman" w:hAnsi="Times New Roman"/>
                <w:color w:val="000000"/>
                <w:sz w:val="24"/>
                <w:lang w:val="ru-RU"/>
              </w:rPr>
              <w:t>Акробатические упражнения, основные техники. Разучивание прыжков в группировке.</w:t>
            </w:r>
          </w:p>
        </w:tc>
        <w:tc>
          <w:tcPr>
            <w:tcW w:w="1121" w:type="dxa"/>
            <w:tcMar>
              <w:top w:w="50" w:type="dxa"/>
              <w:left w:w="100" w:type="dxa"/>
            </w:tcMar>
            <w:vAlign w:val="center"/>
          </w:tcPr>
          <w:p w14:paraId="357884B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0756F">
            <w:pPr>
              <w:spacing w:after="0"/>
              <w:ind w:left="135"/>
              <w:jc w:val="center"/>
            </w:pPr>
          </w:p>
        </w:tc>
        <w:tc>
          <w:tcPr>
            <w:tcW w:w="1910" w:type="dxa"/>
            <w:tcMar>
              <w:top w:w="50" w:type="dxa"/>
              <w:left w:w="100" w:type="dxa"/>
            </w:tcMar>
            <w:vAlign w:val="center"/>
          </w:tcPr>
          <w:p w14:paraId="34701408">
            <w:pPr>
              <w:spacing w:after="0"/>
              <w:ind w:left="135"/>
              <w:jc w:val="center"/>
            </w:pPr>
          </w:p>
        </w:tc>
        <w:tc>
          <w:tcPr>
            <w:tcW w:w="1347" w:type="dxa"/>
            <w:tcMar>
              <w:top w:w="50" w:type="dxa"/>
              <w:left w:w="100" w:type="dxa"/>
            </w:tcMar>
            <w:vAlign w:val="center"/>
          </w:tcPr>
          <w:p w14:paraId="1B336BBF">
            <w:pPr>
              <w:spacing w:after="0"/>
              <w:ind w:left="135"/>
            </w:pPr>
          </w:p>
        </w:tc>
        <w:tc>
          <w:tcPr>
            <w:tcW w:w="2221" w:type="dxa"/>
            <w:tcMar>
              <w:top w:w="50" w:type="dxa"/>
              <w:left w:w="100" w:type="dxa"/>
            </w:tcMar>
            <w:vAlign w:val="center"/>
          </w:tcPr>
          <w:p w14:paraId="731CDCBF">
            <w:pPr>
              <w:spacing w:after="0"/>
              <w:ind w:left="135"/>
            </w:pPr>
            <w:r>
              <w:rPr>
                <w:rFonts w:ascii="Times New Roman" w:hAnsi="Times New Roman"/>
                <w:color w:val="000000"/>
                <w:sz w:val="24"/>
              </w:rPr>
              <w:t>Поле для свободного ввода1</w:t>
            </w:r>
          </w:p>
        </w:tc>
      </w:tr>
      <w:tr w14:paraId="06F62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7DCD821">
            <w:pPr>
              <w:spacing w:after="0"/>
            </w:pPr>
            <w:r>
              <w:rPr>
                <w:rFonts w:ascii="Times New Roman" w:hAnsi="Times New Roman"/>
                <w:color w:val="000000"/>
                <w:sz w:val="24"/>
              </w:rPr>
              <w:t>45</w:t>
            </w:r>
          </w:p>
        </w:tc>
        <w:tc>
          <w:tcPr>
            <w:tcW w:w="4410" w:type="dxa"/>
            <w:tcMar>
              <w:top w:w="50" w:type="dxa"/>
              <w:left w:w="100" w:type="dxa"/>
            </w:tcMar>
            <w:vAlign w:val="center"/>
          </w:tcPr>
          <w:p w14:paraId="333BC703">
            <w:pPr>
              <w:spacing w:after="0"/>
              <w:ind w:left="135"/>
              <w:rPr>
                <w:lang w:val="ru-RU"/>
              </w:rPr>
            </w:pPr>
            <w:r>
              <w:rPr>
                <w:rFonts w:ascii="Times New Roman" w:hAnsi="Times New Roman"/>
                <w:color w:val="000000"/>
                <w:sz w:val="24"/>
                <w:lang w:val="ru-RU"/>
              </w:rPr>
              <w:t>Прыжки в упоре на руках, толчком двумя ногами</w:t>
            </w:r>
          </w:p>
        </w:tc>
        <w:tc>
          <w:tcPr>
            <w:tcW w:w="1121" w:type="dxa"/>
            <w:tcMar>
              <w:top w:w="50" w:type="dxa"/>
              <w:left w:w="100" w:type="dxa"/>
            </w:tcMar>
            <w:vAlign w:val="center"/>
          </w:tcPr>
          <w:p w14:paraId="6BA0403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7E6F0D">
            <w:pPr>
              <w:spacing w:after="0"/>
              <w:ind w:left="135"/>
              <w:jc w:val="center"/>
            </w:pPr>
          </w:p>
        </w:tc>
        <w:tc>
          <w:tcPr>
            <w:tcW w:w="1910" w:type="dxa"/>
            <w:tcMar>
              <w:top w:w="50" w:type="dxa"/>
              <w:left w:w="100" w:type="dxa"/>
            </w:tcMar>
            <w:vAlign w:val="center"/>
          </w:tcPr>
          <w:p w14:paraId="52AA23AE">
            <w:pPr>
              <w:spacing w:after="0"/>
              <w:ind w:left="135"/>
              <w:jc w:val="center"/>
            </w:pPr>
          </w:p>
        </w:tc>
        <w:tc>
          <w:tcPr>
            <w:tcW w:w="1347" w:type="dxa"/>
            <w:tcMar>
              <w:top w:w="50" w:type="dxa"/>
              <w:left w:w="100" w:type="dxa"/>
            </w:tcMar>
            <w:vAlign w:val="center"/>
          </w:tcPr>
          <w:p w14:paraId="1C67C8D1">
            <w:pPr>
              <w:spacing w:after="0"/>
              <w:ind w:left="135"/>
            </w:pPr>
          </w:p>
        </w:tc>
        <w:tc>
          <w:tcPr>
            <w:tcW w:w="2221" w:type="dxa"/>
            <w:tcMar>
              <w:top w:w="50" w:type="dxa"/>
              <w:left w:w="100" w:type="dxa"/>
            </w:tcMar>
            <w:vAlign w:val="center"/>
          </w:tcPr>
          <w:p w14:paraId="10B168BA">
            <w:pPr>
              <w:spacing w:after="0"/>
              <w:ind w:left="135"/>
            </w:pPr>
            <w:r>
              <w:rPr>
                <w:rFonts w:ascii="Times New Roman" w:hAnsi="Times New Roman"/>
                <w:color w:val="000000"/>
                <w:sz w:val="24"/>
              </w:rPr>
              <w:t>Поле для свободного ввода1</w:t>
            </w:r>
          </w:p>
        </w:tc>
      </w:tr>
      <w:tr w14:paraId="16DD4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B833DD7">
            <w:pPr>
              <w:spacing w:after="0"/>
            </w:pPr>
            <w:r>
              <w:rPr>
                <w:rFonts w:ascii="Times New Roman" w:hAnsi="Times New Roman"/>
                <w:color w:val="000000"/>
                <w:sz w:val="24"/>
              </w:rPr>
              <w:t>46</w:t>
            </w:r>
          </w:p>
        </w:tc>
        <w:tc>
          <w:tcPr>
            <w:tcW w:w="4410" w:type="dxa"/>
            <w:tcMar>
              <w:top w:w="50" w:type="dxa"/>
              <w:left w:w="100" w:type="dxa"/>
            </w:tcMar>
            <w:vAlign w:val="center"/>
          </w:tcPr>
          <w:p w14:paraId="68026452">
            <w:pPr>
              <w:spacing w:after="0"/>
              <w:ind w:left="135"/>
              <w:rPr>
                <w:lang w:val="ru-RU"/>
              </w:rPr>
            </w:pPr>
            <w:r>
              <w:rPr>
                <w:rFonts w:ascii="Times New Roman" w:hAnsi="Times New Roman"/>
                <w:color w:val="000000"/>
                <w:sz w:val="24"/>
                <w:lang w:val="ru-RU"/>
              </w:rPr>
              <w:t>Подъем ног из положения лежа на животе</w:t>
            </w:r>
          </w:p>
        </w:tc>
        <w:tc>
          <w:tcPr>
            <w:tcW w:w="1121" w:type="dxa"/>
            <w:tcMar>
              <w:top w:w="50" w:type="dxa"/>
              <w:left w:w="100" w:type="dxa"/>
            </w:tcMar>
            <w:vAlign w:val="center"/>
          </w:tcPr>
          <w:p w14:paraId="7D492D2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4D8EEE">
            <w:pPr>
              <w:spacing w:after="0"/>
              <w:ind w:left="135"/>
              <w:jc w:val="center"/>
            </w:pPr>
          </w:p>
        </w:tc>
        <w:tc>
          <w:tcPr>
            <w:tcW w:w="1910" w:type="dxa"/>
            <w:tcMar>
              <w:top w:w="50" w:type="dxa"/>
              <w:left w:w="100" w:type="dxa"/>
            </w:tcMar>
            <w:vAlign w:val="center"/>
          </w:tcPr>
          <w:p w14:paraId="18732F41">
            <w:pPr>
              <w:spacing w:after="0"/>
              <w:ind w:left="135"/>
              <w:jc w:val="center"/>
            </w:pPr>
          </w:p>
        </w:tc>
        <w:tc>
          <w:tcPr>
            <w:tcW w:w="1347" w:type="dxa"/>
            <w:tcMar>
              <w:top w:w="50" w:type="dxa"/>
              <w:left w:w="100" w:type="dxa"/>
            </w:tcMar>
            <w:vAlign w:val="center"/>
          </w:tcPr>
          <w:p w14:paraId="0152A27E">
            <w:pPr>
              <w:spacing w:after="0"/>
              <w:ind w:left="135"/>
            </w:pPr>
          </w:p>
        </w:tc>
        <w:tc>
          <w:tcPr>
            <w:tcW w:w="2221" w:type="dxa"/>
            <w:tcMar>
              <w:top w:w="50" w:type="dxa"/>
              <w:left w:w="100" w:type="dxa"/>
            </w:tcMar>
            <w:vAlign w:val="center"/>
          </w:tcPr>
          <w:p w14:paraId="79249F0E">
            <w:pPr>
              <w:spacing w:after="0"/>
              <w:ind w:left="135"/>
            </w:pPr>
            <w:r>
              <w:rPr>
                <w:rFonts w:ascii="Times New Roman" w:hAnsi="Times New Roman"/>
                <w:color w:val="000000"/>
                <w:sz w:val="24"/>
              </w:rPr>
              <w:t>Поле для свободного ввода1</w:t>
            </w:r>
          </w:p>
        </w:tc>
      </w:tr>
      <w:tr w14:paraId="730F5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4F8A75D">
            <w:pPr>
              <w:spacing w:after="0"/>
            </w:pPr>
            <w:r>
              <w:rPr>
                <w:rFonts w:ascii="Times New Roman" w:hAnsi="Times New Roman"/>
                <w:color w:val="000000"/>
                <w:sz w:val="24"/>
              </w:rPr>
              <w:t>47</w:t>
            </w:r>
          </w:p>
        </w:tc>
        <w:tc>
          <w:tcPr>
            <w:tcW w:w="4410" w:type="dxa"/>
            <w:tcMar>
              <w:top w:w="50" w:type="dxa"/>
              <w:left w:w="100" w:type="dxa"/>
            </w:tcMar>
            <w:vAlign w:val="center"/>
          </w:tcPr>
          <w:p w14:paraId="4F38FA5C">
            <w:pPr>
              <w:spacing w:after="0"/>
              <w:ind w:left="135"/>
              <w:rPr>
                <w:lang w:val="ru-RU"/>
              </w:rPr>
            </w:pPr>
            <w:r>
              <w:rPr>
                <w:rFonts w:ascii="Times New Roman" w:hAnsi="Times New Roman"/>
                <w:color w:val="000000"/>
                <w:sz w:val="24"/>
                <w:lang w:val="ru-RU"/>
              </w:rPr>
              <w:t>Подъем туловища из положения лежа на спине и животе</w:t>
            </w:r>
          </w:p>
        </w:tc>
        <w:tc>
          <w:tcPr>
            <w:tcW w:w="1121" w:type="dxa"/>
            <w:tcMar>
              <w:top w:w="50" w:type="dxa"/>
              <w:left w:w="100" w:type="dxa"/>
            </w:tcMar>
            <w:vAlign w:val="center"/>
          </w:tcPr>
          <w:p w14:paraId="313E614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BBAA7A">
            <w:pPr>
              <w:spacing w:after="0"/>
              <w:ind w:left="135"/>
              <w:jc w:val="center"/>
            </w:pPr>
          </w:p>
        </w:tc>
        <w:tc>
          <w:tcPr>
            <w:tcW w:w="1910" w:type="dxa"/>
            <w:tcMar>
              <w:top w:w="50" w:type="dxa"/>
              <w:left w:w="100" w:type="dxa"/>
            </w:tcMar>
            <w:vAlign w:val="center"/>
          </w:tcPr>
          <w:p w14:paraId="71AABFAA">
            <w:pPr>
              <w:spacing w:after="0"/>
              <w:ind w:left="135"/>
              <w:jc w:val="center"/>
            </w:pPr>
          </w:p>
        </w:tc>
        <w:tc>
          <w:tcPr>
            <w:tcW w:w="1347" w:type="dxa"/>
            <w:tcMar>
              <w:top w:w="50" w:type="dxa"/>
              <w:left w:w="100" w:type="dxa"/>
            </w:tcMar>
            <w:vAlign w:val="center"/>
          </w:tcPr>
          <w:p w14:paraId="666939D6">
            <w:pPr>
              <w:spacing w:after="0"/>
              <w:ind w:left="135"/>
            </w:pPr>
          </w:p>
        </w:tc>
        <w:tc>
          <w:tcPr>
            <w:tcW w:w="2221" w:type="dxa"/>
            <w:tcMar>
              <w:top w:w="50" w:type="dxa"/>
              <w:left w:w="100" w:type="dxa"/>
            </w:tcMar>
            <w:vAlign w:val="center"/>
          </w:tcPr>
          <w:p w14:paraId="60C9EE0A">
            <w:pPr>
              <w:spacing w:after="0"/>
              <w:ind w:left="135"/>
            </w:pPr>
            <w:r>
              <w:rPr>
                <w:rFonts w:ascii="Times New Roman" w:hAnsi="Times New Roman"/>
                <w:color w:val="000000"/>
                <w:sz w:val="24"/>
              </w:rPr>
              <w:t>Поле для свободного ввода1</w:t>
            </w:r>
          </w:p>
        </w:tc>
      </w:tr>
      <w:tr w14:paraId="0EC35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316C6CB">
            <w:pPr>
              <w:spacing w:after="0"/>
            </w:pPr>
            <w:r>
              <w:rPr>
                <w:rFonts w:ascii="Times New Roman" w:hAnsi="Times New Roman"/>
                <w:color w:val="000000"/>
                <w:sz w:val="24"/>
              </w:rPr>
              <w:t>48</w:t>
            </w:r>
          </w:p>
        </w:tc>
        <w:tc>
          <w:tcPr>
            <w:tcW w:w="4410" w:type="dxa"/>
            <w:tcMar>
              <w:top w:w="50" w:type="dxa"/>
              <w:left w:w="100" w:type="dxa"/>
            </w:tcMar>
            <w:vAlign w:val="center"/>
          </w:tcPr>
          <w:p w14:paraId="5793BB21">
            <w:pPr>
              <w:spacing w:after="0"/>
              <w:ind w:left="135"/>
              <w:rPr>
                <w:lang w:val="ru-RU"/>
              </w:rPr>
            </w:pPr>
            <w:r>
              <w:rPr>
                <w:rFonts w:ascii="Times New Roman" w:hAnsi="Times New Roman"/>
                <w:color w:val="000000"/>
                <w:sz w:val="24"/>
                <w:lang w:val="ru-RU"/>
              </w:rPr>
              <w:t>Т.б. на занятиях по лыжной подготовке. Теория: Строевые упражнения с лыжами в руках</w:t>
            </w:r>
          </w:p>
        </w:tc>
        <w:tc>
          <w:tcPr>
            <w:tcW w:w="1121" w:type="dxa"/>
            <w:tcMar>
              <w:top w:w="50" w:type="dxa"/>
              <w:left w:w="100" w:type="dxa"/>
            </w:tcMar>
            <w:vAlign w:val="center"/>
          </w:tcPr>
          <w:p w14:paraId="0317B68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84F1BC">
            <w:pPr>
              <w:spacing w:after="0"/>
              <w:ind w:left="135"/>
              <w:jc w:val="center"/>
            </w:pPr>
          </w:p>
        </w:tc>
        <w:tc>
          <w:tcPr>
            <w:tcW w:w="1910" w:type="dxa"/>
            <w:tcMar>
              <w:top w:w="50" w:type="dxa"/>
              <w:left w:w="100" w:type="dxa"/>
            </w:tcMar>
            <w:vAlign w:val="center"/>
          </w:tcPr>
          <w:p w14:paraId="086FDEDA">
            <w:pPr>
              <w:spacing w:after="0"/>
              <w:ind w:left="135"/>
              <w:jc w:val="center"/>
            </w:pPr>
          </w:p>
        </w:tc>
        <w:tc>
          <w:tcPr>
            <w:tcW w:w="1347" w:type="dxa"/>
            <w:tcMar>
              <w:top w:w="50" w:type="dxa"/>
              <w:left w:w="100" w:type="dxa"/>
            </w:tcMar>
            <w:vAlign w:val="center"/>
          </w:tcPr>
          <w:p w14:paraId="2615C53C">
            <w:pPr>
              <w:spacing w:after="0"/>
              <w:ind w:left="135"/>
            </w:pPr>
          </w:p>
        </w:tc>
        <w:tc>
          <w:tcPr>
            <w:tcW w:w="2221" w:type="dxa"/>
            <w:tcMar>
              <w:top w:w="50" w:type="dxa"/>
              <w:left w:w="100" w:type="dxa"/>
            </w:tcMar>
            <w:vAlign w:val="center"/>
          </w:tcPr>
          <w:p w14:paraId="0C9DE950">
            <w:pPr>
              <w:spacing w:after="0"/>
              <w:ind w:left="135"/>
            </w:pPr>
            <w:r>
              <w:rPr>
                <w:rFonts w:ascii="Times New Roman" w:hAnsi="Times New Roman"/>
                <w:color w:val="000000"/>
                <w:sz w:val="24"/>
              </w:rPr>
              <w:t>Поле для свободного ввода1</w:t>
            </w:r>
          </w:p>
        </w:tc>
      </w:tr>
      <w:tr w14:paraId="7B2AF5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1243E31">
            <w:pPr>
              <w:spacing w:after="0"/>
            </w:pPr>
            <w:r>
              <w:rPr>
                <w:rFonts w:ascii="Times New Roman" w:hAnsi="Times New Roman"/>
                <w:color w:val="000000"/>
                <w:sz w:val="24"/>
              </w:rPr>
              <w:t>49</w:t>
            </w:r>
          </w:p>
        </w:tc>
        <w:tc>
          <w:tcPr>
            <w:tcW w:w="4410" w:type="dxa"/>
            <w:tcMar>
              <w:top w:w="50" w:type="dxa"/>
              <w:left w:w="100" w:type="dxa"/>
            </w:tcMar>
            <w:vAlign w:val="center"/>
          </w:tcPr>
          <w:p w14:paraId="42D5128F">
            <w:pPr>
              <w:spacing w:after="0"/>
              <w:ind w:left="135"/>
              <w:rPr>
                <w:lang w:val="ru-RU"/>
              </w:rPr>
            </w:pPr>
            <w:r>
              <w:rPr>
                <w:rFonts w:ascii="Times New Roman" w:hAnsi="Times New Roman"/>
                <w:color w:val="000000"/>
                <w:sz w:val="24"/>
                <w:lang w:val="ru-RU"/>
              </w:rPr>
              <w:t>Теория: Упражнения в передвижении на лыжах</w:t>
            </w:r>
          </w:p>
        </w:tc>
        <w:tc>
          <w:tcPr>
            <w:tcW w:w="1121" w:type="dxa"/>
            <w:tcMar>
              <w:top w:w="50" w:type="dxa"/>
              <w:left w:w="100" w:type="dxa"/>
            </w:tcMar>
            <w:vAlign w:val="center"/>
          </w:tcPr>
          <w:p w14:paraId="216B2D2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C579B1">
            <w:pPr>
              <w:spacing w:after="0"/>
              <w:ind w:left="135"/>
              <w:jc w:val="center"/>
            </w:pPr>
          </w:p>
        </w:tc>
        <w:tc>
          <w:tcPr>
            <w:tcW w:w="1910" w:type="dxa"/>
            <w:tcMar>
              <w:top w:w="50" w:type="dxa"/>
              <w:left w:w="100" w:type="dxa"/>
            </w:tcMar>
            <w:vAlign w:val="center"/>
          </w:tcPr>
          <w:p w14:paraId="45763AF0">
            <w:pPr>
              <w:spacing w:after="0"/>
              <w:ind w:left="135"/>
              <w:jc w:val="center"/>
            </w:pPr>
          </w:p>
        </w:tc>
        <w:tc>
          <w:tcPr>
            <w:tcW w:w="1347" w:type="dxa"/>
            <w:tcMar>
              <w:top w:w="50" w:type="dxa"/>
              <w:left w:w="100" w:type="dxa"/>
            </w:tcMar>
            <w:vAlign w:val="center"/>
          </w:tcPr>
          <w:p w14:paraId="646E3711">
            <w:pPr>
              <w:spacing w:after="0"/>
              <w:ind w:left="135"/>
            </w:pPr>
          </w:p>
        </w:tc>
        <w:tc>
          <w:tcPr>
            <w:tcW w:w="2221" w:type="dxa"/>
            <w:tcMar>
              <w:top w:w="50" w:type="dxa"/>
              <w:left w:w="100" w:type="dxa"/>
            </w:tcMar>
            <w:vAlign w:val="center"/>
          </w:tcPr>
          <w:p w14:paraId="7571FE58">
            <w:pPr>
              <w:spacing w:after="0"/>
              <w:ind w:left="135"/>
            </w:pPr>
            <w:r>
              <w:rPr>
                <w:rFonts w:ascii="Times New Roman" w:hAnsi="Times New Roman"/>
                <w:color w:val="000000"/>
                <w:sz w:val="24"/>
              </w:rPr>
              <w:t>Поле для свободного ввода1</w:t>
            </w:r>
          </w:p>
        </w:tc>
      </w:tr>
      <w:tr w14:paraId="3425ED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192EFCE">
            <w:pPr>
              <w:spacing w:after="0"/>
            </w:pPr>
            <w:r>
              <w:rPr>
                <w:rFonts w:ascii="Times New Roman" w:hAnsi="Times New Roman"/>
                <w:color w:val="000000"/>
                <w:sz w:val="24"/>
              </w:rPr>
              <w:t>50</w:t>
            </w:r>
          </w:p>
        </w:tc>
        <w:tc>
          <w:tcPr>
            <w:tcW w:w="4410" w:type="dxa"/>
            <w:tcMar>
              <w:top w:w="50" w:type="dxa"/>
              <w:left w:w="100" w:type="dxa"/>
            </w:tcMar>
            <w:vAlign w:val="center"/>
          </w:tcPr>
          <w:p w14:paraId="1E19B527">
            <w:pPr>
              <w:spacing w:after="0"/>
              <w:ind w:left="135"/>
              <w:rPr>
                <w:lang w:val="ru-RU"/>
              </w:rPr>
            </w:pPr>
            <w:r>
              <w:rPr>
                <w:rFonts w:ascii="Times New Roman" w:hAnsi="Times New Roman"/>
                <w:color w:val="000000"/>
                <w:sz w:val="24"/>
                <w:lang w:val="ru-RU"/>
              </w:rPr>
              <w:t>Имитационные упражнения техники передвижения на лыжах ступающего шага.</w:t>
            </w:r>
          </w:p>
        </w:tc>
        <w:tc>
          <w:tcPr>
            <w:tcW w:w="1121" w:type="dxa"/>
            <w:tcMar>
              <w:top w:w="50" w:type="dxa"/>
              <w:left w:w="100" w:type="dxa"/>
            </w:tcMar>
            <w:vAlign w:val="center"/>
          </w:tcPr>
          <w:p w14:paraId="3FE6E82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521C5A">
            <w:pPr>
              <w:spacing w:after="0"/>
              <w:ind w:left="135"/>
              <w:jc w:val="center"/>
            </w:pPr>
          </w:p>
        </w:tc>
        <w:tc>
          <w:tcPr>
            <w:tcW w:w="1910" w:type="dxa"/>
            <w:tcMar>
              <w:top w:w="50" w:type="dxa"/>
              <w:left w:w="100" w:type="dxa"/>
            </w:tcMar>
            <w:vAlign w:val="center"/>
          </w:tcPr>
          <w:p w14:paraId="735BB438">
            <w:pPr>
              <w:spacing w:after="0"/>
              <w:ind w:left="135"/>
              <w:jc w:val="center"/>
            </w:pPr>
          </w:p>
        </w:tc>
        <w:tc>
          <w:tcPr>
            <w:tcW w:w="1347" w:type="dxa"/>
            <w:tcMar>
              <w:top w:w="50" w:type="dxa"/>
              <w:left w:w="100" w:type="dxa"/>
            </w:tcMar>
            <w:vAlign w:val="center"/>
          </w:tcPr>
          <w:p w14:paraId="00FF0CF7">
            <w:pPr>
              <w:spacing w:after="0"/>
              <w:ind w:left="135"/>
            </w:pPr>
          </w:p>
        </w:tc>
        <w:tc>
          <w:tcPr>
            <w:tcW w:w="2221" w:type="dxa"/>
            <w:tcMar>
              <w:top w:w="50" w:type="dxa"/>
              <w:left w:w="100" w:type="dxa"/>
            </w:tcMar>
            <w:vAlign w:val="center"/>
          </w:tcPr>
          <w:p w14:paraId="3167E873">
            <w:pPr>
              <w:spacing w:after="0"/>
              <w:ind w:left="135"/>
            </w:pPr>
            <w:r>
              <w:rPr>
                <w:rFonts w:ascii="Times New Roman" w:hAnsi="Times New Roman"/>
                <w:color w:val="000000"/>
                <w:sz w:val="24"/>
              </w:rPr>
              <w:t>Поле для свободного ввода1</w:t>
            </w:r>
          </w:p>
        </w:tc>
      </w:tr>
      <w:tr w14:paraId="0183E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2C0E035">
            <w:pPr>
              <w:spacing w:after="0"/>
            </w:pPr>
            <w:r>
              <w:rPr>
                <w:rFonts w:ascii="Times New Roman" w:hAnsi="Times New Roman"/>
                <w:color w:val="000000"/>
                <w:sz w:val="24"/>
              </w:rPr>
              <w:t>51</w:t>
            </w:r>
          </w:p>
        </w:tc>
        <w:tc>
          <w:tcPr>
            <w:tcW w:w="4410" w:type="dxa"/>
            <w:tcMar>
              <w:top w:w="50" w:type="dxa"/>
              <w:left w:w="100" w:type="dxa"/>
            </w:tcMar>
            <w:vAlign w:val="center"/>
          </w:tcPr>
          <w:p w14:paraId="4C51C6C6">
            <w:pPr>
              <w:spacing w:after="0"/>
              <w:ind w:left="135"/>
              <w:rPr>
                <w:lang w:val="ru-RU"/>
              </w:rPr>
            </w:pPr>
            <w:r>
              <w:rPr>
                <w:rFonts w:ascii="Times New Roman" w:hAnsi="Times New Roman"/>
                <w:color w:val="000000"/>
                <w:sz w:val="24"/>
                <w:lang w:val="ru-RU"/>
              </w:rPr>
              <w:t>Имитационные упражнения техники передвижения на лыжах скользящим шагом</w:t>
            </w:r>
          </w:p>
        </w:tc>
        <w:tc>
          <w:tcPr>
            <w:tcW w:w="1121" w:type="dxa"/>
            <w:tcMar>
              <w:top w:w="50" w:type="dxa"/>
              <w:left w:w="100" w:type="dxa"/>
            </w:tcMar>
            <w:vAlign w:val="center"/>
          </w:tcPr>
          <w:p w14:paraId="1123053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64BFFF">
            <w:pPr>
              <w:spacing w:after="0"/>
              <w:ind w:left="135"/>
              <w:jc w:val="center"/>
            </w:pPr>
          </w:p>
        </w:tc>
        <w:tc>
          <w:tcPr>
            <w:tcW w:w="1910" w:type="dxa"/>
            <w:tcMar>
              <w:top w:w="50" w:type="dxa"/>
              <w:left w:w="100" w:type="dxa"/>
            </w:tcMar>
            <w:vAlign w:val="center"/>
          </w:tcPr>
          <w:p w14:paraId="2E0BDABB">
            <w:pPr>
              <w:spacing w:after="0"/>
              <w:ind w:left="135"/>
              <w:jc w:val="center"/>
            </w:pPr>
          </w:p>
        </w:tc>
        <w:tc>
          <w:tcPr>
            <w:tcW w:w="1347" w:type="dxa"/>
            <w:tcMar>
              <w:top w:w="50" w:type="dxa"/>
              <w:left w:w="100" w:type="dxa"/>
            </w:tcMar>
            <w:vAlign w:val="center"/>
          </w:tcPr>
          <w:p w14:paraId="705088F0">
            <w:pPr>
              <w:spacing w:after="0"/>
              <w:ind w:left="135"/>
            </w:pPr>
          </w:p>
        </w:tc>
        <w:tc>
          <w:tcPr>
            <w:tcW w:w="2221" w:type="dxa"/>
            <w:tcMar>
              <w:top w:w="50" w:type="dxa"/>
              <w:left w:w="100" w:type="dxa"/>
            </w:tcMar>
            <w:vAlign w:val="center"/>
          </w:tcPr>
          <w:p w14:paraId="413B3308">
            <w:pPr>
              <w:spacing w:after="0"/>
              <w:ind w:left="135"/>
            </w:pPr>
            <w:r>
              <w:rPr>
                <w:rFonts w:ascii="Times New Roman" w:hAnsi="Times New Roman"/>
                <w:color w:val="000000"/>
                <w:sz w:val="24"/>
              </w:rPr>
              <w:t>Поле для свободного ввода1</w:t>
            </w:r>
          </w:p>
        </w:tc>
      </w:tr>
      <w:tr w14:paraId="71EB3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5D9FD43">
            <w:pPr>
              <w:spacing w:after="0"/>
            </w:pPr>
            <w:r>
              <w:rPr>
                <w:rFonts w:ascii="Times New Roman" w:hAnsi="Times New Roman"/>
                <w:color w:val="000000"/>
                <w:sz w:val="24"/>
              </w:rPr>
              <w:t>52</w:t>
            </w:r>
          </w:p>
        </w:tc>
        <w:tc>
          <w:tcPr>
            <w:tcW w:w="4410" w:type="dxa"/>
            <w:tcMar>
              <w:top w:w="50" w:type="dxa"/>
              <w:left w:w="100" w:type="dxa"/>
            </w:tcMar>
            <w:vAlign w:val="center"/>
          </w:tcPr>
          <w:p w14:paraId="494D703E">
            <w:pPr>
              <w:spacing w:after="0"/>
              <w:ind w:left="135"/>
              <w:rPr>
                <w:lang w:val="ru-RU"/>
              </w:rPr>
            </w:pPr>
            <w:r>
              <w:rPr>
                <w:rFonts w:ascii="Times New Roman" w:hAnsi="Times New Roman"/>
                <w:color w:val="000000"/>
                <w:sz w:val="24"/>
                <w:lang w:val="ru-RU"/>
              </w:rPr>
              <w:t>Т.Б. на уроках подвижных игр.Считалки для подвижных игр</w:t>
            </w:r>
          </w:p>
        </w:tc>
        <w:tc>
          <w:tcPr>
            <w:tcW w:w="1121" w:type="dxa"/>
            <w:tcMar>
              <w:top w:w="50" w:type="dxa"/>
              <w:left w:w="100" w:type="dxa"/>
            </w:tcMar>
            <w:vAlign w:val="center"/>
          </w:tcPr>
          <w:p w14:paraId="375EBD8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37FAAB">
            <w:pPr>
              <w:spacing w:after="0"/>
              <w:ind w:left="135"/>
              <w:jc w:val="center"/>
            </w:pPr>
          </w:p>
        </w:tc>
        <w:tc>
          <w:tcPr>
            <w:tcW w:w="1910" w:type="dxa"/>
            <w:tcMar>
              <w:top w:w="50" w:type="dxa"/>
              <w:left w:w="100" w:type="dxa"/>
            </w:tcMar>
            <w:vAlign w:val="center"/>
          </w:tcPr>
          <w:p w14:paraId="60B784B9">
            <w:pPr>
              <w:spacing w:after="0"/>
              <w:ind w:left="135"/>
              <w:jc w:val="center"/>
            </w:pPr>
          </w:p>
        </w:tc>
        <w:tc>
          <w:tcPr>
            <w:tcW w:w="1347" w:type="dxa"/>
            <w:tcMar>
              <w:top w:w="50" w:type="dxa"/>
              <w:left w:w="100" w:type="dxa"/>
            </w:tcMar>
            <w:vAlign w:val="center"/>
          </w:tcPr>
          <w:p w14:paraId="01AA5E58">
            <w:pPr>
              <w:spacing w:after="0"/>
              <w:ind w:left="135"/>
            </w:pPr>
          </w:p>
        </w:tc>
        <w:tc>
          <w:tcPr>
            <w:tcW w:w="2221" w:type="dxa"/>
            <w:tcMar>
              <w:top w:w="50" w:type="dxa"/>
              <w:left w:w="100" w:type="dxa"/>
            </w:tcMar>
            <w:vAlign w:val="center"/>
          </w:tcPr>
          <w:p w14:paraId="22D4A150">
            <w:pPr>
              <w:spacing w:after="0"/>
              <w:ind w:left="135"/>
            </w:pPr>
            <w:r>
              <w:rPr>
                <w:rFonts w:ascii="Times New Roman" w:hAnsi="Times New Roman"/>
                <w:color w:val="000000"/>
                <w:sz w:val="24"/>
              </w:rPr>
              <w:t>Поле для свободного ввода1</w:t>
            </w:r>
          </w:p>
        </w:tc>
      </w:tr>
      <w:tr w14:paraId="44F2F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59594CF">
            <w:pPr>
              <w:spacing w:after="0"/>
            </w:pPr>
            <w:r>
              <w:rPr>
                <w:rFonts w:ascii="Times New Roman" w:hAnsi="Times New Roman"/>
                <w:color w:val="000000"/>
                <w:sz w:val="24"/>
              </w:rPr>
              <w:t>53</w:t>
            </w:r>
          </w:p>
        </w:tc>
        <w:tc>
          <w:tcPr>
            <w:tcW w:w="4410" w:type="dxa"/>
            <w:tcMar>
              <w:top w:w="50" w:type="dxa"/>
              <w:left w:w="100" w:type="dxa"/>
            </w:tcMar>
            <w:vAlign w:val="center"/>
          </w:tcPr>
          <w:p w14:paraId="339AC836">
            <w:pPr>
              <w:spacing w:after="0"/>
              <w:ind w:left="135"/>
              <w:rPr>
                <w:lang w:val="ru-RU"/>
              </w:rPr>
            </w:pPr>
            <w:r>
              <w:rPr>
                <w:rFonts w:ascii="Times New Roman" w:hAnsi="Times New Roman"/>
                <w:color w:val="000000"/>
                <w:sz w:val="24"/>
                <w:lang w:val="ru-RU"/>
              </w:rPr>
              <w:t>Разучивание игровых действий и правил подвижных игр</w:t>
            </w:r>
          </w:p>
        </w:tc>
        <w:tc>
          <w:tcPr>
            <w:tcW w:w="1121" w:type="dxa"/>
            <w:tcMar>
              <w:top w:w="50" w:type="dxa"/>
              <w:left w:w="100" w:type="dxa"/>
            </w:tcMar>
            <w:vAlign w:val="center"/>
          </w:tcPr>
          <w:p w14:paraId="27E23B4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8D8020">
            <w:pPr>
              <w:spacing w:after="0"/>
              <w:ind w:left="135"/>
              <w:jc w:val="center"/>
            </w:pPr>
          </w:p>
        </w:tc>
        <w:tc>
          <w:tcPr>
            <w:tcW w:w="1910" w:type="dxa"/>
            <w:tcMar>
              <w:top w:w="50" w:type="dxa"/>
              <w:left w:w="100" w:type="dxa"/>
            </w:tcMar>
            <w:vAlign w:val="center"/>
          </w:tcPr>
          <w:p w14:paraId="4D038E11">
            <w:pPr>
              <w:spacing w:after="0"/>
              <w:ind w:left="135"/>
              <w:jc w:val="center"/>
            </w:pPr>
          </w:p>
        </w:tc>
        <w:tc>
          <w:tcPr>
            <w:tcW w:w="1347" w:type="dxa"/>
            <w:tcMar>
              <w:top w:w="50" w:type="dxa"/>
              <w:left w:w="100" w:type="dxa"/>
            </w:tcMar>
            <w:vAlign w:val="center"/>
          </w:tcPr>
          <w:p w14:paraId="3DA9602F">
            <w:pPr>
              <w:spacing w:after="0"/>
              <w:ind w:left="135"/>
            </w:pPr>
          </w:p>
        </w:tc>
        <w:tc>
          <w:tcPr>
            <w:tcW w:w="2221" w:type="dxa"/>
            <w:tcMar>
              <w:top w:w="50" w:type="dxa"/>
              <w:left w:w="100" w:type="dxa"/>
            </w:tcMar>
            <w:vAlign w:val="center"/>
          </w:tcPr>
          <w:p w14:paraId="2F6CE090">
            <w:pPr>
              <w:spacing w:after="0"/>
              <w:ind w:left="135"/>
            </w:pPr>
            <w:r>
              <w:rPr>
                <w:rFonts w:ascii="Times New Roman" w:hAnsi="Times New Roman"/>
                <w:color w:val="000000"/>
                <w:sz w:val="24"/>
              </w:rPr>
              <w:t>Поле для свободного ввода1</w:t>
            </w:r>
          </w:p>
        </w:tc>
      </w:tr>
      <w:tr w14:paraId="6CCC0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F63C2D4">
            <w:pPr>
              <w:spacing w:after="0"/>
            </w:pPr>
            <w:r>
              <w:rPr>
                <w:rFonts w:ascii="Times New Roman" w:hAnsi="Times New Roman"/>
                <w:color w:val="000000"/>
                <w:sz w:val="24"/>
              </w:rPr>
              <w:t>54</w:t>
            </w:r>
          </w:p>
        </w:tc>
        <w:tc>
          <w:tcPr>
            <w:tcW w:w="4410" w:type="dxa"/>
            <w:tcMar>
              <w:top w:w="50" w:type="dxa"/>
              <w:left w:w="100" w:type="dxa"/>
            </w:tcMar>
            <w:vAlign w:val="center"/>
          </w:tcPr>
          <w:p w14:paraId="211C0626">
            <w:pPr>
              <w:spacing w:after="0"/>
              <w:ind w:left="135"/>
              <w:rPr>
                <w:lang w:val="ru-RU"/>
              </w:rPr>
            </w:pPr>
            <w:r>
              <w:rPr>
                <w:rFonts w:ascii="Times New Roman" w:hAnsi="Times New Roman"/>
                <w:color w:val="000000"/>
                <w:sz w:val="24"/>
                <w:lang w:val="ru-RU"/>
              </w:rPr>
              <w:t>Обучение способам организации игровых площадок</w:t>
            </w:r>
          </w:p>
        </w:tc>
        <w:tc>
          <w:tcPr>
            <w:tcW w:w="1121" w:type="dxa"/>
            <w:tcMar>
              <w:top w:w="50" w:type="dxa"/>
              <w:left w:w="100" w:type="dxa"/>
            </w:tcMar>
            <w:vAlign w:val="center"/>
          </w:tcPr>
          <w:p w14:paraId="60D831F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F21270">
            <w:pPr>
              <w:spacing w:after="0"/>
              <w:ind w:left="135"/>
              <w:jc w:val="center"/>
            </w:pPr>
          </w:p>
        </w:tc>
        <w:tc>
          <w:tcPr>
            <w:tcW w:w="1910" w:type="dxa"/>
            <w:tcMar>
              <w:top w:w="50" w:type="dxa"/>
              <w:left w:w="100" w:type="dxa"/>
            </w:tcMar>
            <w:vAlign w:val="center"/>
          </w:tcPr>
          <w:p w14:paraId="19BD5368">
            <w:pPr>
              <w:spacing w:after="0"/>
              <w:ind w:left="135"/>
              <w:jc w:val="center"/>
            </w:pPr>
          </w:p>
        </w:tc>
        <w:tc>
          <w:tcPr>
            <w:tcW w:w="1347" w:type="dxa"/>
            <w:tcMar>
              <w:top w:w="50" w:type="dxa"/>
              <w:left w:w="100" w:type="dxa"/>
            </w:tcMar>
            <w:vAlign w:val="center"/>
          </w:tcPr>
          <w:p w14:paraId="23E79186">
            <w:pPr>
              <w:spacing w:after="0"/>
              <w:ind w:left="135"/>
            </w:pPr>
          </w:p>
        </w:tc>
        <w:tc>
          <w:tcPr>
            <w:tcW w:w="2221" w:type="dxa"/>
            <w:tcMar>
              <w:top w:w="50" w:type="dxa"/>
              <w:left w:w="100" w:type="dxa"/>
            </w:tcMar>
            <w:vAlign w:val="center"/>
          </w:tcPr>
          <w:p w14:paraId="7FF2E56F">
            <w:pPr>
              <w:spacing w:after="0"/>
              <w:ind w:left="135"/>
            </w:pPr>
            <w:r>
              <w:rPr>
                <w:rFonts w:ascii="Times New Roman" w:hAnsi="Times New Roman"/>
                <w:color w:val="000000"/>
                <w:sz w:val="24"/>
              </w:rPr>
              <w:t>Поле для свободного ввода1</w:t>
            </w:r>
          </w:p>
        </w:tc>
      </w:tr>
      <w:tr w14:paraId="3B35B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251C949">
            <w:pPr>
              <w:spacing w:after="0"/>
            </w:pPr>
            <w:r>
              <w:rPr>
                <w:rFonts w:ascii="Times New Roman" w:hAnsi="Times New Roman"/>
                <w:color w:val="000000"/>
                <w:sz w:val="24"/>
              </w:rPr>
              <w:t>55</w:t>
            </w:r>
          </w:p>
        </w:tc>
        <w:tc>
          <w:tcPr>
            <w:tcW w:w="4410" w:type="dxa"/>
            <w:tcMar>
              <w:top w:w="50" w:type="dxa"/>
              <w:left w:w="100" w:type="dxa"/>
            </w:tcMar>
            <w:vAlign w:val="center"/>
          </w:tcPr>
          <w:p w14:paraId="45DD73E2">
            <w:pPr>
              <w:spacing w:after="0"/>
              <w:ind w:left="135"/>
              <w:rPr>
                <w:lang w:val="ru-RU"/>
              </w:rPr>
            </w:pPr>
            <w:r>
              <w:rPr>
                <w:rFonts w:ascii="Times New Roman" w:hAnsi="Times New Roman"/>
                <w:color w:val="000000"/>
                <w:sz w:val="24"/>
                <w:lang w:val="ru-RU"/>
              </w:rPr>
              <w:t>Разучивание подвижной игры «Охотники и утки»</w:t>
            </w:r>
          </w:p>
        </w:tc>
        <w:tc>
          <w:tcPr>
            <w:tcW w:w="1121" w:type="dxa"/>
            <w:tcMar>
              <w:top w:w="50" w:type="dxa"/>
              <w:left w:w="100" w:type="dxa"/>
            </w:tcMar>
            <w:vAlign w:val="center"/>
          </w:tcPr>
          <w:p w14:paraId="54FEFFE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CE7B0D">
            <w:pPr>
              <w:spacing w:after="0"/>
              <w:ind w:left="135"/>
              <w:jc w:val="center"/>
            </w:pPr>
          </w:p>
        </w:tc>
        <w:tc>
          <w:tcPr>
            <w:tcW w:w="1910" w:type="dxa"/>
            <w:tcMar>
              <w:top w:w="50" w:type="dxa"/>
              <w:left w:w="100" w:type="dxa"/>
            </w:tcMar>
            <w:vAlign w:val="center"/>
          </w:tcPr>
          <w:p w14:paraId="529A961D">
            <w:pPr>
              <w:spacing w:after="0"/>
              <w:ind w:left="135"/>
              <w:jc w:val="center"/>
            </w:pPr>
          </w:p>
        </w:tc>
        <w:tc>
          <w:tcPr>
            <w:tcW w:w="1347" w:type="dxa"/>
            <w:tcMar>
              <w:top w:w="50" w:type="dxa"/>
              <w:left w:w="100" w:type="dxa"/>
            </w:tcMar>
            <w:vAlign w:val="center"/>
          </w:tcPr>
          <w:p w14:paraId="7853B0B1">
            <w:pPr>
              <w:spacing w:after="0"/>
              <w:ind w:left="135"/>
            </w:pPr>
          </w:p>
        </w:tc>
        <w:tc>
          <w:tcPr>
            <w:tcW w:w="2221" w:type="dxa"/>
            <w:tcMar>
              <w:top w:w="50" w:type="dxa"/>
              <w:left w:w="100" w:type="dxa"/>
            </w:tcMar>
            <w:vAlign w:val="center"/>
          </w:tcPr>
          <w:p w14:paraId="7A608839">
            <w:pPr>
              <w:spacing w:after="0"/>
              <w:ind w:left="135"/>
            </w:pPr>
            <w:r>
              <w:rPr>
                <w:rFonts w:ascii="Times New Roman" w:hAnsi="Times New Roman"/>
                <w:color w:val="000000"/>
                <w:sz w:val="24"/>
              </w:rPr>
              <w:t>Поле для свободного ввода1</w:t>
            </w:r>
          </w:p>
        </w:tc>
      </w:tr>
      <w:tr w14:paraId="77995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55586A7">
            <w:pPr>
              <w:spacing w:after="0"/>
            </w:pPr>
            <w:r>
              <w:rPr>
                <w:rFonts w:ascii="Times New Roman" w:hAnsi="Times New Roman"/>
                <w:color w:val="000000"/>
                <w:sz w:val="24"/>
              </w:rPr>
              <w:t>56</w:t>
            </w:r>
          </w:p>
        </w:tc>
        <w:tc>
          <w:tcPr>
            <w:tcW w:w="4410" w:type="dxa"/>
            <w:tcMar>
              <w:top w:w="50" w:type="dxa"/>
              <w:left w:w="100" w:type="dxa"/>
            </w:tcMar>
            <w:vAlign w:val="center"/>
          </w:tcPr>
          <w:p w14:paraId="2A333BF4">
            <w:pPr>
              <w:spacing w:after="0"/>
              <w:ind w:left="135"/>
              <w:rPr>
                <w:lang w:val="ru-RU"/>
              </w:rPr>
            </w:pPr>
            <w:r>
              <w:rPr>
                <w:rFonts w:ascii="Times New Roman" w:hAnsi="Times New Roman"/>
                <w:color w:val="000000"/>
                <w:sz w:val="24"/>
                <w:lang w:val="ru-RU"/>
              </w:rPr>
              <w:t>Разучивание подвижной игры «Не попади в болото»</w:t>
            </w:r>
          </w:p>
        </w:tc>
        <w:tc>
          <w:tcPr>
            <w:tcW w:w="1121" w:type="dxa"/>
            <w:tcMar>
              <w:top w:w="50" w:type="dxa"/>
              <w:left w:w="100" w:type="dxa"/>
            </w:tcMar>
            <w:vAlign w:val="center"/>
          </w:tcPr>
          <w:p w14:paraId="1D1CC33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E67589">
            <w:pPr>
              <w:spacing w:after="0"/>
              <w:ind w:left="135"/>
              <w:jc w:val="center"/>
            </w:pPr>
          </w:p>
        </w:tc>
        <w:tc>
          <w:tcPr>
            <w:tcW w:w="1910" w:type="dxa"/>
            <w:tcMar>
              <w:top w:w="50" w:type="dxa"/>
              <w:left w:w="100" w:type="dxa"/>
            </w:tcMar>
            <w:vAlign w:val="center"/>
          </w:tcPr>
          <w:p w14:paraId="484F43FA">
            <w:pPr>
              <w:spacing w:after="0"/>
              <w:ind w:left="135"/>
              <w:jc w:val="center"/>
            </w:pPr>
          </w:p>
        </w:tc>
        <w:tc>
          <w:tcPr>
            <w:tcW w:w="1347" w:type="dxa"/>
            <w:tcMar>
              <w:top w:w="50" w:type="dxa"/>
              <w:left w:w="100" w:type="dxa"/>
            </w:tcMar>
            <w:vAlign w:val="center"/>
          </w:tcPr>
          <w:p w14:paraId="18B7894C">
            <w:pPr>
              <w:spacing w:after="0"/>
              <w:ind w:left="135"/>
            </w:pPr>
          </w:p>
        </w:tc>
        <w:tc>
          <w:tcPr>
            <w:tcW w:w="2221" w:type="dxa"/>
            <w:tcMar>
              <w:top w:w="50" w:type="dxa"/>
              <w:left w:w="100" w:type="dxa"/>
            </w:tcMar>
            <w:vAlign w:val="center"/>
          </w:tcPr>
          <w:p w14:paraId="78DFC453">
            <w:pPr>
              <w:spacing w:after="0"/>
              <w:ind w:left="135"/>
            </w:pPr>
            <w:r>
              <w:rPr>
                <w:rFonts w:ascii="Times New Roman" w:hAnsi="Times New Roman"/>
                <w:color w:val="000000"/>
                <w:sz w:val="24"/>
              </w:rPr>
              <w:t>Поле для свободного ввода1</w:t>
            </w:r>
          </w:p>
        </w:tc>
      </w:tr>
      <w:tr w14:paraId="0DFE5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E6627E1">
            <w:pPr>
              <w:spacing w:after="0"/>
            </w:pPr>
            <w:r>
              <w:rPr>
                <w:rFonts w:ascii="Times New Roman" w:hAnsi="Times New Roman"/>
                <w:color w:val="000000"/>
                <w:sz w:val="24"/>
              </w:rPr>
              <w:t>57</w:t>
            </w:r>
          </w:p>
        </w:tc>
        <w:tc>
          <w:tcPr>
            <w:tcW w:w="4410" w:type="dxa"/>
            <w:tcMar>
              <w:top w:w="50" w:type="dxa"/>
              <w:left w:w="100" w:type="dxa"/>
            </w:tcMar>
            <w:vAlign w:val="center"/>
          </w:tcPr>
          <w:p w14:paraId="4DE28D7F">
            <w:pPr>
              <w:spacing w:after="0"/>
              <w:ind w:left="135"/>
              <w:rPr>
                <w:lang w:val="ru-RU"/>
              </w:rPr>
            </w:pPr>
            <w:r>
              <w:rPr>
                <w:rFonts w:ascii="Times New Roman" w:hAnsi="Times New Roman"/>
                <w:color w:val="000000"/>
                <w:sz w:val="24"/>
                <w:lang w:val="ru-RU"/>
              </w:rPr>
              <w:t>Разучивание игровых действий и правил подвижных игр</w:t>
            </w:r>
          </w:p>
        </w:tc>
        <w:tc>
          <w:tcPr>
            <w:tcW w:w="1121" w:type="dxa"/>
            <w:tcMar>
              <w:top w:w="50" w:type="dxa"/>
              <w:left w:w="100" w:type="dxa"/>
            </w:tcMar>
            <w:vAlign w:val="center"/>
          </w:tcPr>
          <w:p w14:paraId="0D8E0EB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246DDA">
            <w:pPr>
              <w:spacing w:after="0"/>
              <w:ind w:left="135"/>
              <w:jc w:val="center"/>
            </w:pPr>
          </w:p>
        </w:tc>
        <w:tc>
          <w:tcPr>
            <w:tcW w:w="1910" w:type="dxa"/>
            <w:tcMar>
              <w:top w:w="50" w:type="dxa"/>
              <w:left w:w="100" w:type="dxa"/>
            </w:tcMar>
            <w:vAlign w:val="center"/>
          </w:tcPr>
          <w:p w14:paraId="16D35B26">
            <w:pPr>
              <w:spacing w:after="0"/>
              <w:ind w:left="135"/>
              <w:jc w:val="center"/>
            </w:pPr>
          </w:p>
        </w:tc>
        <w:tc>
          <w:tcPr>
            <w:tcW w:w="1347" w:type="dxa"/>
            <w:tcMar>
              <w:top w:w="50" w:type="dxa"/>
              <w:left w:w="100" w:type="dxa"/>
            </w:tcMar>
            <w:vAlign w:val="center"/>
          </w:tcPr>
          <w:p w14:paraId="09ABE89B">
            <w:pPr>
              <w:spacing w:after="0"/>
              <w:ind w:left="135"/>
            </w:pPr>
          </w:p>
        </w:tc>
        <w:tc>
          <w:tcPr>
            <w:tcW w:w="2221" w:type="dxa"/>
            <w:tcMar>
              <w:top w:w="50" w:type="dxa"/>
              <w:left w:w="100" w:type="dxa"/>
            </w:tcMar>
            <w:vAlign w:val="center"/>
          </w:tcPr>
          <w:p w14:paraId="17A7AC3B">
            <w:pPr>
              <w:spacing w:after="0"/>
              <w:ind w:left="135"/>
            </w:pPr>
            <w:r>
              <w:rPr>
                <w:rFonts w:ascii="Times New Roman" w:hAnsi="Times New Roman"/>
                <w:color w:val="000000"/>
                <w:sz w:val="24"/>
              </w:rPr>
              <w:t>Поле для свободного ввода1</w:t>
            </w:r>
          </w:p>
        </w:tc>
      </w:tr>
      <w:tr w14:paraId="3E6F6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9A5FF1C">
            <w:pPr>
              <w:spacing w:after="0"/>
            </w:pPr>
            <w:r>
              <w:rPr>
                <w:rFonts w:ascii="Times New Roman" w:hAnsi="Times New Roman"/>
                <w:color w:val="000000"/>
                <w:sz w:val="24"/>
              </w:rPr>
              <w:t>58</w:t>
            </w:r>
          </w:p>
        </w:tc>
        <w:tc>
          <w:tcPr>
            <w:tcW w:w="4410" w:type="dxa"/>
            <w:tcMar>
              <w:top w:w="50" w:type="dxa"/>
              <w:left w:w="100" w:type="dxa"/>
            </w:tcMar>
            <w:vAlign w:val="center"/>
          </w:tcPr>
          <w:p w14:paraId="7D8BE7F6">
            <w:pPr>
              <w:spacing w:after="0"/>
              <w:ind w:left="135"/>
              <w:rPr>
                <w:lang w:val="ru-RU"/>
              </w:rPr>
            </w:pPr>
            <w:r>
              <w:rPr>
                <w:rFonts w:ascii="Times New Roman" w:hAnsi="Times New Roman"/>
                <w:color w:val="000000"/>
                <w:sz w:val="24"/>
                <w:lang w:val="ru-RU"/>
              </w:rPr>
              <w:t>Обучение способам организации игровых площадок</w:t>
            </w:r>
          </w:p>
        </w:tc>
        <w:tc>
          <w:tcPr>
            <w:tcW w:w="1121" w:type="dxa"/>
            <w:tcMar>
              <w:top w:w="50" w:type="dxa"/>
              <w:left w:w="100" w:type="dxa"/>
            </w:tcMar>
            <w:vAlign w:val="center"/>
          </w:tcPr>
          <w:p w14:paraId="7CA027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847292">
            <w:pPr>
              <w:spacing w:after="0"/>
              <w:ind w:left="135"/>
              <w:jc w:val="center"/>
            </w:pPr>
          </w:p>
        </w:tc>
        <w:tc>
          <w:tcPr>
            <w:tcW w:w="1910" w:type="dxa"/>
            <w:tcMar>
              <w:top w:w="50" w:type="dxa"/>
              <w:left w:w="100" w:type="dxa"/>
            </w:tcMar>
            <w:vAlign w:val="center"/>
          </w:tcPr>
          <w:p w14:paraId="3C628DF0">
            <w:pPr>
              <w:spacing w:after="0"/>
              <w:ind w:left="135"/>
              <w:jc w:val="center"/>
            </w:pPr>
          </w:p>
        </w:tc>
        <w:tc>
          <w:tcPr>
            <w:tcW w:w="1347" w:type="dxa"/>
            <w:tcMar>
              <w:top w:w="50" w:type="dxa"/>
              <w:left w:w="100" w:type="dxa"/>
            </w:tcMar>
            <w:vAlign w:val="center"/>
          </w:tcPr>
          <w:p w14:paraId="2832DF41">
            <w:pPr>
              <w:spacing w:after="0"/>
              <w:ind w:left="135"/>
            </w:pPr>
          </w:p>
        </w:tc>
        <w:tc>
          <w:tcPr>
            <w:tcW w:w="2221" w:type="dxa"/>
            <w:tcMar>
              <w:top w:w="50" w:type="dxa"/>
              <w:left w:w="100" w:type="dxa"/>
            </w:tcMar>
            <w:vAlign w:val="center"/>
          </w:tcPr>
          <w:p w14:paraId="192D6813">
            <w:pPr>
              <w:spacing w:after="0"/>
              <w:ind w:left="135"/>
            </w:pPr>
            <w:r>
              <w:rPr>
                <w:rFonts w:ascii="Times New Roman" w:hAnsi="Times New Roman"/>
                <w:color w:val="000000"/>
                <w:sz w:val="24"/>
              </w:rPr>
              <w:t>Поле для свободного ввода1</w:t>
            </w:r>
          </w:p>
        </w:tc>
      </w:tr>
      <w:tr w14:paraId="79F17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A46C23E">
            <w:pPr>
              <w:spacing w:after="0"/>
            </w:pPr>
            <w:r>
              <w:rPr>
                <w:rFonts w:ascii="Times New Roman" w:hAnsi="Times New Roman"/>
                <w:color w:val="000000"/>
                <w:sz w:val="24"/>
              </w:rPr>
              <w:t>59</w:t>
            </w:r>
          </w:p>
        </w:tc>
        <w:tc>
          <w:tcPr>
            <w:tcW w:w="4410" w:type="dxa"/>
            <w:tcMar>
              <w:top w:w="50" w:type="dxa"/>
              <w:left w:w="100" w:type="dxa"/>
            </w:tcMar>
            <w:vAlign w:val="center"/>
          </w:tcPr>
          <w:p w14:paraId="4048941F">
            <w:pPr>
              <w:spacing w:after="0"/>
              <w:ind w:left="135"/>
              <w:rPr>
                <w:lang w:val="ru-RU"/>
              </w:rPr>
            </w:pPr>
            <w:r>
              <w:rPr>
                <w:rFonts w:ascii="Times New Roman" w:hAnsi="Times New Roman"/>
                <w:color w:val="000000"/>
                <w:sz w:val="24"/>
                <w:lang w:val="ru-RU"/>
              </w:rPr>
              <w:t>Разучивание подвижной игры «Охотники и утки»</w:t>
            </w:r>
          </w:p>
        </w:tc>
        <w:tc>
          <w:tcPr>
            <w:tcW w:w="1121" w:type="dxa"/>
            <w:tcMar>
              <w:top w:w="50" w:type="dxa"/>
              <w:left w:w="100" w:type="dxa"/>
            </w:tcMar>
            <w:vAlign w:val="center"/>
          </w:tcPr>
          <w:p w14:paraId="236471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68940C">
            <w:pPr>
              <w:spacing w:after="0"/>
              <w:ind w:left="135"/>
              <w:jc w:val="center"/>
            </w:pPr>
          </w:p>
        </w:tc>
        <w:tc>
          <w:tcPr>
            <w:tcW w:w="1910" w:type="dxa"/>
            <w:tcMar>
              <w:top w:w="50" w:type="dxa"/>
              <w:left w:w="100" w:type="dxa"/>
            </w:tcMar>
            <w:vAlign w:val="center"/>
          </w:tcPr>
          <w:p w14:paraId="5BABBC8E">
            <w:pPr>
              <w:spacing w:after="0"/>
              <w:ind w:left="135"/>
              <w:jc w:val="center"/>
            </w:pPr>
          </w:p>
        </w:tc>
        <w:tc>
          <w:tcPr>
            <w:tcW w:w="1347" w:type="dxa"/>
            <w:tcMar>
              <w:top w:w="50" w:type="dxa"/>
              <w:left w:w="100" w:type="dxa"/>
            </w:tcMar>
            <w:vAlign w:val="center"/>
          </w:tcPr>
          <w:p w14:paraId="57F94679">
            <w:pPr>
              <w:spacing w:after="0"/>
              <w:ind w:left="135"/>
            </w:pPr>
          </w:p>
        </w:tc>
        <w:tc>
          <w:tcPr>
            <w:tcW w:w="2221" w:type="dxa"/>
            <w:tcMar>
              <w:top w:w="50" w:type="dxa"/>
              <w:left w:w="100" w:type="dxa"/>
            </w:tcMar>
            <w:vAlign w:val="center"/>
          </w:tcPr>
          <w:p w14:paraId="675FC4BF">
            <w:pPr>
              <w:spacing w:after="0"/>
              <w:ind w:left="135"/>
            </w:pPr>
            <w:r>
              <w:rPr>
                <w:rFonts w:ascii="Times New Roman" w:hAnsi="Times New Roman"/>
                <w:color w:val="000000"/>
                <w:sz w:val="24"/>
              </w:rPr>
              <w:t>Поле для свободного ввода1</w:t>
            </w:r>
          </w:p>
        </w:tc>
      </w:tr>
      <w:tr w14:paraId="7C930B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A52AFF4">
            <w:pPr>
              <w:spacing w:after="0"/>
            </w:pPr>
            <w:r>
              <w:rPr>
                <w:rFonts w:ascii="Times New Roman" w:hAnsi="Times New Roman"/>
                <w:color w:val="000000"/>
                <w:sz w:val="24"/>
              </w:rPr>
              <w:t>60</w:t>
            </w:r>
          </w:p>
        </w:tc>
        <w:tc>
          <w:tcPr>
            <w:tcW w:w="4410" w:type="dxa"/>
            <w:tcMar>
              <w:top w:w="50" w:type="dxa"/>
              <w:left w:w="100" w:type="dxa"/>
            </w:tcMar>
            <w:vAlign w:val="center"/>
          </w:tcPr>
          <w:p w14:paraId="315FAD1C">
            <w:pPr>
              <w:spacing w:after="0"/>
              <w:ind w:left="135"/>
              <w:rPr>
                <w:lang w:val="ru-RU"/>
              </w:rPr>
            </w:pPr>
            <w:r>
              <w:rPr>
                <w:rFonts w:ascii="Times New Roman" w:hAnsi="Times New Roman"/>
                <w:color w:val="000000"/>
                <w:sz w:val="24"/>
                <w:lang w:val="ru-RU"/>
              </w:rPr>
              <w:t>Разучивание подвижной игры «Не попади в болото»</w:t>
            </w:r>
          </w:p>
        </w:tc>
        <w:tc>
          <w:tcPr>
            <w:tcW w:w="1121" w:type="dxa"/>
            <w:tcMar>
              <w:top w:w="50" w:type="dxa"/>
              <w:left w:w="100" w:type="dxa"/>
            </w:tcMar>
            <w:vAlign w:val="center"/>
          </w:tcPr>
          <w:p w14:paraId="2C9E30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AA752C">
            <w:pPr>
              <w:spacing w:after="0"/>
              <w:ind w:left="135"/>
              <w:jc w:val="center"/>
            </w:pPr>
          </w:p>
        </w:tc>
        <w:tc>
          <w:tcPr>
            <w:tcW w:w="1910" w:type="dxa"/>
            <w:tcMar>
              <w:top w:w="50" w:type="dxa"/>
              <w:left w:w="100" w:type="dxa"/>
            </w:tcMar>
            <w:vAlign w:val="center"/>
          </w:tcPr>
          <w:p w14:paraId="0342F772">
            <w:pPr>
              <w:spacing w:after="0"/>
              <w:ind w:left="135"/>
              <w:jc w:val="center"/>
            </w:pPr>
          </w:p>
        </w:tc>
        <w:tc>
          <w:tcPr>
            <w:tcW w:w="1347" w:type="dxa"/>
            <w:tcMar>
              <w:top w:w="50" w:type="dxa"/>
              <w:left w:w="100" w:type="dxa"/>
            </w:tcMar>
            <w:vAlign w:val="center"/>
          </w:tcPr>
          <w:p w14:paraId="13E39840">
            <w:pPr>
              <w:spacing w:after="0"/>
              <w:ind w:left="135"/>
            </w:pPr>
          </w:p>
        </w:tc>
        <w:tc>
          <w:tcPr>
            <w:tcW w:w="2221" w:type="dxa"/>
            <w:tcMar>
              <w:top w:w="50" w:type="dxa"/>
              <w:left w:w="100" w:type="dxa"/>
            </w:tcMar>
            <w:vAlign w:val="center"/>
          </w:tcPr>
          <w:p w14:paraId="4B6BE38D">
            <w:pPr>
              <w:spacing w:after="0"/>
              <w:ind w:left="135"/>
            </w:pPr>
            <w:r>
              <w:rPr>
                <w:rFonts w:ascii="Times New Roman" w:hAnsi="Times New Roman"/>
                <w:color w:val="000000"/>
                <w:sz w:val="24"/>
              </w:rPr>
              <w:t>Поле для свободного ввода1</w:t>
            </w:r>
          </w:p>
        </w:tc>
      </w:tr>
      <w:tr w14:paraId="7C9AC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10EB1A7">
            <w:pPr>
              <w:spacing w:after="0"/>
            </w:pPr>
            <w:r>
              <w:rPr>
                <w:rFonts w:ascii="Times New Roman" w:hAnsi="Times New Roman"/>
                <w:color w:val="000000"/>
                <w:sz w:val="24"/>
              </w:rPr>
              <w:t>61</w:t>
            </w:r>
          </w:p>
        </w:tc>
        <w:tc>
          <w:tcPr>
            <w:tcW w:w="4410" w:type="dxa"/>
            <w:tcMar>
              <w:top w:w="50" w:type="dxa"/>
              <w:left w:w="100" w:type="dxa"/>
            </w:tcMar>
            <w:vAlign w:val="center"/>
          </w:tcPr>
          <w:p w14:paraId="4B003824">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1121" w:type="dxa"/>
            <w:tcMar>
              <w:top w:w="50" w:type="dxa"/>
              <w:left w:w="100" w:type="dxa"/>
            </w:tcMar>
            <w:vAlign w:val="center"/>
          </w:tcPr>
          <w:p w14:paraId="248BBAA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3C239">
            <w:pPr>
              <w:spacing w:after="0"/>
              <w:ind w:left="135"/>
              <w:jc w:val="center"/>
            </w:pPr>
          </w:p>
        </w:tc>
        <w:tc>
          <w:tcPr>
            <w:tcW w:w="1910" w:type="dxa"/>
            <w:tcMar>
              <w:top w:w="50" w:type="dxa"/>
              <w:left w:w="100" w:type="dxa"/>
            </w:tcMar>
            <w:vAlign w:val="center"/>
          </w:tcPr>
          <w:p w14:paraId="13123E84">
            <w:pPr>
              <w:spacing w:after="0"/>
              <w:ind w:left="135"/>
              <w:jc w:val="center"/>
            </w:pPr>
          </w:p>
        </w:tc>
        <w:tc>
          <w:tcPr>
            <w:tcW w:w="1347" w:type="dxa"/>
            <w:tcMar>
              <w:top w:w="50" w:type="dxa"/>
              <w:left w:w="100" w:type="dxa"/>
            </w:tcMar>
            <w:vAlign w:val="center"/>
          </w:tcPr>
          <w:p w14:paraId="56DA2CAA">
            <w:pPr>
              <w:spacing w:after="0"/>
              <w:ind w:left="135"/>
            </w:pPr>
          </w:p>
        </w:tc>
        <w:tc>
          <w:tcPr>
            <w:tcW w:w="2221" w:type="dxa"/>
            <w:tcMar>
              <w:top w:w="50" w:type="dxa"/>
              <w:left w:w="100" w:type="dxa"/>
            </w:tcMar>
            <w:vAlign w:val="center"/>
          </w:tcPr>
          <w:p w14:paraId="06E82183">
            <w:pPr>
              <w:spacing w:after="0"/>
              <w:ind w:left="135"/>
            </w:pPr>
            <w:r>
              <w:rPr>
                <w:rFonts w:ascii="Times New Roman" w:hAnsi="Times New Roman"/>
                <w:color w:val="000000"/>
                <w:sz w:val="24"/>
              </w:rPr>
              <w:t>Поле для свободного ввода1</w:t>
            </w:r>
          </w:p>
        </w:tc>
      </w:tr>
      <w:tr w14:paraId="61CE1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1794331">
            <w:pPr>
              <w:spacing w:after="0"/>
            </w:pPr>
            <w:r>
              <w:rPr>
                <w:rFonts w:ascii="Times New Roman" w:hAnsi="Times New Roman"/>
                <w:color w:val="000000"/>
                <w:sz w:val="24"/>
              </w:rPr>
              <w:t>62</w:t>
            </w:r>
          </w:p>
        </w:tc>
        <w:tc>
          <w:tcPr>
            <w:tcW w:w="4410" w:type="dxa"/>
            <w:tcMar>
              <w:top w:w="50" w:type="dxa"/>
              <w:left w:w="100" w:type="dxa"/>
            </w:tcMar>
            <w:vAlign w:val="center"/>
          </w:tcPr>
          <w:p w14:paraId="029C160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Разучивание подвижной игры «Не оступись»</w:t>
            </w:r>
          </w:p>
        </w:tc>
        <w:tc>
          <w:tcPr>
            <w:tcW w:w="1121" w:type="dxa"/>
            <w:tcMar>
              <w:top w:w="50" w:type="dxa"/>
              <w:left w:w="100" w:type="dxa"/>
            </w:tcMar>
            <w:vAlign w:val="center"/>
          </w:tcPr>
          <w:p w14:paraId="4B7D102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D18202">
            <w:pPr>
              <w:spacing w:after="0"/>
              <w:ind w:left="135"/>
              <w:jc w:val="center"/>
            </w:pPr>
          </w:p>
        </w:tc>
        <w:tc>
          <w:tcPr>
            <w:tcW w:w="1910" w:type="dxa"/>
            <w:tcMar>
              <w:top w:w="50" w:type="dxa"/>
              <w:left w:w="100" w:type="dxa"/>
            </w:tcMar>
            <w:vAlign w:val="center"/>
          </w:tcPr>
          <w:p w14:paraId="1C28353F">
            <w:pPr>
              <w:spacing w:after="0"/>
              <w:ind w:left="135"/>
              <w:jc w:val="center"/>
            </w:pPr>
          </w:p>
        </w:tc>
        <w:tc>
          <w:tcPr>
            <w:tcW w:w="1347" w:type="dxa"/>
            <w:tcMar>
              <w:top w:w="50" w:type="dxa"/>
              <w:left w:w="100" w:type="dxa"/>
            </w:tcMar>
            <w:vAlign w:val="center"/>
          </w:tcPr>
          <w:p w14:paraId="4BCE881D">
            <w:pPr>
              <w:spacing w:after="0"/>
              <w:ind w:left="135"/>
            </w:pPr>
          </w:p>
        </w:tc>
        <w:tc>
          <w:tcPr>
            <w:tcW w:w="2221" w:type="dxa"/>
            <w:tcMar>
              <w:top w:w="50" w:type="dxa"/>
              <w:left w:w="100" w:type="dxa"/>
            </w:tcMar>
            <w:vAlign w:val="center"/>
          </w:tcPr>
          <w:p w14:paraId="6C949A80">
            <w:pPr>
              <w:spacing w:after="0"/>
              <w:ind w:left="135"/>
            </w:pPr>
            <w:r>
              <w:rPr>
                <w:rFonts w:ascii="Times New Roman" w:hAnsi="Times New Roman"/>
                <w:color w:val="000000"/>
                <w:sz w:val="24"/>
              </w:rPr>
              <w:t>Поле для свободного ввода1</w:t>
            </w:r>
          </w:p>
        </w:tc>
      </w:tr>
      <w:tr w14:paraId="65069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1DDDD1E">
            <w:pPr>
              <w:spacing w:after="0"/>
            </w:pPr>
            <w:r>
              <w:rPr>
                <w:rFonts w:ascii="Times New Roman" w:hAnsi="Times New Roman"/>
                <w:color w:val="000000"/>
                <w:sz w:val="24"/>
              </w:rPr>
              <w:t>63</w:t>
            </w:r>
          </w:p>
        </w:tc>
        <w:tc>
          <w:tcPr>
            <w:tcW w:w="4410" w:type="dxa"/>
            <w:tcMar>
              <w:top w:w="50" w:type="dxa"/>
              <w:left w:w="100" w:type="dxa"/>
            </w:tcMar>
            <w:vAlign w:val="center"/>
          </w:tcPr>
          <w:p w14:paraId="2B6A310A">
            <w:pPr>
              <w:spacing w:after="0"/>
              <w:ind w:left="135"/>
              <w:rPr>
                <w:lang w:val="ru-RU"/>
              </w:rPr>
            </w:pPr>
            <w:r>
              <w:rPr>
                <w:rFonts w:ascii="Times New Roman" w:hAnsi="Times New Roman"/>
                <w:color w:val="000000"/>
                <w:sz w:val="24"/>
                <w:lang w:val="ru-RU"/>
              </w:rPr>
              <w:t>Разучивание подвижной игры «Кто больше соберет яблок»</w:t>
            </w:r>
          </w:p>
        </w:tc>
        <w:tc>
          <w:tcPr>
            <w:tcW w:w="1121" w:type="dxa"/>
            <w:tcMar>
              <w:top w:w="50" w:type="dxa"/>
              <w:left w:w="100" w:type="dxa"/>
            </w:tcMar>
            <w:vAlign w:val="center"/>
          </w:tcPr>
          <w:p w14:paraId="5633544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C697A7">
            <w:pPr>
              <w:spacing w:after="0"/>
              <w:ind w:left="135"/>
              <w:jc w:val="center"/>
            </w:pPr>
          </w:p>
        </w:tc>
        <w:tc>
          <w:tcPr>
            <w:tcW w:w="1910" w:type="dxa"/>
            <w:tcMar>
              <w:top w:w="50" w:type="dxa"/>
              <w:left w:w="100" w:type="dxa"/>
            </w:tcMar>
            <w:vAlign w:val="center"/>
          </w:tcPr>
          <w:p w14:paraId="6E8EBB5A">
            <w:pPr>
              <w:spacing w:after="0"/>
              <w:ind w:left="135"/>
              <w:jc w:val="center"/>
            </w:pPr>
          </w:p>
        </w:tc>
        <w:tc>
          <w:tcPr>
            <w:tcW w:w="1347" w:type="dxa"/>
            <w:tcMar>
              <w:top w:w="50" w:type="dxa"/>
              <w:left w:w="100" w:type="dxa"/>
            </w:tcMar>
            <w:vAlign w:val="center"/>
          </w:tcPr>
          <w:p w14:paraId="3D75E79A">
            <w:pPr>
              <w:spacing w:after="0"/>
              <w:ind w:left="135"/>
            </w:pPr>
          </w:p>
        </w:tc>
        <w:tc>
          <w:tcPr>
            <w:tcW w:w="2221" w:type="dxa"/>
            <w:tcMar>
              <w:top w:w="50" w:type="dxa"/>
              <w:left w:w="100" w:type="dxa"/>
            </w:tcMar>
            <w:vAlign w:val="center"/>
          </w:tcPr>
          <w:p w14:paraId="36CE9E8D">
            <w:pPr>
              <w:spacing w:after="0"/>
              <w:ind w:left="135"/>
            </w:pPr>
            <w:r>
              <w:rPr>
                <w:rFonts w:ascii="Times New Roman" w:hAnsi="Times New Roman"/>
                <w:color w:val="000000"/>
                <w:sz w:val="24"/>
              </w:rPr>
              <w:t>Поле для свободного ввода1</w:t>
            </w:r>
          </w:p>
        </w:tc>
      </w:tr>
      <w:tr w14:paraId="717EEB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47CCAF9">
            <w:pPr>
              <w:spacing w:after="0"/>
            </w:pPr>
            <w:r>
              <w:rPr>
                <w:rFonts w:ascii="Times New Roman" w:hAnsi="Times New Roman"/>
                <w:color w:val="000000"/>
                <w:sz w:val="24"/>
              </w:rPr>
              <w:t>64</w:t>
            </w:r>
          </w:p>
        </w:tc>
        <w:tc>
          <w:tcPr>
            <w:tcW w:w="4410" w:type="dxa"/>
            <w:tcMar>
              <w:top w:w="50" w:type="dxa"/>
              <w:left w:w="100" w:type="dxa"/>
            </w:tcMar>
            <w:vAlign w:val="center"/>
          </w:tcPr>
          <w:p w14:paraId="3DB6A1F5">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1121" w:type="dxa"/>
            <w:tcMar>
              <w:top w:w="50" w:type="dxa"/>
              <w:left w:w="100" w:type="dxa"/>
            </w:tcMar>
            <w:vAlign w:val="center"/>
          </w:tcPr>
          <w:p w14:paraId="48F1855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C83634">
            <w:pPr>
              <w:spacing w:after="0"/>
              <w:ind w:left="135"/>
              <w:jc w:val="center"/>
            </w:pPr>
          </w:p>
        </w:tc>
        <w:tc>
          <w:tcPr>
            <w:tcW w:w="1910" w:type="dxa"/>
            <w:tcMar>
              <w:top w:w="50" w:type="dxa"/>
              <w:left w:w="100" w:type="dxa"/>
            </w:tcMar>
            <w:vAlign w:val="center"/>
          </w:tcPr>
          <w:p w14:paraId="0E531395">
            <w:pPr>
              <w:spacing w:after="0"/>
              <w:ind w:left="135"/>
              <w:jc w:val="center"/>
            </w:pPr>
          </w:p>
        </w:tc>
        <w:tc>
          <w:tcPr>
            <w:tcW w:w="1347" w:type="dxa"/>
            <w:tcMar>
              <w:top w:w="50" w:type="dxa"/>
              <w:left w:w="100" w:type="dxa"/>
            </w:tcMar>
            <w:vAlign w:val="center"/>
          </w:tcPr>
          <w:p w14:paraId="3944156A">
            <w:pPr>
              <w:spacing w:after="0"/>
              <w:ind w:left="135"/>
            </w:pPr>
          </w:p>
        </w:tc>
        <w:tc>
          <w:tcPr>
            <w:tcW w:w="2221" w:type="dxa"/>
            <w:tcMar>
              <w:top w:w="50" w:type="dxa"/>
              <w:left w:w="100" w:type="dxa"/>
            </w:tcMar>
            <w:vAlign w:val="center"/>
          </w:tcPr>
          <w:p w14:paraId="707B613C">
            <w:pPr>
              <w:spacing w:after="0"/>
              <w:ind w:left="135"/>
            </w:pPr>
            <w:r>
              <w:rPr>
                <w:rFonts w:ascii="Times New Roman" w:hAnsi="Times New Roman"/>
                <w:color w:val="000000"/>
                <w:sz w:val="24"/>
              </w:rPr>
              <w:t>Поле для свободного ввода1</w:t>
            </w:r>
          </w:p>
        </w:tc>
      </w:tr>
      <w:tr w14:paraId="3D7902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D534001">
            <w:pPr>
              <w:spacing w:after="0"/>
            </w:pPr>
            <w:r>
              <w:rPr>
                <w:rFonts w:ascii="Times New Roman" w:hAnsi="Times New Roman"/>
                <w:color w:val="000000"/>
                <w:sz w:val="24"/>
              </w:rPr>
              <w:t>65</w:t>
            </w:r>
          </w:p>
        </w:tc>
        <w:tc>
          <w:tcPr>
            <w:tcW w:w="4410" w:type="dxa"/>
            <w:tcMar>
              <w:top w:w="50" w:type="dxa"/>
              <w:left w:w="100" w:type="dxa"/>
            </w:tcMar>
            <w:vAlign w:val="center"/>
          </w:tcPr>
          <w:p w14:paraId="1FFB70DA">
            <w:pPr>
              <w:spacing w:after="0"/>
              <w:ind w:left="135"/>
              <w:rPr>
                <w:lang w:val="ru-RU"/>
              </w:rPr>
            </w:pPr>
            <w:r>
              <w:rPr>
                <w:rFonts w:ascii="Times New Roman" w:hAnsi="Times New Roman"/>
                <w:color w:val="000000"/>
                <w:sz w:val="24"/>
                <w:lang w:val="ru-RU"/>
              </w:rPr>
              <w:t>Разучивание подвижной игры «Не оступись»</w:t>
            </w:r>
          </w:p>
        </w:tc>
        <w:tc>
          <w:tcPr>
            <w:tcW w:w="1121" w:type="dxa"/>
            <w:tcMar>
              <w:top w:w="50" w:type="dxa"/>
              <w:left w:w="100" w:type="dxa"/>
            </w:tcMar>
            <w:vAlign w:val="center"/>
          </w:tcPr>
          <w:p w14:paraId="362B475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63A851">
            <w:pPr>
              <w:spacing w:after="0"/>
              <w:ind w:left="135"/>
              <w:jc w:val="center"/>
            </w:pPr>
          </w:p>
        </w:tc>
        <w:tc>
          <w:tcPr>
            <w:tcW w:w="1910" w:type="dxa"/>
            <w:tcMar>
              <w:top w:w="50" w:type="dxa"/>
              <w:left w:w="100" w:type="dxa"/>
            </w:tcMar>
            <w:vAlign w:val="center"/>
          </w:tcPr>
          <w:p w14:paraId="175C710C">
            <w:pPr>
              <w:spacing w:after="0"/>
              <w:ind w:left="135"/>
              <w:jc w:val="center"/>
            </w:pPr>
          </w:p>
        </w:tc>
        <w:tc>
          <w:tcPr>
            <w:tcW w:w="1347" w:type="dxa"/>
            <w:tcMar>
              <w:top w:w="50" w:type="dxa"/>
              <w:left w:w="100" w:type="dxa"/>
            </w:tcMar>
            <w:vAlign w:val="center"/>
          </w:tcPr>
          <w:p w14:paraId="16B6D140">
            <w:pPr>
              <w:spacing w:after="0"/>
              <w:ind w:left="135"/>
            </w:pPr>
          </w:p>
        </w:tc>
        <w:tc>
          <w:tcPr>
            <w:tcW w:w="2221" w:type="dxa"/>
            <w:tcMar>
              <w:top w:w="50" w:type="dxa"/>
              <w:left w:w="100" w:type="dxa"/>
            </w:tcMar>
            <w:vAlign w:val="center"/>
          </w:tcPr>
          <w:p w14:paraId="1D132780">
            <w:pPr>
              <w:spacing w:after="0"/>
              <w:ind w:left="135"/>
            </w:pPr>
            <w:r>
              <w:rPr>
                <w:rFonts w:ascii="Times New Roman" w:hAnsi="Times New Roman"/>
                <w:color w:val="000000"/>
                <w:sz w:val="24"/>
              </w:rPr>
              <w:t>Поле для свободного ввода1</w:t>
            </w:r>
          </w:p>
        </w:tc>
      </w:tr>
      <w:tr w14:paraId="2723D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F5A13B4">
            <w:pPr>
              <w:spacing w:after="0"/>
            </w:pPr>
            <w:r>
              <w:rPr>
                <w:rFonts w:ascii="Times New Roman" w:hAnsi="Times New Roman"/>
                <w:color w:val="000000"/>
                <w:sz w:val="24"/>
              </w:rPr>
              <w:t>66</w:t>
            </w:r>
          </w:p>
        </w:tc>
        <w:tc>
          <w:tcPr>
            <w:tcW w:w="4410" w:type="dxa"/>
            <w:tcMar>
              <w:top w:w="50" w:type="dxa"/>
              <w:left w:w="100" w:type="dxa"/>
            </w:tcMar>
            <w:vAlign w:val="center"/>
          </w:tcPr>
          <w:p w14:paraId="157EBE66">
            <w:pPr>
              <w:spacing w:after="0"/>
              <w:ind w:left="135"/>
              <w:rPr>
                <w:lang w:val="ru-RU"/>
              </w:rPr>
            </w:pPr>
            <w:r>
              <w:rPr>
                <w:rFonts w:ascii="Times New Roman" w:hAnsi="Times New Roman"/>
                <w:color w:val="000000"/>
                <w:sz w:val="24"/>
                <w:lang w:val="ru-RU"/>
              </w:rPr>
              <w:t>Разучивание подвижной игры «Кто больше соберет яблок»</w:t>
            </w:r>
          </w:p>
        </w:tc>
        <w:tc>
          <w:tcPr>
            <w:tcW w:w="1121" w:type="dxa"/>
            <w:tcMar>
              <w:top w:w="50" w:type="dxa"/>
              <w:left w:w="100" w:type="dxa"/>
            </w:tcMar>
            <w:vAlign w:val="center"/>
          </w:tcPr>
          <w:p w14:paraId="09D40C6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9BB5E9">
            <w:pPr>
              <w:spacing w:after="0"/>
              <w:ind w:left="135"/>
              <w:jc w:val="center"/>
            </w:pPr>
          </w:p>
        </w:tc>
        <w:tc>
          <w:tcPr>
            <w:tcW w:w="1910" w:type="dxa"/>
            <w:tcMar>
              <w:top w:w="50" w:type="dxa"/>
              <w:left w:w="100" w:type="dxa"/>
            </w:tcMar>
            <w:vAlign w:val="center"/>
          </w:tcPr>
          <w:p w14:paraId="2A5278B0">
            <w:pPr>
              <w:spacing w:after="0"/>
              <w:ind w:left="135"/>
              <w:jc w:val="center"/>
            </w:pPr>
          </w:p>
        </w:tc>
        <w:tc>
          <w:tcPr>
            <w:tcW w:w="1347" w:type="dxa"/>
            <w:tcMar>
              <w:top w:w="50" w:type="dxa"/>
              <w:left w:w="100" w:type="dxa"/>
            </w:tcMar>
            <w:vAlign w:val="center"/>
          </w:tcPr>
          <w:p w14:paraId="36D455B1">
            <w:pPr>
              <w:spacing w:after="0"/>
              <w:ind w:left="135"/>
            </w:pPr>
          </w:p>
        </w:tc>
        <w:tc>
          <w:tcPr>
            <w:tcW w:w="2221" w:type="dxa"/>
            <w:tcMar>
              <w:top w:w="50" w:type="dxa"/>
              <w:left w:w="100" w:type="dxa"/>
            </w:tcMar>
            <w:vAlign w:val="center"/>
          </w:tcPr>
          <w:p w14:paraId="7C69B78B">
            <w:pPr>
              <w:spacing w:after="0"/>
              <w:ind w:left="135"/>
            </w:pPr>
            <w:r>
              <w:rPr>
                <w:rFonts w:ascii="Times New Roman" w:hAnsi="Times New Roman"/>
                <w:color w:val="000000"/>
                <w:sz w:val="24"/>
              </w:rPr>
              <w:t>Поле для свободного ввода1</w:t>
            </w:r>
          </w:p>
        </w:tc>
      </w:tr>
      <w:tr w14:paraId="18C3F0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E9C18D8">
            <w:pPr>
              <w:spacing w:after="0"/>
              <w:rPr>
                <w:rFonts w:ascii="Times New Roman" w:hAnsi="Times New Roman"/>
                <w:color w:val="000000"/>
                <w:sz w:val="24"/>
              </w:rPr>
            </w:pPr>
          </w:p>
          <w:p w14:paraId="5AA3444C">
            <w:pPr>
              <w:spacing w:after="0"/>
              <w:rPr>
                <w:rFonts w:ascii="Times New Roman" w:hAnsi="Times New Roman"/>
                <w:color w:val="000000"/>
                <w:sz w:val="24"/>
                <w:lang w:val="ru-RU"/>
              </w:rPr>
            </w:pPr>
            <w:r>
              <w:rPr>
                <w:rFonts w:ascii="Times New Roman" w:hAnsi="Times New Roman"/>
                <w:color w:val="000000"/>
                <w:sz w:val="24"/>
                <w:lang w:val="ru-RU"/>
              </w:rPr>
              <w:t>67</w:t>
            </w:r>
          </w:p>
        </w:tc>
        <w:tc>
          <w:tcPr>
            <w:tcW w:w="4410" w:type="dxa"/>
            <w:tcMar>
              <w:top w:w="50" w:type="dxa"/>
              <w:left w:w="100" w:type="dxa"/>
            </w:tcMar>
            <w:vAlign w:val="center"/>
          </w:tcPr>
          <w:p w14:paraId="528CDBA9">
            <w:pPr>
              <w:spacing w:after="0"/>
              <w:ind w:left="135"/>
              <w:rPr>
                <w:lang w:val="ru-RU"/>
              </w:rPr>
            </w:pPr>
            <w:r>
              <w:rPr>
                <w:rFonts w:ascii="Times New Roman" w:hAnsi="Times New Roman"/>
                <w:color w:val="000000"/>
                <w:sz w:val="24"/>
                <w:lang w:val="ru-RU"/>
              </w:rPr>
              <w:t>Разучивание подвижной игры «Брось-поймай»</w:t>
            </w:r>
          </w:p>
        </w:tc>
        <w:tc>
          <w:tcPr>
            <w:tcW w:w="1121" w:type="dxa"/>
            <w:tcMar>
              <w:top w:w="50" w:type="dxa"/>
              <w:left w:w="100" w:type="dxa"/>
            </w:tcMar>
            <w:vAlign w:val="center"/>
          </w:tcPr>
          <w:p w14:paraId="6F471C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DE9AB7">
            <w:pPr>
              <w:spacing w:after="0"/>
              <w:ind w:left="135"/>
              <w:jc w:val="center"/>
            </w:pPr>
          </w:p>
        </w:tc>
        <w:tc>
          <w:tcPr>
            <w:tcW w:w="1910" w:type="dxa"/>
            <w:tcMar>
              <w:top w:w="50" w:type="dxa"/>
              <w:left w:w="100" w:type="dxa"/>
            </w:tcMar>
            <w:vAlign w:val="center"/>
          </w:tcPr>
          <w:p w14:paraId="2D9E668A">
            <w:pPr>
              <w:spacing w:after="0"/>
              <w:ind w:left="135"/>
              <w:jc w:val="center"/>
            </w:pPr>
          </w:p>
        </w:tc>
        <w:tc>
          <w:tcPr>
            <w:tcW w:w="1347" w:type="dxa"/>
            <w:tcMar>
              <w:top w:w="50" w:type="dxa"/>
              <w:left w:w="100" w:type="dxa"/>
            </w:tcMar>
            <w:vAlign w:val="center"/>
          </w:tcPr>
          <w:p w14:paraId="600F7DEF">
            <w:pPr>
              <w:spacing w:after="0"/>
              <w:ind w:left="135"/>
            </w:pPr>
          </w:p>
        </w:tc>
        <w:tc>
          <w:tcPr>
            <w:tcW w:w="2221" w:type="dxa"/>
            <w:tcMar>
              <w:top w:w="50" w:type="dxa"/>
              <w:left w:w="100" w:type="dxa"/>
            </w:tcMar>
            <w:vAlign w:val="center"/>
          </w:tcPr>
          <w:p w14:paraId="3D1543E5">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737B2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6EA4E92">
            <w:pPr>
              <w:spacing w:after="0"/>
              <w:rPr>
                <w:rFonts w:ascii="Times New Roman" w:hAnsi="Times New Roman"/>
                <w:color w:val="000000"/>
                <w:sz w:val="24"/>
              </w:rPr>
            </w:pPr>
          </w:p>
          <w:p w14:paraId="44B74915">
            <w:pPr>
              <w:spacing w:after="0"/>
              <w:rPr>
                <w:rFonts w:ascii="Times New Roman" w:hAnsi="Times New Roman"/>
                <w:color w:val="000000"/>
                <w:sz w:val="24"/>
                <w:lang w:val="ru-RU"/>
              </w:rPr>
            </w:pPr>
            <w:r>
              <w:rPr>
                <w:rFonts w:ascii="Times New Roman" w:hAnsi="Times New Roman"/>
                <w:color w:val="000000"/>
                <w:sz w:val="24"/>
                <w:lang w:val="ru-RU"/>
              </w:rPr>
              <w:t>68</w:t>
            </w:r>
          </w:p>
        </w:tc>
        <w:tc>
          <w:tcPr>
            <w:tcW w:w="4410" w:type="dxa"/>
            <w:tcMar>
              <w:top w:w="50" w:type="dxa"/>
              <w:left w:w="100" w:type="dxa"/>
            </w:tcMar>
            <w:vAlign w:val="center"/>
          </w:tcPr>
          <w:p w14:paraId="35375FBA">
            <w:pPr>
              <w:spacing w:after="0"/>
              <w:ind w:left="135"/>
              <w:rPr>
                <w:lang w:val="ru-RU"/>
              </w:rPr>
            </w:pPr>
            <w:r>
              <w:rPr>
                <w:rFonts w:ascii="Times New Roman" w:hAnsi="Times New Roman"/>
                <w:color w:val="000000"/>
                <w:sz w:val="24"/>
                <w:lang w:val="ru-RU"/>
              </w:rPr>
              <w:t>Разучивание подвижной игры «Пингвины с мячом»</w:t>
            </w:r>
          </w:p>
        </w:tc>
        <w:tc>
          <w:tcPr>
            <w:tcW w:w="1121" w:type="dxa"/>
            <w:tcMar>
              <w:top w:w="50" w:type="dxa"/>
              <w:left w:w="100" w:type="dxa"/>
            </w:tcMar>
            <w:vAlign w:val="center"/>
          </w:tcPr>
          <w:p w14:paraId="55EAA73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654C6F">
            <w:pPr>
              <w:spacing w:after="0"/>
              <w:ind w:left="135"/>
              <w:jc w:val="center"/>
            </w:pPr>
          </w:p>
        </w:tc>
        <w:tc>
          <w:tcPr>
            <w:tcW w:w="1910" w:type="dxa"/>
            <w:tcMar>
              <w:top w:w="50" w:type="dxa"/>
              <w:left w:w="100" w:type="dxa"/>
            </w:tcMar>
            <w:vAlign w:val="center"/>
          </w:tcPr>
          <w:p w14:paraId="01100702">
            <w:pPr>
              <w:spacing w:after="0"/>
              <w:ind w:left="135"/>
              <w:jc w:val="center"/>
            </w:pPr>
          </w:p>
        </w:tc>
        <w:tc>
          <w:tcPr>
            <w:tcW w:w="1347" w:type="dxa"/>
            <w:tcMar>
              <w:top w:w="50" w:type="dxa"/>
              <w:left w:w="100" w:type="dxa"/>
            </w:tcMar>
            <w:vAlign w:val="center"/>
          </w:tcPr>
          <w:p w14:paraId="017BC249">
            <w:pPr>
              <w:spacing w:after="0"/>
              <w:ind w:left="135"/>
            </w:pPr>
          </w:p>
        </w:tc>
        <w:tc>
          <w:tcPr>
            <w:tcW w:w="2221" w:type="dxa"/>
            <w:tcMar>
              <w:top w:w="50" w:type="dxa"/>
              <w:left w:w="100" w:type="dxa"/>
            </w:tcMar>
            <w:vAlign w:val="center"/>
          </w:tcPr>
          <w:p w14:paraId="6E598F90">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4CC5F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BE26222">
            <w:pPr>
              <w:spacing w:after="0"/>
              <w:rPr>
                <w:rFonts w:ascii="Times New Roman" w:hAnsi="Times New Roman"/>
                <w:color w:val="000000"/>
                <w:sz w:val="24"/>
              </w:rPr>
            </w:pPr>
          </w:p>
          <w:p w14:paraId="1BB018D6">
            <w:pPr>
              <w:spacing w:after="0"/>
              <w:rPr>
                <w:rFonts w:ascii="Times New Roman" w:hAnsi="Times New Roman"/>
                <w:color w:val="000000"/>
                <w:sz w:val="24"/>
                <w:lang w:val="ru-RU"/>
              </w:rPr>
            </w:pPr>
            <w:r>
              <w:rPr>
                <w:rFonts w:ascii="Times New Roman" w:hAnsi="Times New Roman"/>
                <w:color w:val="000000"/>
                <w:sz w:val="24"/>
                <w:lang w:val="ru-RU"/>
              </w:rPr>
              <w:t>69</w:t>
            </w:r>
          </w:p>
        </w:tc>
        <w:tc>
          <w:tcPr>
            <w:tcW w:w="4410" w:type="dxa"/>
            <w:tcMar>
              <w:top w:w="50" w:type="dxa"/>
              <w:left w:w="100" w:type="dxa"/>
            </w:tcMar>
            <w:vAlign w:val="center"/>
          </w:tcPr>
          <w:p w14:paraId="04674560">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1121" w:type="dxa"/>
            <w:tcMar>
              <w:top w:w="50" w:type="dxa"/>
              <w:left w:w="100" w:type="dxa"/>
            </w:tcMar>
            <w:vAlign w:val="center"/>
          </w:tcPr>
          <w:p w14:paraId="392B00C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DE4EA7">
            <w:pPr>
              <w:spacing w:after="0"/>
              <w:ind w:left="135"/>
              <w:jc w:val="center"/>
            </w:pPr>
          </w:p>
        </w:tc>
        <w:tc>
          <w:tcPr>
            <w:tcW w:w="1910" w:type="dxa"/>
            <w:tcMar>
              <w:top w:w="50" w:type="dxa"/>
              <w:left w:w="100" w:type="dxa"/>
            </w:tcMar>
            <w:vAlign w:val="center"/>
          </w:tcPr>
          <w:p w14:paraId="128CA703">
            <w:pPr>
              <w:spacing w:after="0"/>
              <w:ind w:left="135"/>
              <w:jc w:val="center"/>
            </w:pPr>
          </w:p>
        </w:tc>
        <w:tc>
          <w:tcPr>
            <w:tcW w:w="1347" w:type="dxa"/>
            <w:tcMar>
              <w:top w:w="50" w:type="dxa"/>
              <w:left w:w="100" w:type="dxa"/>
            </w:tcMar>
            <w:vAlign w:val="center"/>
          </w:tcPr>
          <w:p w14:paraId="64F1A514">
            <w:pPr>
              <w:spacing w:after="0"/>
              <w:ind w:left="135"/>
            </w:pPr>
          </w:p>
        </w:tc>
        <w:tc>
          <w:tcPr>
            <w:tcW w:w="2221" w:type="dxa"/>
            <w:tcMar>
              <w:top w:w="50" w:type="dxa"/>
              <w:left w:w="100" w:type="dxa"/>
            </w:tcMar>
            <w:vAlign w:val="center"/>
          </w:tcPr>
          <w:p w14:paraId="32377EF4">
            <w:pPr>
              <w:spacing w:after="0"/>
              <w:ind w:left="135"/>
            </w:pPr>
            <w:r>
              <w:rPr>
                <w:rFonts w:ascii="Times New Roman" w:hAnsi="Times New Roman"/>
                <w:color w:val="000000"/>
                <w:sz w:val="24"/>
              </w:rPr>
              <w:t>Поле для свободного ввода1</w:t>
            </w:r>
          </w:p>
        </w:tc>
      </w:tr>
      <w:tr w14:paraId="3D177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846A08E">
            <w:pPr>
              <w:spacing w:after="0"/>
              <w:rPr>
                <w:rFonts w:ascii="Times New Roman" w:hAnsi="Times New Roman"/>
                <w:color w:val="000000"/>
                <w:sz w:val="24"/>
              </w:rPr>
            </w:pPr>
          </w:p>
          <w:p w14:paraId="170F726A">
            <w:pPr>
              <w:spacing w:after="0"/>
              <w:rPr>
                <w:rFonts w:ascii="Times New Roman" w:hAnsi="Times New Roman"/>
                <w:color w:val="000000"/>
                <w:sz w:val="24"/>
                <w:lang w:val="ru-RU"/>
              </w:rPr>
            </w:pPr>
            <w:r>
              <w:rPr>
                <w:rFonts w:ascii="Times New Roman" w:hAnsi="Times New Roman"/>
                <w:color w:val="000000"/>
                <w:sz w:val="24"/>
                <w:lang w:val="ru-RU"/>
              </w:rPr>
              <w:t>70</w:t>
            </w:r>
          </w:p>
        </w:tc>
        <w:tc>
          <w:tcPr>
            <w:tcW w:w="4410" w:type="dxa"/>
            <w:tcMar>
              <w:top w:w="50" w:type="dxa"/>
              <w:left w:w="100" w:type="dxa"/>
            </w:tcMar>
            <w:vAlign w:val="center"/>
          </w:tcPr>
          <w:p w14:paraId="4FC85973">
            <w:pPr>
              <w:spacing w:after="0"/>
              <w:ind w:left="135"/>
              <w:rPr>
                <w:lang w:val="ru-RU"/>
              </w:rPr>
            </w:pPr>
            <w:r>
              <w:rPr>
                <w:rFonts w:ascii="Times New Roman" w:hAnsi="Times New Roman"/>
                <w:color w:val="000000"/>
                <w:sz w:val="24"/>
                <w:lang w:val="ru-RU"/>
              </w:rPr>
              <w:t>Разучивание подвижной игры «Брось-поймай»</w:t>
            </w:r>
          </w:p>
        </w:tc>
        <w:tc>
          <w:tcPr>
            <w:tcW w:w="1121" w:type="dxa"/>
            <w:tcMar>
              <w:top w:w="50" w:type="dxa"/>
              <w:left w:w="100" w:type="dxa"/>
            </w:tcMar>
            <w:vAlign w:val="center"/>
          </w:tcPr>
          <w:p w14:paraId="4D41527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F6BC7">
            <w:pPr>
              <w:spacing w:after="0"/>
              <w:ind w:left="135"/>
              <w:jc w:val="center"/>
            </w:pPr>
          </w:p>
        </w:tc>
        <w:tc>
          <w:tcPr>
            <w:tcW w:w="1910" w:type="dxa"/>
            <w:tcMar>
              <w:top w:w="50" w:type="dxa"/>
              <w:left w:w="100" w:type="dxa"/>
            </w:tcMar>
            <w:vAlign w:val="center"/>
          </w:tcPr>
          <w:p w14:paraId="2CCB1A80">
            <w:pPr>
              <w:spacing w:after="0"/>
              <w:ind w:left="135"/>
              <w:jc w:val="center"/>
            </w:pPr>
          </w:p>
        </w:tc>
        <w:tc>
          <w:tcPr>
            <w:tcW w:w="1347" w:type="dxa"/>
            <w:tcMar>
              <w:top w:w="50" w:type="dxa"/>
              <w:left w:w="100" w:type="dxa"/>
            </w:tcMar>
            <w:vAlign w:val="center"/>
          </w:tcPr>
          <w:p w14:paraId="475DAA2C">
            <w:pPr>
              <w:spacing w:after="0"/>
              <w:ind w:left="135"/>
            </w:pPr>
          </w:p>
        </w:tc>
        <w:tc>
          <w:tcPr>
            <w:tcW w:w="2221" w:type="dxa"/>
            <w:tcMar>
              <w:top w:w="50" w:type="dxa"/>
              <w:left w:w="100" w:type="dxa"/>
            </w:tcMar>
            <w:vAlign w:val="center"/>
          </w:tcPr>
          <w:p w14:paraId="549F17E7">
            <w:pPr>
              <w:spacing w:after="0"/>
              <w:ind w:left="135"/>
            </w:pPr>
            <w:r>
              <w:rPr>
                <w:rFonts w:ascii="Times New Roman" w:hAnsi="Times New Roman"/>
                <w:color w:val="000000"/>
                <w:sz w:val="24"/>
              </w:rPr>
              <w:t>Поле для свободного ввода1</w:t>
            </w:r>
          </w:p>
        </w:tc>
      </w:tr>
      <w:tr w14:paraId="69326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2B949E0">
            <w:pPr>
              <w:spacing w:after="0"/>
              <w:rPr>
                <w:rFonts w:ascii="Times New Roman" w:hAnsi="Times New Roman"/>
                <w:color w:val="000000"/>
                <w:sz w:val="24"/>
              </w:rPr>
            </w:pPr>
          </w:p>
          <w:p w14:paraId="7AC6D30E">
            <w:pPr>
              <w:spacing w:after="0"/>
              <w:rPr>
                <w:rFonts w:ascii="Times New Roman" w:hAnsi="Times New Roman"/>
                <w:color w:val="000000"/>
                <w:sz w:val="24"/>
                <w:lang w:val="ru-RU"/>
              </w:rPr>
            </w:pPr>
            <w:r>
              <w:rPr>
                <w:rFonts w:ascii="Times New Roman" w:hAnsi="Times New Roman"/>
                <w:color w:val="000000"/>
                <w:sz w:val="24"/>
                <w:lang w:val="ru-RU"/>
              </w:rPr>
              <w:t>71</w:t>
            </w:r>
          </w:p>
        </w:tc>
        <w:tc>
          <w:tcPr>
            <w:tcW w:w="4410" w:type="dxa"/>
            <w:tcMar>
              <w:top w:w="50" w:type="dxa"/>
              <w:left w:w="100" w:type="dxa"/>
            </w:tcMar>
            <w:vAlign w:val="center"/>
          </w:tcPr>
          <w:p w14:paraId="2D3F5AD0">
            <w:pPr>
              <w:spacing w:after="0"/>
              <w:ind w:left="135"/>
              <w:rPr>
                <w:lang w:val="ru-RU"/>
              </w:rPr>
            </w:pPr>
            <w:r>
              <w:rPr>
                <w:rFonts w:ascii="Times New Roman" w:hAnsi="Times New Roman"/>
                <w:color w:val="000000"/>
                <w:sz w:val="24"/>
                <w:lang w:val="ru-RU"/>
              </w:rPr>
              <w:t>Разучивание подвижной игры «Пингвины с мячом»</w:t>
            </w:r>
          </w:p>
        </w:tc>
        <w:tc>
          <w:tcPr>
            <w:tcW w:w="1121" w:type="dxa"/>
            <w:tcMar>
              <w:top w:w="50" w:type="dxa"/>
              <w:left w:w="100" w:type="dxa"/>
            </w:tcMar>
            <w:vAlign w:val="center"/>
          </w:tcPr>
          <w:p w14:paraId="1D09E7B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F35D84">
            <w:pPr>
              <w:spacing w:after="0"/>
              <w:ind w:left="135"/>
              <w:jc w:val="center"/>
            </w:pPr>
          </w:p>
        </w:tc>
        <w:tc>
          <w:tcPr>
            <w:tcW w:w="1910" w:type="dxa"/>
            <w:tcMar>
              <w:top w:w="50" w:type="dxa"/>
              <w:left w:w="100" w:type="dxa"/>
            </w:tcMar>
            <w:vAlign w:val="center"/>
          </w:tcPr>
          <w:p w14:paraId="3138ADF3">
            <w:pPr>
              <w:spacing w:after="0"/>
              <w:ind w:left="135"/>
              <w:jc w:val="center"/>
            </w:pPr>
          </w:p>
        </w:tc>
        <w:tc>
          <w:tcPr>
            <w:tcW w:w="1347" w:type="dxa"/>
            <w:tcMar>
              <w:top w:w="50" w:type="dxa"/>
              <w:left w:w="100" w:type="dxa"/>
            </w:tcMar>
            <w:vAlign w:val="center"/>
          </w:tcPr>
          <w:p w14:paraId="4DC8A37D">
            <w:pPr>
              <w:spacing w:after="0"/>
              <w:ind w:left="135"/>
            </w:pPr>
          </w:p>
        </w:tc>
        <w:tc>
          <w:tcPr>
            <w:tcW w:w="2221" w:type="dxa"/>
            <w:tcMar>
              <w:top w:w="50" w:type="dxa"/>
              <w:left w:w="100" w:type="dxa"/>
            </w:tcMar>
            <w:vAlign w:val="center"/>
          </w:tcPr>
          <w:p w14:paraId="5FB02EB3">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6C94F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3FB3051">
            <w:pPr>
              <w:spacing w:after="0"/>
              <w:rPr>
                <w:rFonts w:ascii="Times New Roman" w:hAnsi="Times New Roman"/>
                <w:color w:val="000000"/>
                <w:sz w:val="24"/>
              </w:rPr>
            </w:pPr>
          </w:p>
          <w:p w14:paraId="0B9CF0EB">
            <w:pPr>
              <w:spacing w:after="0"/>
              <w:rPr>
                <w:rFonts w:ascii="Times New Roman" w:hAnsi="Times New Roman"/>
                <w:color w:val="000000"/>
                <w:sz w:val="24"/>
                <w:lang w:val="ru-RU"/>
              </w:rPr>
            </w:pPr>
            <w:r>
              <w:rPr>
                <w:rFonts w:ascii="Times New Roman" w:hAnsi="Times New Roman"/>
                <w:color w:val="000000"/>
                <w:sz w:val="24"/>
                <w:lang w:val="ru-RU"/>
              </w:rPr>
              <w:t>72</w:t>
            </w:r>
          </w:p>
        </w:tc>
        <w:tc>
          <w:tcPr>
            <w:tcW w:w="4410" w:type="dxa"/>
            <w:tcMar>
              <w:top w:w="50" w:type="dxa"/>
              <w:left w:w="100" w:type="dxa"/>
            </w:tcMar>
            <w:vAlign w:val="center"/>
          </w:tcPr>
          <w:p w14:paraId="2B2F49BE">
            <w:pPr>
              <w:spacing w:after="0"/>
              <w:ind w:left="135"/>
            </w:pPr>
            <w:r>
              <w:rPr>
                <w:rFonts w:ascii="Times New Roman" w:hAnsi="Times New Roman"/>
                <w:color w:val="000000"/>
                <w:sz w:val="24"/>
                <w:lang w:val="ru-RU"/>
              </w:rPr>
              <w:t xml:space="preserve">Разучивание подвижной иры: "Волк во рву". </w:t>
            </w:r>
            <w:r>
              <w:rPr>
                <w:rFonts w:ascii="Times New Roman" w:hAnsi="Times New Roman"/>
                <w:color w:val="000000"/>
                <w:sz w:val="24"/>
              </w:rPr>
              <w:t>Эстафеты.</w:t>
            </w:r>
          </w:p>
        </w:tc>
        <w:tc>
          <w:tcPr>
            <w:tcW w:w="1121" w:type="dxa"/>
            <w:tcMar>
              <w:top w:w="50" w:type="dxa"/>
              <w:left w:w="100" w:type="dxa"/>
            </w:tcMar>
            <w:vAlign w:val="center"/>
          </w:tcPr>
          <w:p w14:paraId="66D8954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404997">
            <w:pPr>
              <w:spacing w:after="0"/>
              <w:ind w:left="135"/>
              <w:jc w:val="center"/>
            </w:pPr>
          </w:p>
        </w:tc>
        <w:tc>
          <w:tcPr>
            <w:tcW w:w="1910" w:type="dxa"/>
            <w:tcMar>
              <w:top w:w="50" w:type="dxa"/>
              <w:left w:w="100" w:type="dxa"/>
            </w:tcMar>
            <w:vAlign w:val="center"/>
          </w:tcPr>
          <w:p w14:paraId="645FB7BE">
            <w:pPr>
              <w:spacing w:after="0"/>
              <w:ind w:left="135"/>
              <w:jc w:val="center"/>
            </w:pPr>
          </w:p>
        </w:tc>
        <w:tc>
          <w:tcPr>
            <w:tcW w:w="1347" w:type="dxa"/>
            <w:tcMar>
              <w:top w:w="50" w:type="dxa"/>
              <w:left w:w="100" w:type="dxa"/>
            </w:tcMar>
            <w:vAlign w:val="center"/>
          </w:tcPr>
          <w:p w14:paraId="20314160">
            <w:pPr>
              <w:spacing w:after="0"/>
              <w:ind w:left="135"/>
            </w:pPr>
          </w:p>
        </w:tc>
        <w:tc>
          <w:tcPr>
            <w:tcW w:w="2221" w:type="dxa"/>
            <w:tcMar>
              <w:top w:w="50" w:type="dxa"/>
              <w:left w:w="100" w:type="dxa"/>
            </w:tcMar>
            <w:vAlign w:val="center"/>
          </w:tcPr>
          <w:p w14:paraId="30C09847">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7CBDF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E2B787F">
            <w:pPr>
              <w:spacing w:after="0"/>
              <w:rPr>
                <w:rFonts w:ascii="Times New Roman" w:hAnsi="Times New Roman"/>
                <w:color w:val="000000"/>
                <w:sz w:val="24"/>
              </w:rPr>
            </w:pPr>
          </w:p>
          <w:p w14:paraId="6C2A240C">
            <w:pPr>
              <w:spacing w:after="0"/>
              <w:rPr>
                <w:rFonts w:ascii="Times New Roman" w:hAnsi="Times New Roman"/>
                <w:color w:val="000000"/>
                <w:sz w:val="24"/>
                <w:lang w:val="ru-RU"/>
              </w:rPr>
            </w:pPr>
            <w:r>
              <w:rPr>
                <w:rFonts w:ascii="Times New Roman" w:hAnsi="Times New Roman"/>
                <w:color w:val="000000"/>
                <w:sz w:val="24"/>
                <w:lang w:val="ru-RU"/>
              </w:rPr>
              <w:t>73</w:t>
            </w:r>
          </w:p>
        </w:tc>
        <w:tc>
          <w:tcPr>
            <w:tcW w:w="4410" w:type="dxa"/>
            <w:tcMar>
              <w:top w:w="50" w:type="dxa"/>
              <w:left w:w="100" w:type="dxa"/>
            </w:tcMar>
            <w:vAlign w:val="center"/>
          </w:tcPr>
          <w:p w14:paraId="2D3C836D">
            <w:pPr>
              <w:spacing w:after="0"/>
              <w:ind w:left="135"/>
            </w:pPr>
            <w:r>
              <w:rPr>
                <w:rFonts w:ascii="Times New Roman" w:hAnsi="Times New Roman"/>
                <w:color w:val="000000"/>
                <w:sz w:val="24"/>
                <w:lang w:val="ru-RU"/>
              </w:rPr>
              <w:t xml:space="preserve">Разучивание подвижной игры : "Два Мороза". </w:t>
            </w:r>
            <w:r>
              <w:rPr>
                <w:rFonts w:ascii="Times New Roman" w:hAnsi="Times New Roman"/>
                <w:color w:val="000000"/>
                <w:sz w:val="24"/>
              </w:rPr>
              <w:t>Эстафеты.</w:t>
            </w:r>
          </w:p>
        </w:tc>
        <w:tc>
          <w:tcPr>
            <w:tcW w:w="1121" w:type="dxa"/>
            <w:tcMar>
              <w:top w:w="50" w:type="dxa"/>
              <w:left w:w="100" w:type="dxa"/>
            </w:tcMar>
            <w:vAlign w:val="center"/>
          </w:tcPr>
          <w:p w14:paraId="0ADE05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36D5A5">
            <w:pPr>
              <w:spacing w:after="0"/>
              <w:ind w:left="135"/>
              <w:jc w:val="center"/>
            </w:pPr>
          </w:p>
        </w:tc>
        <w:tc>
          <w:tcPr>
            <w:tcW w:w="1910" w:type="dxa"/>
            <w:tcMar>
              <w:top w:w="50" w:type="dxa"/>
              <w:left w:w="100" w:type="dxa"/>
            </w:tcMar>
            <w:vAlign w:val="center"/>
          </w:tcPr>
          <w:p w14:paraId="25122F3B">
            <w:pPr>
              <w:spacing w:after="0"/>
              <w:ind w:left="135"/>
              <w:jc w:val="center"/>
            </w:pPr>
          </w:p>
        </w:tc>
        <w:tc>
          <w:tcPr>
            <w:tcW w:w="1347" w:type="dxa"/>
            <w:tcMar>
              <w:top w:w="50" w:type="dxa"/>
              <w:left w:w="100" w:type="dxa"/>
            </w:tcMar>
            <w:vAlign w:val="center"/>
          </w:tcPr>
          <w:p w14:paraId="1C334C53">
            <w:pPr>
              <w:spacing w:after="0"/>
              <w:ind w:left="135"/>
            </w:pPr>
          </w:p>
        </w:tc>
        <w:tc>
          <w:tcPr>
            <w:tcW w:w="2221" w:type="dxa"/>
            <w:tcMar>
              <w:top w:w="50" w:type="dxa"/>
              <w:left w:w="100" w:type="dxa"/>
            </w:tcMar>
            <w:vAlign w:val="center"/>
          </w:tcPr>
          <w:p w14:paraId="4ED371F3">
            <w:pPr>
              <w:spacing w:after="0"/>
              <w:ind w:left="135"/>
            </w:pPr>
            <w:r>
              <w:rPr>
                <w:rFonts w:ascii="Times New Roman" w:hAnsi="Times New Roman"/>
                <w:color w:val="000000"/>
                <w:sz w:val="24"/>
              </w:rPr>
              <w:t>Поле для свободного ввода1</w:t>
            </w:r>
          </w:p>
        </w:tc>
      </w:tr>
      <w:tr w14:paraId="0B0D0E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6CD9425">
            <w:pPr>
              <w:spacing w:after="0"/>
              <w:rPr>
                <w:rFonts w:ascii="Times New Roman" w:hAnsi="Times New Roman"/>
                <w:color w:val="000000"/>
                <w:sz w:val="24"/>
              </w:rPr>
            </w:pPr>
          </w:p>
          <w:p w14:paraId="1A6410C9">
            <w:pPr>
              <w:spacing w:after="0"/>
              <w:rPr>
                <w:rFonts w:ascii="Times New Roman" w:hAnsi="Times New Roman"/>
                <w:color w:val="000000"/>
                <w:sz w:val="24"/>
                <w:lang w:val="ru-RU"/>
              </w:rPr>
            </w:pPr>
            <w:r>
              <w:rPr>
                <w:rFonts w:ascii="Times New Roman" w:hAnsi="Times New Roman"/>
                <w:color w:val="000000"/>
                <w:sz w:val="24"/>
                <w:lang w:val="ru-RU"/>
              </w:rPr>
              <w:t>74</w:t>
            </w:r>
          </w:p>
        </w:tc>
        <w:tc>
          <w:tcPr>
            <w:tcW w:w="4410" w:type="dxa"/>
            <w:tcMar>
              <w:top w:w="50" w:type="dxa"/>
              <w:left w:w="100" w:type="dxa"/>
            </w:tcMar>
            <w:vAlign w:val="center"/>
          </w:tcPr>
          <w:p w14:paraId="56403E66">
            <w:pPr>
              <w:spacing w:after="0"/>
              <w:ind w:left="135"/>
              <w:rPr>
                <w:lang w:val="ru-RU"/>
              </w:rPr>
            </w:pPr>
            <w:r>
              <w:rPr>
                <w:rFonts w:ascii="Times New Roman" w:hAnsi="Times New Roman"/>
                <w:color w:val="000000"/>
                <w:sz w:val="24"/>
                <w:lang w:val="ru-RU"/>
              </w:rPr>
              <w:t>Самостоятельная организация и проведение подвижных ир.</w:t>
            </w:r>
          </w:p>
        </w:tc>
        <w:tc>
          <w:tcPr>
            <w:tcW w:w="1121" w:type="dxa"/>
            <w:tcMar>
              <w:top w:w="50" w:type="dxa"/>
              <w:left w:w="100" w:type="dxa"/>
            </w:tcMar>
            <w:vAlign w:val="center"/>
          </w:tcPr>
          <w:p w14:paraId="0B93421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592E7">
            <w:pPr>
              <w:spacing w:after="0"/>
              <w:ind w:left="135"/>
              <w:jc w:val="center"/>
            </w:pPr>
          </w:p>
        </w:tc>
        <w:tc>
          <w:tcPr>
            <w:tcW w:w="1910" w:type="dxa"/>
            <w:tcMar>
              <w:top w:w="50" w:type="dxa"/>
              <w:left w:w="100" w:type="dxa"/>
            </w:tcMar>
            <w:vAlign w:val="center"/>
          </w:tcPr>
          <w:p w14:paraId="2CC85439">
            <w:pPr>
              <w:spacing w:after="0"/>
              <w:ind w:left="135"/>
              <w:jc w:val="center"/>
            </w:pPr>
          </w:p>
        </w:tc>
        <w:tc>
          <w:tcPr>
            <w:tcW w:w="1347" w:type="dxa"/>
            <w:tcMar>
              <w:top w:w="50" w:type="dxa"/>
              <w:left w:w="100" w:type="dxa"/>
            </w:tcMar>
            <w:vAlign w:val="center"/>
          </w:tcPr>
          <w:p w14:paraId="639E7F25">
            <w:pPr>
              <w:spacing w:after="0"/>
              <w:ind w:left="135"/>
            </w:pPr>
          </w:p>
        </w:tc>
        <w:tc>
          <w:tcPr>
            <w:tcW w:w="2221" w:type="dxa"/>
            <w:tcMar>
              <w:top w:w="50" w:type="dxa"/>
              <w:left w:w="100" w:type="dxa"/>
            </w:tcMar>
            <w:vAlign w:val="center"/>
          </w:tcPr>
          <w:p w14:paraId="38F4D6D9">
            <w:pPr>
              <w:spacing w:after="0"/>
              <w:ind w:left="135"/>
            </w:pPr>
            <w:r>
              <w:rPr>
                <w:rFonts w:ascii="Times New Roman" w:hAnsi="Times New Roman"/>
                <w:color w:val="000000"/>
                <w:sz w:val="24"/>
              </w:rPr>
              <w:t>Поле для свободного ввода1</w:t>
            </w:r>
          </w:p>
        </w:tc>
      </w:tr>
      <w:tr w14:paraId="43F2D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68B4D93">
            <w:pPr>
              <w:spacing w:after="0"/>
              <w:rPr>
                <w:rFonts w:ascii="Times New Roman" w:hAnsi="Times New Roman"/>
                <w:color w:val="000000"/>
                <w:sz w:val="24"/>
              </w:rPr>
            </w:pPr>
          </w:p>
          <w:p w14:paraId="44B153A2">
            <w:pPr>
              <w:spacing w:after="0"/>
              <w:rPr>
                <w:rFonts w:ascii="Times New Roman" w:hAnsi="Times New Roman"/>
                <w:color w:val="000000"/>
                <w:sz w:val="24"/>
                <w:lang w:val="ru-RU"/>
              </w:rPr>
            </w:pPr>
            <w:r>
              <w:rPr>
                <w:rFonts w:ascii="Times New Roman" w:hAnsi="Times New Roman"/>
                <w:color w:val="000000"/>
                <w:sz w:val="24"/>
                <w:lang w:val="ru-RU"/>
              </w:rPr>
              <w:t>75</w:t>
            </w:r>
          </w:p>
        </w:tc>
        <w:tc>
          <w:tcPr>
            <w:tcW w:w="4410" w:type="dxa"/>
            <w:tcMar>
              <w:top w:w="50" w:type="dxa"/>
              <w:left w:w="100" w:type="dxa"/>
            </w:tcMar>
            <w:vAlign w:val="center"/>
          </w:tcPr>
          <w:p w14:paraId="771D7246">
            <w:pPr>
              <w:spacing w:after="0"/>
              <w:ind w:left="135"/>
              <w:rPr>
                <w:lang w:val="ru-RU"/>
              </w:rPr>
            </w:pPr>
            <w:r>
              <w:rPr>
                <w:rFonts w:ascii="Times New Roman" w:hAnsi="Times New Roman"/>
                <w:color w:val="000000"/>
                <w:sz w:val="24"/>
                <w:lang w:val="ru-RU"/>
              </w:rPr>
              <w:t>Разучивание подвижной иры:"Вол во рву".Эстафеты.</w:t>
            </w:r>
          </w:p>
        </w:tc>
        <w:tc>
          <w:tcPr>
            <w:tcW w:w="1121" w:type="dxa"/>
            <w:tcMar>
              <w:top w:w="50" w:type="dxa"/>
              <w:left w:w="100" w:type="dxa"/>
            </w:tcMar>
            <w:vAlign w:val="center"/>
          </w:tcPr>
          <w:p w14:paraId="4B2A8F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4946AC">
            <w:pPr>
              <w:spacing w:after="0"/>
              <w:ind w:left="135"/>
              <w:jc w:val="center"/>
            </w:pPr>
          </w:p>
        </w:tc>
        <w:tc>
          <w:tcPr>
            <w:tcW w:w="1910" w:type="dxa"/>
            <w:tcMar>
              <w:top w:w="50" w:type="dxa"/>
              <w:left w:w="100" w:type="dxa"/>
            </w:tcMar>
            <w:vAlign w:val="center"/>
          </w:tcPr>
          <w:p w14:paraId="5164E2EF">
            <w:pPr>
              <w:spacing w:after="0"/>
              <w:ind w:left="135"/>
              <w:jc w:val="center"/>
            </w:pPr>
          </w:p>
        </w:tc>
        <w:tc>
          <w:tcPr>
            <w:tcW w:w="1347" w:type="dxa"/>
            <w:tcMar>
              <w:top w:w="50" w:type="dxa"/>
              <w:left w:w="100" w:type="dxa"/>
            </w:tcMar>
            <w:vAlign w:val="center"/>
          </w:tcPr>
          <w:p w14:paraId="59C5A8AA">
            <w:pPr>
              <w:spacing w:after="0"/>
              <w:ind w:left="135"/>
            </w:pPr>
          </w:p>
        </w:tc>
        <w:tc>
          <w:tcPr>
            <w:tcW w:w="2221" w:type="dxa"/>
            <w:tcMar>
              <w:top w:w="50" w:type="dxa"/>
              <w:left w:w="100" w:type="dxa"/>
            </w:tcMar>
            <w:vAlign w:val="center"/>
          </w:tcPr>
          <w:p w14:paraId="66BF844D">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3D600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F5D6278">
            <w:pPr>
              <w:spacing w:after="0"/>
              <w:rPr>
                <w:rFonts w:ascii="Times New Roman" w:hAnsi="Times New Roman"/>
                <w:color w:val="000000"/>
                <w:sz w:val="24"/>
              </w:rPr>
            </w:pPr>
          </w:p>
          <w:p w14:paraId="77B0F10E">
            <w:pPr>
              <w:spacing w:after="0"/>
              <w:rPr>
                <w:rFonts w:ascii="Times New Roman" w:hAnsi="Times New Roman"/>
                <w:color w:val="000000"/>
                <w:sz w:val="24"/>
                <w:lang w:val="ru-RU"/>
              </w:rPr>
            </w:pPr>
            <w:r>
              <w:rPr>
                <w:rFonts w:ascii="Times New Roman" w:hAnsi="Times New Roman"/>
                <w:color w:val="000000"/>
                <w:sz w:val="24"/>
                <w:lang w:val="ru-RU"/>
              </w:rPr>
              <w:t>76</w:t>
            </w:r>
          </w:p>
        </w:tc>
        <w:tc>
          <w:tcPr>
            <w:tcW w:w="4410" w:type="dxa"/>
            <w:tcMar>
              <w:top w:w="50" w:type="dxa"/>
              <w:left w:w="100" w:type="dxa"/>
            </w:tcMar>
            <w:vAlign w:val="center"/>
          </w:tcPr>
          <w:p w14:paraId="385EE84B">
            <w:pPr>
              <w:spacing w:after="0"/>
              <w:ind w:left="135"/>
              <w:rPr>
                <w:lang w:val="ru-RU"/>
              </w:rPr>
            </w:pPr>
            <w:r>
              <w:rPr>
                <w:rFonts w:ascii="Times New Roman" w:hAnsi="Times New Roman"/>
                <w:color w:val="000000"/>
                <w:sz w:val="24"/>
                <w:lang w:val="ru-RU"/>
              </w:rPr>
              <w:t>Разучивание игры :"Два Мороза". Эстафеты.</w:t>
            </w:r>
          </w:p>
        </w:tc>
        <w:tc>
          <w:tcPr>
            <w:tcW w:w="1121" w:type="dxa"/>
            <w:tcMar>
              <w:top w:w="50" w:type="dxa"/>
              <w:left w:w="100" w:type="dxa"/>
            </w:tcMar>
            <w:vAlign w:val="center"/>
          </w:tcPr>
          <w:p w14:paraId="2950F16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D38F57D">
            <w:pPr>
              <w:spacing w:after="0"/>
              <w:ind w:left="135"/>
              <w:jc w:val="center"/>
              <w:rPr>
                <w:lang w:val="ru-RU"/>
              </w:rPr>
            </w:pPr>
          </w:p>
        </w:tc>
        <w:tc>
          <w:tcPr>
            <w:tcW w:w="1910" w:type="dxa"/>
            <w:tcMar>
              <w:top w:w="50" w:type="dxa"/>
              <w:left w:w="100" w:type="dxa"/>
            </w:tcMar>
            <w:vAlign w:val="center"/>
          </w:tcPr>
          <w:p w14:paraId="7D346A5E">
            <w:pPr>
              <w:spacing w:after="0"/>
              <w:ind w:left="135"/>
              <w:jc w:val="center"/>
              <w:rPr>
                <w:lang w:val="ru-RU"/>
              </w:rPr>
            </w:pPr>
          </w:p>
        </w:tc>
        <w:tc>
          <w:tcPr>
            <w:tcW w:w="1347" w:type="dxa"/>
            <w:tcMar>
              <w:top w:w="50" w:type="dxa"/>
              <w:left w:w="100" w:type="dxa"/>
            </w:tcMar>
            <w:vAlign w:val="center"/>
          </w:tcPr>
          <w:p w14:paraId="6A4ECEAC">
            <w:pPr>
              <w:spacing w:after="0"/>
              <w:ind w:left="135"/>
              <w:rPr>
                <w:lang w:val="ru-RU"/>
              </w:rPr>
            </w:pPr>
          </w:p>
        </w:tc>
        <w:tc>
          <w:tcPr>
            <w:tcW w:w="2221" w:type="dxa"/>
            <w:tcMar>
              <w:top w:w="50" w:type="dxa"/>
              <w:left w:w="100" w:type="dxa"/>
            </w:tcMar>
            <w:vAlign w:val="center"/>
          </w:tcPr>
          <w:p w14:paraId="4E2F3CB5">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68F7B6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4A328EFA">
            <w:pPr>
              <w:spacing w:after="0"/>
              <w:rPr>
                <w:rFonts w:ascii="Times New Roman" w:hAnsi="Times New Roman"/>
                <w:color w:val="000000"/>
                <w:sz w:val="24"/>
                <w:lang w:val="ru-RU"/>
              </w:rPr>
            </w:pPr>
          </w:p>
          <w:p w14:paraId="619BB107">
            <w:pPr>
              <w:spacing w:after="0"/>
              <w:rPr>
                <w:rFonts w:ascii="Times New Roman" w:hAnsi="Times New Roman"/>
                <w:color w:val="000000"/>
                <w:sz w:val="24"/>
                <w:lang w:val="ru-RU"/>
              </w:rPr>
            </w:pPr>
            <w:r>
              <w:rPr>
                <w:rFonts w:ascii="Times New Roman" w:hAnsi="Times New Roman"/>
                <w:color w:val="000000"/>
                <w:sz w:val="24"/>
                <w:lang w:val="ru-RU"/>
              </w:rPr>
              <w:t>77</w:t>
            </w:r>
          </w:p>
        </w:tc>
        <w:tc>
          <w:tcPr>
            <w:tcW w:w="4410" w:type="dxa"/>
            <w:tcMar>
              <w:top w:w="50" w:type="dxa"/>
              <w:left w:w="100" w:type="dxa"/>
            </w:tcMar>
            <w:vAlign w:val="center"/>
          </w:tcPr>
          <w:p w14:paraId="380E72D5">
            <w:pPr>
              <w:spacing w:after="0"/>
              <w:ind w:left="135"/>
              <w:rPr>
                <w:lang w:val="ru-RU"/>
              </w:rPr>
            </w:pPr>
            <w:r>
              <w:rPr>
                <w:rFonts w:ascii="Times New Roman" w:hAnsi="Times New Roman"/>
                <w:color w:val="000000"/>
                <w:sz w:val="24"/>
                <w:lang w:val="ru-RU"/>
              </w:rPr>
              <w:t>Разучивание подвижной игры :"Удочка".Эстафеты.</w:t>
            </w:r>
          </w:p>
        </w:tc>
        <w:tc>
          <w:tcPr>
            <w:tcW w:w="1121" w:type="dxa"/>
            <w:tcMar>
              <w:top w:w="50" w:type="dxa"/>
              <w:left w:w="100" w:type="dxa"/>
            </w:tcMar>
            <w:vAlign w:val="center"/>
          </w:tcPr>
          <w:p w14:paraId="6090450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EABF578">
            <w:pPr>
              <w:spacing w:after="0"/>
              <w:ind w:left="135"/>
              <w:jc w:val="center"/>
              <w:rPr>
                <w:lang w:val="ru-RU"/>
              </w:rPr>
            </w:pPr>
          </w:p>
        </w:tc>
        <w:tc>
          <w:tcPr>
            <w:tcW w:w="1910" w:type="dxa"/>
            <w:tcMar>
              <w:top w:w="50" w:type="dxa"/>
              <w:left w:w="100" w:type="dxa"/>
            </w:tcMar>
            <w:vAlign w:val="center"/>
          </w:tcPr>
          <w:p w14:paraId="08743A03">
            <w:pPr>
              <w:spacing w:after="0"/>
              <w:ind w:left="135"/>
              <w:jc w:val="center"/>
              <w:rPr>
                <w:lang w:val="ru-RU"/>
              </w:rPr>
            </w:pPr>
          </w:p>
        </w:tc>
        <w:tc>
          <w:tcPr>
            <w:tcW w:w="1347" w:type="dxa"/>
            <w:tcMar>
              <w:top w:w="50" w:type="dxa"/>
              <w:left w:w="100" w:type="dxa"/>
            </w:tcMar>
            <w:vAlign w:val="center"/>
          </w:tcPr>
          <w:p w14:paraId="6B1A54E0">
            <w:pPr>
              <w:spacing w:after="0"/>
              <w:ind w:left="135"/>
              <w:rPr>
                <w:lang w:val="ru-RU"/>
              </w:rPr>
            </w:pPr>
          </w:p>
        </w:tc>
        <w:tc>
          <w:tcPr>
            <w:tcW w:w="2221" w:type="dxa"/>
            <w:tcMar>
              <w:top w:w="50" w:type="dxa"/>
              <w:left w:w="100" w:type="dxa"/>
            </w:tcMar>
            <w:vAlign w:val="center"/>
          </w:tcPr>
          <w:p w14:paraId="30CF5331">
            <w:pPr>
              <w:spacing w:after="0"/>
              <w:ind w:left="135"/>
            </w:pPr>
            <w:r>
              <w:rPr>
                <w:rFonts w:ascii="Times New Roman" w:hAnsi="Times New Roman"/>
                <w:color w:val="000000"/>
                <w:sz w:val="24"/>
              </w:rPr>
              <w:t>Поле для свободного ввода1</w:t>
            </w:r>
          </w:p>
        </w:tc>
      </w:tr>
      <w:tr w14:paraId="62E33B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8020953">
            <w:pPr>
              <w:spacing w:after="0"/>
              <w:rPr>
                <w:rFonts w:ascii="Times New Roman" w:hAnsi="Times New Roman"/>
                <w:color w:val="000000"/>
                <w:sz w:val="24"/>
                <w:lang w:val="ru-RU"/>
              </w:rPr>
            </w:pPr>
          </w:p>
          <w:p w14:paraId="79074D5C">
            <w:pPr>
              <w:spacing w:after="0"/>
              <w:rPr>
                <w:rFonts w:ascii="Times New Roman" w:hAnsi="Times New Roman"/>
                <w:color w:val="000000"/>
                <w:sz w:val="24"/>
                <w:lang w:val="ru-RU"/>
              </w:rPr>
            </w:pPr>
            <w:r>
              <w:rPr>
                <w:rFonts w:ascii="Times New Roman" w:hAnsi="Times New Roman"/>
                <w:color w:val="000000"/>
                <w:sz w:val="24"/>
                <w:lang w:val="ru-RU"/>
              </w:rPr>
              <w:t>78</w:t>
            </w:r>
          </w:p>
        </w:tc>
        <w:tc>
          <w:tcPr>
            <w:tcW w:w="4410" w:type="dxa"/>
            <w:tcMar>
              <w:top w:w="50" w:type="dxa"/>
              <w:left w:w="100" w:type="dxa"/>
            </w:tcMar>
            <w:vAlign w:val="center"/>
          </w:tcPr>
          <w:p w14:paraId="41AAA36F">
            <w:pPr>
              <w:spacing w:after="0"/>
              <w:ind w:left="135"/>
              <w:rPr>
                <w:lang w:val="ru-RU"/>
              </w:rPr>
            </w:pPr>
            <w:r>
              <w:rPr>
                <w:rFonts w:ascii="Times New Roman" w:hAnsi="Times New Roman"/>
                <w:color w:val="000000"/>
                <w:sz w:val="24"/>
                <w:lang w:val="ru-RU"/>
              </w:rPr>
              <w:t>Разучивание подвижной игры:"Удочка".Эстафеты.</w:t>
            </w:r>
          </w:p>
        </w:tc>
        <w:tc>
          <w:tcPr>
            <w:tcW w:w="1121" w:type="dxa"/>
            <w:tcMar>
              <w:top w:w="50" w:type="dxa"/>
              <w:left w:w="100" w:type="dxa"/>
            </w:tcMar>
            <w:vAlign w:val="center"/>
          </w:tcPr>
          <w:p w14:paraId="6B64517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2814004">
            <w:pPr>
              <w:spacing w:after="0"/>
              <w:ind w:left="135"/>
              <w:jc w:val="center"/>
              <w:rPr>
                <w:lang w:val="ru-RU"/>
              </w:rPr>
            </w:pPr>
          </w:p>
        </w:tc>
        <w:tc>
          <w:tcPr>
            <w:tcW w:w="1910" w:type="dxa"/>
            <w:tcMar>
              <w:top w:w="50" w:type="dxa"/>
              <w:left w:w="100" w:type="dxa"/>
            </w:tcMar>
            <w:vAlign w:val="center"/>
          </w:tcPr>
          <w:p w14:paraId="11C511F1">
            <w:pPr>
              <w:spacing w:after="0"/>
              <w:ind w:left="135"/>
              <w:jc w:val="center"/>
              <w:rPr>
                <w:lang w:val="ru-RU"/>
              </w:rPr>
            </w:pPr>
          </w:p>
        </w:tc>
        <w:tc>
          <w:tcPr>
            <w:tcW w:w="1347" w:type="dxa"/>
            <w:tcMar>
              <w:top w:w="50" w:type="dxa"/>
              <w:left w:w="100" w:type="dxa"/>
            </w:tcMar>
            <w:vAlign w:val="center"/>
          </w:tcPr>
          <w:p w14:paraId="55AE0E71">
            <w:pPr>
              <w:spacing w:after="0"/>
              <w:ind w:left="135"/>
              <w:rPr>
                <w:lang w:val="ru-RU"/>
              </w:rPr>
            </w:pPr>
          </w:p>
        </w:tc>
        <w:tc>
          <w:tcPr>
            <w:tcW w:w="2221" w:type="dxa"/>
            <w:tcMar>
              <w:top w:w="50" w:type="dxa"/>
              <w:left w:w="100" w:type="dxa"/>
            </w:tcMar>
            <w:vAlign w:val="center"/>
          </w:tcPr>
          <w:p w14:paraId="52FDA431">
            <w:pPr>
              <w:spacing w:after="0"/>
              <w:ind w:left="135"/>
            </w:pPr>
            <w:r>
              <w:rPr>
                <w:rFonts w:ascii="Times New Roman" w:hAnsi="Times New Roman"/>
                <w:color w:val="000000"/>
                <w:sz w:val="24"/>
              </w:rPr>
              <w:t>Поле для свободного ввода1</w:t>
            </w:r>
          </w:p>
        </w:tc>
      </w:tr>
      <w:tr w14:paraId="58667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D4E749C">
            <w:pPr>
              <w:spacing w:after="0"/>
              <w:rPr>
                <w:rFonts w:ascii="Times New Roman" w:hAnsi="Times New Roman"/>
                <w:color w:val="000000"/>
                <w:sz w:val="24"/>
                <w:lang w:val="ru-RU"/>
              </w:rPr>
            </w:pPr>
          </w:p>
          <w:p w14:paraId="0BA5BB2C">
            <w:pPr>
              <w:spacing w:after="0"/>
              <w:rPr>
                <w:rFonts w:ascii="Times New Roman" w:hAnsi="Times New Roman"/>
                <w:color w:val="000000"/>
                <w:sz w:val="24"/>
                <w:lang w:val="ru-RU"/>
              </w:rPr>
            </w:pPr>
            <w:r>
              <w:rPr>
                <w:rFonts w:ascii="Times New Roman" w:hAnsi="Times New Roman"/>
                <w:color w:val="000000"/>
                <w:sz w:val="24"/>
                <w:lang w:val="ru-RU"/>
              </w:rPr>
              <w:t>79</w:t>
            </w:r>
          </w:p>
        </w:tc>
        <w:tc>
          <w:tcPr>
            <w:tcW w:w="4410" w:type="dxa"/>
            <w:tcMar>
              <w:top w:w="50" w:type="dxa"/>
              <w:left w:w="100" w:type="dxa"/>
            </w:tcMar>
            <w:vAlign w:val="center"/>
          </w:tcPr>
          <w:p w14:paraId="75E78A8A">
            <w:pPr>
              <w:spacing w:after="0"/>
              <w:ind w:left="135"/>
            </w:pPr>
            <w:r>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1121" w:type="dxa"/>
            <w:tcMar>
              <w:top w:w="50" w:type="dxa"/>
              <w:left w:w="100" w:type="dxa"/>
            </w:tcMar>
            <w:vAlign w:val="center"/>
          </w:tcPr>
          <w:p w14:paraId="10D187C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3D35099">
            <w:pPr>
              <w:spacing w:after="0"/>
              <w:ind w:left="135"/>
              <w:jc w:val="center"/>
            </w:pPr>
          </w:p>
        </w:tc>
        <w:tc>
          <w:tcPr>
            <w:tcW w:w="1910" w:type="dxa"/>
            <w:tcMar>
              <w:top w:w="50" w:type="dxa"/>
              <w:left w:w="100" w:type="dxa"/>
            </w:tcMar>
            <w:vAlign w:val="center"/>
          </w:tcPr>
          <w:p w14:paraId="74A4E535">
            <w:pPr>
              <w:spacing w:after="0"/>
              <w:ind w:left="135"/>
              <w:jc w:val="center"/>
            </w:pPr>
          </w:p>
        </w:tc>
        <w:tc>
          <w:tcPr>
            <w:tcW w:w="1347" w:type="dxa"/>
            <w:tcMar>
              <w:top w:w="50" w:type="dxa"/>
              <w:left w:w="100" w:type="dxa"/>
            </w:tcMar>
            <w:vAlign w:val="center"/>
          </w:tcPr>
          <w:p w14:paraId="3C9DBFCA">
            <w:pPr>
              <w:spacing w:after="0"/>
              <w:ind w:left="135"/>
            </w:pPr>
          </w:p>
        </w:tc>
        <w:tc>
          <w:tcPr>
            <w:tcW w:w="2221" w:type="dxa"/>
            <w:tcMar>
              <w:top w:w="50" w:type="dxa"/>
              <w:left w:w="100" w:type="dxa"/>
            </w:tcMar>
            <w:vAlign w:val="center"/>
          </w:tcPr>
          <w:p w14:paraId="3EC5C2A2">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174AF1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2267699">
            <w:pPr>
              <w:spacing w:after="0"/>
              <w:rPr>
                <w:rFonts w:ascii="Times New Roman" w:hAnsi="Times New Roman"/>
                <w:color w:val="000000"/>
                <w:sz w:val="24"/>
              </w:rPr>
            </w:pPr>
          </w:p>
          <w:p w14:paraId="1A8D7C1C">
            <w:pPr>
              <w:spacing w:after="0"/>
              <w:rPr>
                <w:rFonts w:ascii="Times New Roman" w:hAnsi="Times New Roman"/>
                <w:color w:val="000000"/>
                <w:sz w:val="24"/>
                <w:lang w:val="ru-RU"/>
              </w:rPr>
            </w:pPr>
            <w:r>
              <w:rPr>
                <w:rFonts w:ascii="Times New Roman" w:hAnsi="Times New Roman"/>
                <w:color w:val="000000"/>
                <w:sz w:val="24"/>
                <w:lang w:val="ru-RU"/>
              </w:rPr>
              <w:t>80</w:t>
            </w:r>
          </w:p>
        </w:tc>
        <w:tc>
          <w:tcPr>
            <w:tcW w:w="4410" w:type="dxa"/>
            <w:tcMar>
              <w:top w:w="50" w:type="dxa"/>
              <w:left w:w="100" w:type="dxa"/>
            </w:tcMar>
            <w:vAlign w:val="center"/>
          </w:tcPr>
          <w:p w14:paraId="6646A771">
            <w:pPr>
              <w:spacing w:after="0"/>
              <w:ind w:left="135"/>
              <w:rPr>
                <w:lang w:val="ru-RU"/>
              </w:rPr>
            </w:pPr>
            <w:r>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121" w:type="dxa"/>
            <w:tcMar>
              <w:top w:w="50" w:type="dxa"/>
              <w:left w:w="100" w:type="dxa"/>
            </w:tcMar>
            <w:vAlign w:val="center"/>
          </w:tcPr>
          <w:p w14:paraId="4F7EC9C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B81A97F">
            <w:pPr>
              <w:spacing w:after="0"/>
              <w:ind w:left="135"/>
              <w:jc w:val="center"/>
              <w:rPr>
                <w:lang w:val="ru-RU"/>
              </w:rPr>
            </w:pPr>
          </w:p>
        </w:tc>
        <w:tc>
          <w:tcPr>
            <w:tcW w:w="1910" w:type="dxa"/>
            <w:tcMar>
              <w:top w:w="50" w:type="dxa"/>
              <w:left w:w="100" w:type="dxa"/>
            </w:tcMar>
            <w:vAlign w:val="center"/>
          </w:tcPr>
          <w:p w14:paraId="087CA124">
            <w:pPr>
              <w:spacing w:after="0"/>
              <w:ind w:left="135"/>
              <w:jc w:val="center"/>
              <w:rPr>
                <w:lang w:val="ru-RU"/>
              </w:rPr>
            </w:pPr>
          </w:p>
        </w:tc>
        <w:tc>
          <w:tcPr>
            <w:tcW w:w="1347" w:type="dxa"/>
            <w:tcMar>
              <w:top w:w="50" w:type="dxa"/>
              <w:left w:w="100" w:type="dxa"/>
            </w:tcMar>
            <w:vAlign w:val="center"/>
          </w:tcPr>
          <w:p w14:paraId="6FC9FE69">
            <w:pPr>
              <w:spacing w:after="0"/>
              <w:ind w:left="135"/>
              <w:rPr>
                <w:lang w:val="ru-RU"/>
              </w:rPr>
            </w:pPr>
          </w:p>
        </w:tc>
        <w:tc>
          <w:tcPr>
            <w:tcW w:w="2221" w:type="dxa"/>
            <w:tcMar>
              <w:top w:w="50" w:type="dxa"/>
              <w:left w:w="100" w:type="dxa"/>
            </w:tcMar>
            <w:vAlign w:val="center"/>
          </w:tcPr>
          <w:p w14:paraId="119A1DF0">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091A9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C4316FD">
            <w:pPr>
              <w:spacing w:after="0"/>
              <w:rPr>
                <w:rFonts w:ascii="Times New Roman" w:hAnsi="Times New Roman"/>
                <w:color w:val="000000"/>
                <w:sz w:val="24"/>
                <w:lang w:val="ru-RU"/>
              </w:rPr>
            </w:pPr>
          </w:p>
          <w:p w14:paraId="7CD34332">
            <w:pPr>
              <w:spacing w:after="0"/>
              <w:rPr>
                <w:rFonts w:ascii="Times New Roman" w:hAnsi="Times New Roman"/>
                <w:color w:val="000000"/>
                <w:sz w:val="24"/>
                <w:lang w:val="ru-RU"/>
              </w:rPr>
            </w:pPr>
            <w:r>
              <w:rPr>
                <w:rFonts w:ascii="Times New Roman" w:hAnsi="Times New Roman"/>
                <w:color w:val="000000"/>
                <w:sz w:val="24"/>
                <w:lang w:val="ru-RU"/>
              </w:rPr>
              <w:t>81</w:t>
            </w:r>
          </w:p>
        </w:tc>
        <w:tc>
          <w:tcPr>
            <w:tcW w:w="4410" w:type="dxa"/>
            <w:tcMar>
              <w:top w:w="50" w:type="dxa"/>
              <w:left w:w="100" w:type="dxa"/>
            </w:tcMar>
            <w:vAlign w:val="center"/>
          </w:tcPr>
          <w:p w14:paraId="5FC6CA44">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121" w:type="dxa"/>
            <w:tcMar>
              <w:top w:w="50" w:type="dxa"/>
              <w:left w:w="100" w:type="dxa"/>
            </w:tcMar>
            <w:vAlign w:val="center"/>
          </w:tcPr>
          <w:p w14:paraId="5D46404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B98BE52">
            <w:pPr>
              <w:spacing w:after="0"/>
              <w:ind w:left="135"/>
              <w:jc w:val="center"/>
            </w:pPr>
          </w:p>
        </w:tc>
        <w:tc>
          <w:tcPr>
            <w:tcW w:w="1910" w:type="dxa"/>
            <w:tcMar>
              <w:top w:w="50" w:type="dxa"/>
              <w:left w:w="100" w:type="dxa"/>
            </w:tcMar>
            <w:vAlign w:val="center"/>
          </w:tcPr>
          <w:p w14:paraId="384EFB1F">
            <w:pPr>
              <w:spacing w:after="0"/>
              <w:ind w:left="135"/>
              <w:jc w:val="center"/>
            </w:pPr>
          </w:p>
        </w:tc>
        <w:tc>
          <w:tcPr>
            <w:tcW w:w="1347" w:type="dxa"/>
            <w:tcMar>
              <w:top w:w="50" w:type="dxa"/>
              <w:left w:w="100" w:type="dxa"/>
            </w:tcMar>
            <w:vAlign w:val="center"/>
          </w:tcPr>
          <w:p w14:paraId="43332F6E">
            <w:pPr>
              <w:spacing w:after="0"/>
              <w:ind w:left="135"/>
            </w:pPr>
          </w:p>
        </w:tc>
        <w:tc>
          <w:tcPr>
            <w:tcW w:w="2221" w:type="dxa"/>
            <w:tcMar>
              <w:top w:w="50" w:type="dxa"/>
              <w:left w:w="100" w:type="dxa"/>
            </w:tcMar>
            <w:vAlign w:val="center"/>
          </w:tcPr>
          <w:p w14:paraId="0A24B7CD">
            <w:pPr>
              <w:spacing w:after="0"/>
              <w:ind w:left="135"/>
            </w:pPr>
            <w:r>
              <w:rPr>
                <w:rFonts w:ascii="Times New Roman" w:hAnsi="Times New Roman"/>
                <w:color w:val="000000"/>
                <w:sz w:val="24"/>
              </w:rPr>
              <w:t>Поле для свободного ввода1</w:t>
            </w:r>
          </w:p>
        </w:tc>
      </w:tr>
      <w:tr w14:paraId="0CFD5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1FA328D4">
            <w:pPr>
              <w:spacing w:after="0"/>
              <w:rPr>
                <w:rFonts w:ascii="Times New Roman" w:hAnsi="Times New Roman"/>
                <w:color w:val="000000"/>
                <w:sz w:val="24"/>
              </w:rPr>
            </w:pPr>
          </w:p>
          <w:p w14:paraId="0DE2BCE2">
            <w:pPr>
              <w:spacing w:after="0"/>
              <w:rPr>
                <w:rFonts w:ascii="Times New Roman" w:hAnsi="Times New Roman"/>
                <w:color w:val="000000"/>
                <w:sz w:val="24"/>
                <w:lang w:val="ru-RU"/>
              </w:rPr>
            </w:pPr>
            <w:r>
              <w:rPr>
                <w:rFonts w:ascii="Times New Roman" w:hAnsi="Times New Roman"/>
                <w:color w:val="000000"/>
                <w:sz w:val="24"/>
                <w:lang w:val="ru-RU"/>
              </w:rPr>
              <w:t>82</w:t>
            </w:r>
          </w:p>
        </w:tc>
        <w:tc>
          <w:tcPr>
            <w:tcW w:w="4410" w:type="dxa"/>
            <w:tcMar>
              <w:top w:w="50" w:type="dxa"/>
              <w:left w:w="100" w:type="dxa"/>
            </w:tcMar>
            <w:vAlign w:val="center"/>
          </w:tcPr>
          <w:p w14:paraId="27266A9D">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121" w:type="dxa"/>
            <w:tcMar>
              <w:top w:w="50" w:type="dxa"/>
              <w:left w:w="100" w:type="dxa"/>
            </w:tcMar>
            <w:vAlign w:val="center"/>
          </w:tcPr>
          <w:p w14:paraId="095155B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4D6FD58">
            <w:pPr>
              <w:spacing w:after="0"/>
              <w:ind w:left="135"/>
              <w:jc w:val="center"/>
            </w:pPr>
          </w:p>
        </w:tc>
        <w:tc>
          <w:tcPr>
            <w:tcW w:w="1910" w:type="dxa"/>
            <w:tcMar>
              <w:top w:w="50" w:type="dxa"/>
              <w:left w:w="100" w:type="dxa"/>
            </w:tcMar>
            <w:vAlign w:val="center"/>
          </w:tcPr>
          <w:p w14:paraId="5081303D">
            <w:pPr>
              <w:spacing w:after="0"/>
              <w:ind w:left="135"/>
              <w:jc w:val="center"/>
            </w:pPr>
          </w:p>
        </w:tc>
        <w:tc>
          <w:tcPr>
            <w:tcW w:w="1347" w:type="dxa"/>
            <w:tcMar>
              <w:top w:w="50" w:type="dxa"/>
              <w:left w:w="100" w:type="dxa"/>
            </w:tcMar>
            <w:vAlign w:val="center"/>
          </w:tcPr>
          <w:p w14:paraId="2ACC4DD0">
            <w:pPr>
              <w:spacing w:after="0"/>
              <w:ind w:left="135"/>
            </w:pPr>
          </w:p>
        </w:tc>
        <w:tc>
          <w:tcPr>
            <w:tcW w:w="2221" w:type="dxa"/>
            <w:tcMar>
              <w:top w:w="50" w:type="dxa"/>
              <w:left w:w="100" w:type="dxa"/>
            </w:tcMar>
            <w:vAlign w:val="center"/>
          </w:tcPr>
          <w:p w14:paraId="7F6D3FCC">
            <w:pPr>
              <w:spacing w:after="0"/>
              <w:ind w:left="135"/>
            </w:pPr>
            <w:r>
              <w:rPr>
                <w:rFonts w:ascii="Times New Roman" w:hAnsi="Times New Roman"/>
                <w:color w:val="000000"/>
                <w:sz w:val="24"/>
              </w:rPr>
              <w:t>Поле для свободного ввода1</w:t>
            </w:r>
          </w:p>
        </w:tc>
      </w:tr>
      <w:tr w14:paraId="0F5E6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D21C988">
            <w:pPr>
              <w:spacing w:after="0"/>
              <w:rPr>
                <w:rFonts w:ascii="Times New Roman" w:hAnsi="Times New Roman"/>
                <w:color w:val="000000"/>
                <w:sz w:val="24"/>
              </w:rPr>
            </w:pPr>
          </w:p>
          <w:p w14:paraId="44DEB05E">
            <w:pPr>
              <w:spacing w:after="0"/>
              <w:rPr>
                <w:rFonts w:ascii="Times New Roman" w:hAnsi="Times New Roman"/>
                <w:color w:val="000000"/>
                <w:sz w:val="24"/>
                <w:lang w:val="ru-RU"/>
              </w:rPr>
            </w:pPr>
            <w:r>
              <w:rPr>
                <w:rFonts w:ascii="Times New Roman" w:hAnsi="Times New Roman"/>
                <w:color w:val="000000"/>
                <w:sz w:val="24"/>
                <w:lang w:val="ru-RU"/>
              </w:rPr>
              <w:t>83</w:t>
            </w:r>
          </w:p>
        </w:tc>
        <w:tc>
          <w:tcPr>
            <w:tcW w:w="4410" w:type="dxa"/>
            <w:tcMar>
              <w:top w:w="50" w:type="dxa"/>
              <w:left w:w="100" w:type="dxa"/>
            </w:tcMar>
            <w:vAlign w:val="center"/>
          </w:tcPr>
          <w:p w14:paraId="4EBAA918">
            <w:pPr>
              <w:spacing w:after="0"/>
              <w:ind w:left="135"/>
            </w:pPr>
            <w:r>
              <w:rPr>
                <w:rFonts w:ascii="Times New Roman" w:hAnsi="Times New Roman"/>
                <w:color w:val="000000"/>
                <w:sz w:val="24"/>
                <w:lang w:val="ru-RU"/>
              </w:rPr>
              <w:t xml:space="preserve">Теория: 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1121" w:type="dxa"/>
            <w:tcMar>
              <w:top w:w="50" w:type="dxa"/>
              <w:left w:w="100" w:type="dxa"/>
            </w:tcMar>
            <w:vAlign w:val="center"/>
          </w:tcPr>
          <w:p w14:paraId="02E00A8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65E5701">
            <w:pPr>
              <w:spacing w:after="0"/>
              <w:ind w:left="135"/>
              <w:jc w:val="center"/>
            </w:pPr>
          </w:p>
        </w:tc>
        <w:tc>
          <w:tcPr>
            <w:tcW w:w="1910" w:type="dxa"/>
            <w:tcMar>
              <w:top w:w="50" w:type="dxa"/>
              <w:left w:w="100" w:type="dxa"/>
            </w:tcMar>
            <w:vAlign w:val="center"/>
          </w:tcPr>
          <w:p w14:paraId="4ABC85D1">
            <w:pPr>
              <w:spacing w:after="0"/>
              <w:ind w:left="135"/>
              <w:jc w:val="center"/>
            </w:pPr>
          </w:p>
        </w:tc>
        <w:tc>
          <w:tcPr>
            <w:tcW w:w="1347" w:type="dxa"/>
            <w:tcMar>
              <w:top w:w="50" w:type="dxa"/>
              <w:left w:w="100" w:type="dxa"/>
            </w:tcMar>
            <w:vAlign w:val="center"/>
          </w:tcPr>
          <w:p w14:paraId="161374B2">
            <w:pPr>
              <w:spacing w:after="0"/>
              <w:ind w:left="135"/>
            </w:pPr>
          </w:p>
        </w:tc>
        <w:tc>
          <w:tcPr>
            <w:tcW w:w="2221" w:type="dxa"/>
            <w:tcMar>
              <w:top w:w="50" w:type="dxa"/>
              <w:left w:w="100" w:type="dxa"/>
            </w:tcMar>
            <w:vAlign w:val="center"/>
          </w:tcPr>
          <w:p w14:paraId="07039D49">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2B56E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16F2027">
            <w:pPr>
              <w:spacing w:after="0"/>
              <w:rPr>
                <w:rFonts w:ascii="Times New Roman" w:hAnsi="Times New Roman"/>
                <w:color w:val="000000"/>
                <w:sz w:val="24"/>
              </w:rPr>
            </w:pPr>
          </w:p>
          <w:p w14:paraId="0ADA67C7">
            <w:pPr>
              <w:spacing w:after="0"/>
              <w:rPr>
                <w:rFonts w:ascii="Times New Roman" w:hAnsi="Times New Roman"/>
                <w:color w:val="000000"/>
                <w:sz w:val="24"/>
                <w:lang w:val="ru-RU"/>
              </w:rPr>
            </w:pPr>
            <w:r>
              <w:rPr>
                <w:rFonts w:ascii="Times New Roman" w:hAnsi="Times New Roman"/>
                <w:color w:val="000000"/>
                <w:sz w:val="24"/>
                <w:lang w:val="ru-RU"/>
              </w:rPr>
              <w:t>84</w:t>
            </w:r>
          </w:p>
        </w:tc>
        <w:tc>
          <w:tcPr>
            <w:tcW w:w="4410" w:type="dxa"/>
            <w:tcMar>
              <w:top w:w="50" w:type="dxa"/>
              <w:left w:w="100" w:type="dxa"/>
            </w:tcMar>
            <w:vAlign w:val="center"/>
          </w:tcPr>
          <w:p w14:paraId="46FE3BBD">
            <w:pPr>
              <w:spacing w:after="0"/>
              <w:ind w:left="135"/>
              <w:rPr>
                <w:rFonts w:ascii="Times New Roman" w:hAnsi="Times New Roman"/>
                <w:color w:val="000000"/>
                <w:sz w:val="24"/>
                <w:lang w:val="ru-RU"/>
              </w:rPr>
            </w:pPr>
            <w:r>
              <w:rPr>
                <w:rFonts w:ascii="Times New Roman" w:hAnsi="Times New Roman"/>
                <w:color w:val="000000"/>
                <w:sz w:val="24"/>
                <w:lang w:val="ru-RU"/>
              </w:rPr>
              <w:t xml:space="preserve">Теория: 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1121" w:type="dxa"/>
            <w:tcMar>
              <w:top w:w="50" w:type="dxa"/>
              <w:left w:w="100" w:type="dxa"/>
            </w:tcMar>
            <w:vAlign w:val="center"/>
          </w:tcPr>
          <w:p w14:paraId="10C5D80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EA289D4">
            <w:pPr>
              <w:spacing w:after="0"/>
              <w:ind w:left="135"/>
              <w:jc w:val="center"/>
            </w:pPr>
          </w:p>
        </w:tc>
        <w:tc>
          <w:tcPr>
            <w:tcW w:w="1910" w:type="dxa"/>
            <w:tcMar>
              <w:top w:w="50" w:type="dxa"/>
              <w:left w:w="100" w:type="dxa"/>
            </w:tcMar>
            <w:vAlign w:val="center"/>
          </w:tcPr>
          <w:p w14:paraId="486130A9">
            <w:pPr>
              <w:spacing w:after="0"/>
              <w:ind w:left="135"/>
              <w:jc w:val="center"/>
            </w:pPr>
          </w:p>
        </w:tc>
        <w:tc>
          <w:tcPr>
            <w:tcW w:w="1347" w:type="dxa"/>
            <w:tcMar>
              <w:top w:w="50" w:type="dxa"/>
              <w:left w:w="100" w:type="dxa"/>
            </w:tcMar>
            <w:vAlign w:val="center"/>
          </w:tcPr>
          <w:p w14:paraId="2BE5E80E">
            <w:pPr>
              <w:spacing w:after="0"/>
              <w:ind w:left="135"/>
            </w:pPr>
          </w:p>
        </w:tc>
        <w:tc>
          <w:tcPr>
            <w:tcW w:w="2221" w:type="dxa"/>
            <w:tcMar>
              <w:top w:w="50" w:type="dxa"/>
              <w:left w:w="100" w:type="dxa"/>
            </w:tcMar>
            <w:vAlign w:val="center"/>
          </w:tcPr>
          <w:p w14:paraId="6FBFD878">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5500B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1782D78">
            <w:pPr>
              <w:spacing w:after="0"/>
              <w:rPr>
                <w:rFonts w:ascii="Times New Roman" w:hAnsi="Times New Roman"/>
                <w:color w:val="000000"/>
                <w:sz w:val="24"/>
              </w:rPr>
            </w:pPr>
          </w:p>
          <w:p w14:paraId="1056FB18">
            <w:pPr>
              <w:spacing w:after="0"/>
              <w:rPr>
                <w:rFonts w:ascii="Times New Roman" w:hAnsi="Times New Roman"/>
                <w:color w:val="000000"/>
                <w:sz w:val="24"/>
                <w:lang w:val="ru-RU"/>
              </w:rPr>
            </w:pPr>
            <w:r>
              <w:rPr>
                <w:rFonts w:ascii="Times New Roman" w:hAnsi="Times New Roman"/>
                <w:color w:val="000000"/>
                <w:sz w:val="24"/>
                <w:lang w:val="ru-RU"/>
              </w:rPr>
              <w:t>85</w:t>
            </w:r>
          </w:p>
        </w:tc>
        <w:tc>
          <w:tcPr>
            <w:tcW w:w="4410" w:type="dxa"/>
            <w:tcMar>
              <w:top w:w="50" w:type="dxa"/>
              <w:left w:w="100" w:type="dxa"/>
            </w:tcMar>
            <w:vAlign w:val="center"/>
          </w:tcPr>
          <w:p w14:paraId="35F2E444">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121" w:type="dxa"/>
            <w:tcMar>
              <w:top w:w="50" w:type="dxa"/>
              <w:left w:w="100" w:type="dxa"/>
            </w:tcMar>
            <w:vAlign w:val="center"/>
          </w:tcPr>
          <w:p w14:paraId="5F1C811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97FC61B">
            <w:pPr>
              <w:spacing w:after="0"/>
              <w:ind w:left="135"/>
              <w:jc w:val="center"/>
            </w:pPr>
          </w:p>
        </w:tc>
        <w:tc>
          <w:tcPr>
            <w:tcW w:w="1910" w:type="dxa"/>
            <w:tcMar>
              <w:top w:w="50" w:type="dxa"/>
              <w:left w:w="100" w:type="dxa"/>
            </w:tcMar>
            <w:vAlign w:val="center"/>
          </w:tcPr>
          <w:p w14:paraId="5CEFE055">
            <w:pPr>
              <w:spacing w:after="0"/>
              <w:ind w:left="135"/>
              <w:jc w:val="center"/>
            </w:pPr>
          </w:p>
        </w:tc>
        <w:tc>
          <w:tcPr>
            <w:tcW w:w="1347" w:type="dxa"/>
            <w:tcMar>
              <w:top w:w="50" w:type="dxa"/>
              <w:left w:w="100" w:type="dxa"/>
            </w:tcMar>
            <w:vAlign w:val="center"/>
          </w:tcPr>
          <w:p w14:paraId="227C9D76">
            <w:pPr>
              <w:spacing w:after="0"/>
              <w:ind w:left="135"/>
            </w:pPr>
          </w:p>
        </w:tc>
        <w:tc>
          <w:tcPr>
            <w:tcW w:w="2221" w:type="dxa"/>
            <w:tcMar>
              <w:top w:w="50" w:type="dxa"/>
              <w:left w:w="100" w:type="dxa"/>
            </w:tcMar>
            <w:vAlign w:val="center"/>
          </w:tcPr>
          <w:p w14:paraId="6949F54E">
            <w:pPr>
              <w:spacing w:after="0"/>
              <w:ind w:left="135"/>
            </w:pPr>
            <w:r>
              <w:rPr>
                <w:rFonts w:ascii="Times New Roman" w:hAnsi="Times New Roman"/>
                <w:color w:val="000000"/>
                <w:sz w:val="24"/>
              </w:rPr>
              <w:t>Поле для свободного ввода1</w:t>
            </w:r>
          </w:p>
        </w:tc>
      </w:tr>
      <w:tr w14:paraId="06269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02ACFAC">
            <w:pPr>
              <w:spacing w:after="0"/>
              <w:rPr>
                <w:rFonts w:ascii="Times New Roman" w:hAnsi="Times New Roman"/>
                <w:color w:val="000000"/>
                <w:sz w:val="24"/>
              </w:rPr>
            </w:pPr>
          </w:p>
          <w:p w14:paraId="45272F74">
            <w:pPr>
              <w:spacing w:after="0"/>
              <w:rPr>
                <w:rFonts w:ascii="Times New Roman" w:hAnsi="Times New Roman"/>
                <w:color w:val="000000"/>
                <w:sz w:val="24"/>
                <w:lang w:val="ru-RU"/>
              </w:rPr>
            </w:pPr>
            <w:r>
              <w:rPr>
                <w:rFonts w:ascii="Times New Roman" w:hAnsi="Times New Roman"/>
                <w:color w:val="000000"/>
                <w:sz w:val="24"/>
                <w:lang w:val="ru-RU"/>
              </w:rPr>
              <w:t>86</w:t>
            </w:r>
          </w:p>
        </w:tc>
        <w:tc>
          <w:tcPr>
            <w:tcW w:w="4410" w:type="dxa"/>
            <w:tcMar>
              <w:top w:w="50" w:type="dxa"/>
              <w:left w:w="100" w:type="dxa"/>
            </w:tcMar>
            <w:vAlign w:val="center"/>
          </w:tcPr>
          <w:p w14:paraId="6A6D17C8">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1121" w:type="dxa"/>
            <w:tcMar>
              <w:top w:w="50" w:type="dxa"/>
              <w:left w:w="100" w:type="dxa"/>
            </w:tcMar>
            <w:vAlign w:val="center"/>
          </w:tcPr>
          <w:p w14:paraId="2F0DFE8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E120593">
            <w:pPr>
              <w:spacing w:after="0"/>
              <w:ind w:left="135"/>
              <w:jc w:val="center"/>
            </w:pPr>
          </w:p>
        </w:tc>
        <w:tc>
          <w:tcPr>
            <w:tcW w:w="1910" w:type="dxa"/>
            <w:tcMar>
              <w:top w:w="50" w:type="dxa"/>
              <w:left w:w="100" w:type="dxa"/>
            </w:tcMar>
            <w:vAlign w:val="center"/>
          </w:tcPr>
          <w:p w14:paraId="1188724A">
            <w:pPr>
              <w:spacing w:after="0"/>
              <w:ind w:left="135"/>
              <w:jc w:val="center"/>
            </w:pPr>
          </w:p>
        </w:tc>
        <w:tc>
          <w:tcPr>
            <w:tcW w:w="1347" w:type="dxa"/>
            <w:tcMar>
              <w:top w:w="50" w:type="dxa"/>
              <w:left w:w="100" w:type="dxa"/>
            </w:tcMar>
            <w:vAlign w:val="center"/>
          </w:tcPr>
          <w:p w14:paraId="4F6FECC2">
            <w:pPr>
              <w:spacing w:after="0"/>
              <w:ind w:left="135"/>
            </w:pPr>
          </w:p>
        </w:tc>
        <w:tc>
          <w:tcPr>
            <w:tcW w:w="2221" w:type="dxa"/>
            <w:tcMar>
              <w:top w:w="50" w:type="dxa"/>
              <w:left w:w="100" w:type="dxa"/>
            </w:tcMar>
            <w:vAlign w:val="center"/>
          </w:tcPr>
          <w:p w14:paraId="65CB4860">
            <w:pPr>
              <w:spacing w:after="0"/>
              <w:ind w:left="135"/>
            </w:pPr>
            <w:r>
              <w:rPr>
                <w:rFonts w:ascii="Times New Roman" w:hAnsi="Times New Roman"/>
                <w:color w:val="000000"/>
                <w:sz w:val="24"/>
              </w:rPr>
              <w:t>Поле для свободного ввода1</w:t>
            </w:r>
          </w:p>
        </w:tc>
      </w:tr>
      <w:tr w14:paraId="6605F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3AF9EE27">
            <w:pPr>
              <w:spacing w:after="0"/>
              <w:rPr>
                <w:rFonts w:ascii="Times New Roman" w:hAnsi="Times New Roman"/>
                <w:color w:val="000000"/>
                <w:sz w:val="24"/>
              </w:rPr>
            </w:pPr>
          </w:p>
          <w:p w14:paraId="7CB7E29C">
            <w:pPr>
              <w:spacing w:after="0"/>
              <w:rPr>
                <w:rFonts w:ascii="Times New Roman" w:hAnsi="Times New Roman"/>
                <w:color w:val="000000"/>
                <w:sz w:val="24"/>
                <w:lang w:val="ru-RU"/>
              </w:rPr>
            </w:pPr>
            <w:r>
              <w:rPr>
                <w:rFonts w:ascii="Times New Roman" w:hAnsi="Times New Roman"/>
                <w:color w:val="000000"/>
                <w:sz w:val="24"/>
                <w:lang w:val="ru-RU"/>
              </w:rPr>
              <w:t>87</w:t>
            </w:r>
          </w:p>
        </w:tc>
        <w:tc>
          <w:tcPr>
            <w:tcW w:w="4410" w:type="dxa"/>
            <w:tcMar>
              <w:top w:w="50" w:type="dxa"/>
              <w:left w:w="100" w:type="dxa"/>
            </w:tcMar>
            <w:vAlign w:val="center"/>
          </w:tcPr>
          <w:p w14:paraId="053BAB60">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121" w:type="dxa"/>
            <w:tcMar>
              <w:top w:w="50" w:type="dxa"/>
              <w:left w:w="100" w:type="dxa"/>
            </w:tcMar>
            <w:vAlign w:val="center"/>
          </w:tcPr>
          <w:p w14:paraId="313C1A0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F6E4FEE">
            <w:pPr>
              <w:spacing w:after="0"/>
              <w:ind w:left="135"/>
              <w:jc w:val="center"/>
              <w:rPr>
                <w:lang w:val="ru-RU"/>
              </w:rPr>
            </w:pPr>
          </w:p>
        </w:tc>
        <w:tc>
          <w:tcPr>
            <w:tcW w:w="1910" w:type="dxa"/>
            <w:tcMar>
              <w:top w:w="50" w:type="dxa"/>
              <w:left w:w="100" w:type="dxa"/>
            </w:tcMar>
            <w:vAlign w:val="center"/>
          </w:tcPr>
          <w:p w14:paraId="10310E85">
            <w:pPr>
              <w:spacing w:after="0"/>
              <w:ind w:left="135"/>
              <w:jc w:val="center"/>
              <w:rPr>
                <w:lang w:val="ru-RU"/>
              </w:rPr>
            </w:pPr>
          </w:p>
        </w:tc>
        <w:tc>
          <w:tcPr>
            <w:tcW w:w="1347" w:type="dxa"/>
            <w:tcMar>
              <w:top w:w="50" w:type="dxa"/>
              <w:left w:w="100" w:type="dxa"/>
            </w:tcMar>
            <w:vAlign w:val="center"/>
          </w:tcPr>
          <w:p w14:paraId="77E4BE6A">
            <w:pPr>
              <w:spacing w:after="0"/>
              <w:ind w:left="135"/>
              <w:rPr>
                <w:lang w:val="ru-RU"/>
              </w:rPr>
            </w:pPr>
          </w:p>
        </w:tc>
        <w:tc>
          <w:tcPr>
            <w:tcW w:w="2221" w:type="dxa"/>
            <w:tcMar>
              <w:top w:w="50" w:type="dxa"/>
              <w:left w:w="100" w:type="dxa"/>
            </w:tcMar>
            <w:vAlign w:val="center"/>
          </w:tcPr>
          <w:p w14:paraId="65072A8B">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4EE69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5E772D54">
            <w:pPr>
              <w:spacing w:after="0"/>
              <w:rPr>
                <w:rFonts w:ascii="Times New Roman" w:hAnsi="Times New Roman"/>
                <w:color w:val="000000"/>
                <w:sz w:val="24"/>
                <w:lang w:val="ru-RU"/>
              </w:rPr>
            </w:pPr>
          </w:p>
          <w:p w14:paraId="4D1CC2D0">
            <w:pPr>
              <w:spacing w:after="0"/>
              <w:rPr>
                <w:rFonts w:ascii="Times New Roman" w:hAnsi="Times New Roman"/>
                <w:color w:val="000000"/>
                <w:sz w:val="24"/>
                <w:lang w:val="ru-RU"/>
              </w:rPr>
            </w:pPr>
            <w:r>
              <w:rPr>
                <w:rFonts w:ascii="Times New Roman" w:hAnsi="Times New Roman"/>
                <w:color w:val="000000"/>
                <w:sz w:val="24"/>
                <w:lang w:val="ru-RU"/>
              </w:rPr>
              <w:t>88</w:t>
            </w:r>
          </w:p>
        </w:tc>
        <w:tc>
          <w:tcPr>
            <w:tcW w:w="4410" w:type="dxa"/>
            <w:tcMar>
              <w:top w:w="50" w:type="dxa"/>
              <w:left w:w="100" w:type="dxa"/>
            </w:tcMar>
            <w:vAlign w:val="center"/>
          </w:tcPr>
          <w:p w14:paraId="33C767CF">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121" w:type="dxa"/>
            <w:tcMar>
              <w:top w:w="50" w:type="dxa"/>
              <w:left w:w="100" w:type="dxa"/>
            </w:tcMar>
            <w:vAlign w:val="center"/>
          </w:tcPr>
          <w:p w14:paraId="0E79BAC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3EECF47">
            <w:pPr>
              <w:spacing w:after="0"/>
              <w:ind w:left="135"/>
              <w:jc w:val="center"/>
              <w:rPr>
                <w:lang w:val="ru-RU"/>
              </w:rPr>
            </w:pPr>
          </w:p>
        </w:tc>
        <w:tc>
          <w:tcPr>
            <w:tcW w:w="1910" w:type="dxa"/>
            <w:tcMar>
              <w:top w:w="50" w:type="dxa"/>
              <w:left w:w="100" w:type="dxa"/>
            </w:tcMar>
            <w:vAlign w:val="center"/>
          </w:tcPr>
          <w:p w14:paraId="776C3508">
            <w:pPr>
              <w:spacing w:after="0"/>
              <w:ind w:left="135"/>
              <w:jc w:val="center"/>
              <w:rPr>
                <w:lang w:val="ru-RU"/>
              </w:rPr>
            </w:pPr>
          </w:p>
        </w:tc>
        <w:tc>
          <w:tcPr>
            <w:tcW w:w="1347" w:type="dxa"/>
            <w:tcMar>
              <w:top w:w="50" w:type="dxa"/>
              <w:left w:w="100" w:type="dxa"/>
            </w:tcMar>
            <w:vAlign w:val="center"/>
          </w:tcPr>
          <w:p w14:paraId="548642C9">
            <w:pPr>
              <w:spacing w:after="0"/>
              <w:ind w:left="135"/>
              <w:rPr>
                <w:lang w:val="ru-RU"/>
              </w:rPr>
            </w:pPr>
          </w:p>
        </w:tc>
        <w:tc>
          <w:tcPr>
            <w:tcW w:w="2221" w:type="dxa"/>
            <w:tcMar>
              <w:top w:w="50" w:type="dxa"/>
              <w:left w:w="100" w:type="dxa"/>
            </w:tcMar>
            <w:vAlign w:val="center"/>
          </w:tcPr>
          <w:p w14:paraId="5277CB3A">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13DD5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F6E4AD3">
            <w:pPr>
              <w:spacing w:after="0"/>
              <w:rPr>
                <w:rFonts w:ascii="Times New Roman" w:hAnsi="Times New Roman"/>
                <w:color w:val="000000"/>
                <w:sz w:val="24"/>
                <w:lang w:val="ru-RU"/>
              </w:rPr>
            </w:pPr>
          </w:p>
          <w:p w14:paraId="41131329">
            <w:pPr>
              <w:spacing w:after="0"/>
              <w:rPr>
                <w:rFonts w:ascii="Times New Roman" w:hAnsi="Times New Roman"/>
                <w:color w:val="000000"/>
                <w:sz w:val="24"/>
                <w:lang w:val="ru-RU"/>
              </w:rPr>
            </w:pPr>
            <w:r>
              <w:rPr>
                <w:rFonts w:ascii="Times New Roman" w:hAnsi="Times New Roman"/>
                <w:color w:val="000000"/>
                <w:sz w:val="24"/>
                <w:lang w:val="ru-RU"/>
              </w:rPr>
              <w:t>89</w:t>
            </w:r>
          </w:p>
        </w:tc>
        <w:tc>
          <w:tcPr>
            <w:tcW w:w="4410" w:type="dxa"/>
            <w:tcMar>
              <w:top w:w="50" w:type="dxa"/>
              <w:left w:w="100" w:type="dxa"/>
            </w:tcMar>
            <w:vAlign w:val="center"/>
          </w:tcPr>
          <w:p w14:paraId="5FFC8223">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121" w:type="dxa"/>
            <w:tcMar>
              <w:top w:w="50" w:type="dxa"/>
              <w:left w:w="100" w:type="dxa"/>
            </w:tcMar>
            <w:vAlign w:val="center"/>
          </w:tcPr>
          <w:p w14:paraId="2161A7D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A649403">
            <w:pPr>
              <w:spacing w:after="0"/>
              <w:ind w:left="135"/>
              <w:jc w:val="center"/>
            </w:pPr>
          </w:p>
        </w:tc>
        <w:tc>
          <w:tcPr>
            <w:tcW w:w="1910" w:type="dxa"/>
            <w:tcMar>
              <w:top w:w="50" w:type="dxa"/>
              <w:left w:w="100" w:type="dxa"/>
            </w:tcMar>
            <w:vAlign w:val="center"/>
          </w:tcPr>
          <w:p w14:paraId="08B27C67">
            <w:pPr>
              <w:spacing w:after="0"/>
              <w:ind w:left="135"/>
              <w:jc w:val="center"/>
            </w:pPr>
          </w:p>
        </w:tc>
        <w:tc>
          <w:tcPr>
            <w:tcW w:w="1347" w:type="dxa"/>
            <w:tcMar>
              <w:top w:w="50" w:type="dxa"/>
              <w:left w:w="100" w:type="dxa"/>
            </w:tcMar>
            <w:vAlign w:val="center"/>
          </w:tcPr>
          <w:p w14:paraId="731E8D0E">
            <w:pPr>
              <w:spacing w:after="0"/>
              <w:ind w:left="135"/>
            </w:pPr>
          </w:p>
        </w:tc>
        <w:tc>
          <w:tcPr>
            <w:tcW w:w="2221" w:type="dxa"/>
            <w:tcMar>
              <w:top w:w="50" w:type="dxa"/>
              <w:left w:w="100" w:type="dxa"/>
            </w:tcMar>
            <w:vAlign w:val="center"/>
          </w:tcPr>
          <w:p w14:paraId="0462B87A">
            <w:pPr>
              <w:spacing w:after="0"/>
              <w:ind w:left="135"/>
            </w:pPr>
            <w:r>
              <w:rPr>
                <w:rFonts w:ascii="Times New Roman" w:hAnsi="Times New Roman"/>
                <w:color w:val="000000"/>
                <w:sz w:val="24"/>
              </w:rPr>
              <w:t>Поле для свободного ввода1</w:t>
            </w:r>
          </w:p>
        </w:tc>
      </w:tr>
      <w:tr w14:paraId="48E5F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097E7E6">
            <w:pPr>
              <w:spacing w:after="0"/>
              <w:rPr>
                <w:rFonts w:ascii="Times New Roman" w:hAnsi="Times New Roman"/>
                <w:color w:val="000000"/>
                <w:sz w:val="24"/>
              </w:rPr>
            </w:pPr>
          </w:p>
          <w:p w14:paraId="1D9264AE">
            <w:pPr>
              <w:spacing w:after="0"/>
              <w:rPr>
                <w:rFonts w:ascii="Times New Roman" w:hAnsi="Times New Roman"/>
                <w:color w:val="000000"/>
                <w:sz w:val="24"/>
                <w:lang w:val="ru-RU"/>
              </w:rPr>
            </w:pPr>
            <w:r>
              <w:rPr>
                <w:rFonts w:ascii="Times New Roman" w:hAnsi="Times New Roman"/>
                <w:color w:val="000000"/>
                <w:sz w:val="24"/>
                <w:lang w:val="ru-RU"/>
              </w:rPr>
              <w:t>90</w:t>
            </w:r>
          </w:p>
        </w:tc>
        <w:tc>
          <w:tcPr>
            <w:tcW w:w="4410" w:type="dxa"/>
            <w:tcMar>
              <w:top w:w="50" w:type="dxa"/>
              <w:left w:w="100" w:type="dxa"/>
            </w:tcMar>
            <w:vAlign w:val="center"/>
          </w:tcPr>
          <w:p w14:paraId="0798E0B7">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121" w:type="dxa"/>
            <w:tcMar>
              <w:top w:w="50" w:type="dxa"/>
              <w:left w:w="100" w:type="dxa"/>
            </w:tcMar>
            <w:vAlign w:val="center"/>
          </w:tcPr>
          <w:p w14:paraId="3065B38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DBDE02B">
            <w:pPr>
              <w:spacing w:after="0"/>
              <w:ind w:left="135"/>
              <w:jc w:val="center"/>
            </w:pPr>
          </w:p>
        </w:tc>
        <w:tc>
          <w:tcPr>
            <w:tcW w:w="1910" w:type="dxa"/>
            <w:tcMar>
              <w:top w:w="50" w:type="dxa"/>
              <w:left w:w="100" w:type="dxa"/>
            </w:tcMar>
            <w:vAlign w:val="center"/>
          </w:tcPr>
          <w:p w14:paraId="297C74E0">
            <w:pPr>
              <w:spacing w:after="0"/>
              <w:ind w:left="135"/>
              <w:jc w:val="center"/>
            </w:pPr>
          </w:p>
        </w:tc>
        <w:tc>
          <w:tcPr>
            <w:tcW w:w="1347" w:type="dxa"/>
            <w:tcMar>
              <w:top w:w="50" w:type="dxa"/>
              <w:left w:w="100" w:type="dxa"/>
            </w:tcMar>
            <w:vAlign w:val="center"/>
          </w:tcPr>
          <w:p w14:paraId="57E0359A">
            <w:pPr>
              <w:spacing w:after="0"/>
              <w:ind w:left="135"/>
            </w:pPr>
          </w:p>
        </w:tc>
        <w:tc>
          <w:tcPr>
            <w:tcW w:w="2221" w:type="dxa"/>
            <w:tcMar>
              <w:top w:w="50" w:type="dxa"/>
              <w:left w:w="100" w:type="dxa"/>
            </w:tcMar>
            <w:vAlign w:val="center"/>
          </w:tcPr>
          <w:p w14:paraId="1E4DDA80">
            <w:pPr>
              <w:spacing w:after="0"/>
              <w:ind w:left="135"/>
            </w:pPr>
            <w:r>
              <w:rPr>
                <w:rFonts w:ascii="Times New Roman" w:hAnsi="Times New Roman"/>
                <w:color w:val="000000"/>
                <w:sz w:val="24"/>
              </w:rPr>
              <w:t>Поле для свободного ввода1</w:t>
            </w:r>
          </w:p>
        </w:tc>
      </w:tr>
      <w:tr w14:paraId="2F0D22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6FF50A8A">
            <w:pPr>
              <w:spacing w:after="0"/>
              <w:rPr>
                <w:rFonts w:ascii="Times New Roman" w:hAnsi="Times New Roman"/>
                <w:color w:val="000000"/>
                <w:sz w:val="24"/>
              </w:rPr>
            </w:pPr>
          </w:p>
          <w:p w14:paraId="6620772A">
            <w:pPr>
              <w:spacing w:after="0"/>
              <w:rPr>
                <w:rFonts w:ascii="Times New Roman" w:hAnsi="Times New Roman"/>
                <w:color w:val="000000"/>
                <w:sz w:val="24"/>
                <w:lang w:val="ru-RU"/>
              </w:rPr>
            </w:pPr>
            <w:r>
              <w:rPr>
                <w:rFonts w:ascii="Times New Roman" w:hAnsi="Times New Roman"/>
                <w:color w:val="000000"/>
                <w:sz w:val="24"/>
                <w:lang w:val="ru-RU"/>
              </w:rPr>
              <w:t>91</w:t>
            </w:r>
          </w:p>
        </w:tc>
        <w:tc>
          <w:tcPr>
            <w:tcW w:w="4410" w:type="dxa"/>
            <w:tcMar>
              <w:top w:w="50" w:type="dxa"/>
              <w:left w:w="100" w:type="dxa"/>
            </w:tcMar>
            <w:vAlign w:val="center"/>
          </w:tcPr>
          <w:p w14:paraId="2CACB28A">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121" w:type="dxa"/>
            <w:tcMar>
              <w:top w:w="50" w:type="dxa"/>
              <w:left w:w="100" w:type="dxa"/>
            </w:tcMar>
            <w:vAlign w:val="center"/>
          </w:tcPr>
          <w:p w14:paraId="32AE1E6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F75BF34">
            <w:pPr>
              <w:spacing w:after="0"/>
              <w:ind w:left="135"/>
              <w:jc w:val="center"/>
            </w:pPr>
          </w:p>
        </w:tc>
        <w:tc>
          <w:tcPr>
            <w:tcW w:w="1910" w:type="dxa"/>
            <w:tcMar>
              <w:top w:w="50" w:type="dxa"/>
              <w:left w:w="100" w:type="dxa"/>
            </w:tcMar>
            <w:vAlign w:val="center"/>
          </w:tcPr>
          <w:p w14:paraId="6AB7F73E">
            <w:pPr>
              <w:spacing w:after="0"/>
              <w:ind w:left="135"/>
              <w:jc w:val="center"/>
            </w:pPr>
          </w:p>
        </w:tc>
        <w:tc>
          <w:tcPr>
            <w:tcW w:w="1347" w:type="dxa"/>
            <w:tcMar>
              <w:top w:w="50" w:type="dxa"/>
              <w:left w:w="100" w:type="dxa"/>
            </w:tcMar>
            <w:vAlign w:val="center"/>
          </w:tcPr>
          <w:p w14:paraId="5DA0A63B">
            <w:pPr>
              <w:spacing w:after="0"/>
              <w:ind w:left="135"/>
            </w:pPr>
          </w:p>
        </w:tc>
        <w:tc>
          <w:tcPr>
            <w:tcW w:w="2221" w:type="dxa"/>
            <w:tcMar>
              <w:top w:w="50" w:type="dxa"/>
              <w:left w:w="100" w:type="dxa"/>
            </w:tcMar>
            <w:vAlign w:val="center"/>
          </w:tcPr>
          <w:p w14:paraId="15102404">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756A9E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3C4FB37">
            <w:pPr>
              <w:spacing w:after="0"/>
              <w:rPr>
                <w:rFonts w:ascii="Times New Roman" w:hAnsi="Times New Roman"/>
                <w:color w:val="000000"/>
                <w:sz w:val="24"/>
              </w:rPr>
            </w:pPr>
          </w:p>
          <w:p w14:paraId="08A6D5EC">
            <w:pPr>
              <w:spacing w:after="0"/>
              <w:rPr>
                <w:rFonts w:ascii="Times New Roman" w:hAnsi="Times New Roman"/>
                <w:color w:val="000000"/>
                <w:sz w:val="24"/>
                <w:lang w:val="ru-RU"/>
              </w:rPr>
            </w:pPr>
            <w:r>
              <w:rPr>
                <w:rFonts w:ascii="Times New Roman" w:hAnsi="Times New Roman"/>
                <w:color w:val="000000"/>
                <w:sz w:val="24"/>
                <w:lang w:val="ru-RU"/>
              </w:rPr>
              <w:t>92</w:t>
            </w:r>
          </w:p>
        </w:tc>
        <w:tc>
          <w:tcPr>
            <w:tcW w:w="4410" w:type="dxa"/>
            <w:tcMar>
              <w:top w:w="50" w:type="dxa"/>
              <w:left w:w="100" w:type="dxa"/>
            </w:tcMar>
            <w:vAlign w:val="center"/>
          </w:tcPr>
          <w:p w14:paraId="54C7D298">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1121" w:type="dxa"/>
            <w:tcMar>
              <w:top w:w="50" w:type="dxa"/>
              <w:left w:w="100" w:type="dxa"/>
            </w:tcMar>
            <w:vAlign w:val="center"/>
          </w:tcPr>
          <w:p w14:paraId="48440C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6F075C">
            <w:pPr>
              <w:spacing w:after="0"/>
              <w:ind w:left="135"/>
              <w:jc w:val="center"/>
            </w:pPr>
          </w:p>
        </w:tc>
        <w:tc>
          <w:tcPr>
            <w:tcW w:w="1910" w:type="dxa"/>
            <w:tcMar>
              <w:top w:w="50" w:type="dxa"/>
              <w:left w:w="100" w:type="dxa"/>
            </w:tcMar>
            <w:vAlign w:val="center"/>
          </w:tcPr>
          <w:p w14:paraId="34B48C37">
            <w:pPr>
              <w:spacing w:after="0"/>
              <w:ind w:left="135"/>
              <w:jc w:val="center"/>
            </w:pPr>
          </w:p>
        </w:tc>
        <w:tc>
          <w:tcPr>
            <w:tcW w:w="1347" w:type="dxa"/>
            <w:tcMar>
              <w:top w:w="50" w:type="dxa"/>
              <w:left w:w="100" w:type="dxa"/>
            </w:tcMar>
            <w:vAlign w:val="center"/>
          </w:tcPr>
          <w:p w14:paraId="13047808">
            <w:pPr>
              <w:spacing w:after="0"/>
              <w:ind w:left="135"/>
            </w:pPr>
          </w:p>
        </w:tc>
        <w:tc>
          <w:tcPr>
            <w:tcW w:w="2221" w:type="dxa"/>
            <w:tcMar>
              <w:top w:w="50" w:type="dxa"/>
              <w:left w:w="100" w:type="dxa"/>
            </w:tcMar>
            <w:vAlign w:val="center"/>
          </w:tcPr>
          <w:p w14:paraId="4CBAEF56">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208C7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84F9828">
            <w:pPr>
              <w:spacing w:after="0"/>
              <w:rPr>
                <w:rFonts w:ascii="Times New Roman" w:hAnsi="Times New Roman"/>
                <w:color w:val="000000"/>
                <w:sz w:val="24"/>
              </w:rPr>
            </w:pPr>
          </w:p>
          <w:p w14:paraId="289EA5CA">
            <w:pPr>
              <w:spacing w:after="0"/>
              <w:rPr>
                <w:rFonts w:ascii="Times New Roman" w:hAnsi="Times New Roman"/>
                <w:color w:val="000000"/>
                <w:sz w:val="24"/>
                <w:lang w:val="ru-RU"/>
              </w:rPr>
            </w:pPr>
            <w:r>
              <w:rPr>
                <w:rFonts w:ascii="Times New Roman" w:hAnsi="Times New Roman"/>
                <w:color w:val="000000"/>
                <w:sz w:val="24"/>
                <w:lang w:val="ru-RU"/>
              </w:rPr>
              <w:t>93</w:t>
            </w:r>
          </w:p>
        </w:tc>
        <w:tc>
          <w:tcPr>
            <w:tcW w:w="4410" w:type="dxa"/>
            <w:tcMar>
              <w:top w:w="50" w:type="dxa"/>
              <w:left w:w="100" w:type="dxa"/>
            </w:tcMar>
            <w:vAlign w:val="center"/>
          </w:tcPr>
          <w:p w14:paraId="2B1A4E75">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121" w:type="dxa"/>
            <w:tcMar>
              <w:top w:w="50" w:type="dxa"/>
              <w:left w:w="100" w:type="dxa"/>
            </w:tcMar>
            <w:vAlign w:val="center"/>
          </w:tcPr>
          <w:p w14:paraId="42FC03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ED8C03">
            <w:pPr>
              <w:spacing w:after="0"/>
              <w:ind w:left="135"/>
              <w:jc w:val="center"/>
            </w:pPr>
          </w:p>
        </w:tc>
        <w:tc>
          <w:tcPr>
            <w:tcW w:w="1910" w:type="dxa"/>
            <w:tcMar>
              <w:top w:w="50" w:type="dxa"/>
              <w:left w:w="100" w:type="dxa"/>
            </w:tcMar>
            <w:vAlign w:val="center"/>
          </w:tcPr>
          <w:p w14:paraId="26C4403D">
            <w:pPr>
              <w:spacing w:after="0"/>
              <w:ind w:left="135"/>
              <w:jc w:val="center"/>
            </w:pPr>
          </w:p>
        </w:tc>
        <w:tc>
          <w:tcPr>
            <w:tcW w:w="1347" w:type="dxa"/>
            <w:tcMar>
              <w:top w:w="50" w:type="dxa"/>
              <w:left w:w="100" w:type="dxa"/>
            </w:tcMar>
            <w:vAlign w:val="center"/>
          </w:tcPr>
          <w:p w14:paraId="365C843F">
            <w:pPr>
              <w:spacing w:after="0"/>
              <w:ind w:left="135"/>
            </w:pPr>
          </w:p>
        </w:tc>
        <w:tc>
          <w:tcPr>
            <w:tcW w:w="2221" w:type="dxa"/>
            <w:tcMar>
              <w:top w:w="50" w:type="dxa"/>
              <w:left w:w="100" w:type="dxa"/>
            </w:tcMar>
            <w:vAlign w:val="center"/>
          </w:tcPr>
          <w:p w14:paraId="532F19A3">
            <w:pPr>
              <w:spacing w:after="0"/>
              <w:ind w:left="135"/>
            </w:pPr>
            <w:r>
              <w:rPr>
                <w:rFonts w:ascii="Times New Roman" w:hAnsi="Times New Roman"/>
                <w:color w:val="000000"/>
                <w:sz w:val="24"/>
              </w:rPr>
              <w:t>Поле для свободного ввода1</w:t>
            </w:r>
          </w:p>
        </w:tc>
      </w:tr>
      <w:tr w14:paraId="6ED46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529773A">
            <w:pPr>
              <w:spacing w:after="0"/>
              <w:rPr>
                <w:rFonts w:ascii="Times New Roman" w:hAnsi="Times New Roman"/>
                <w:color w:val="000000"/>
                <w:sz w:val="24"/>
              </w:rPr>
            </w:pPr>
          </w:p>
          <w:p w14:paraId="78A3533D">
            <w:pPr>
              <w:spacing w:after="0"/>
              <w:rPr>
                <w:rFonts w:ascii="Times New Roman" w:hAnsi="Times New Roman"/>
                <w:color w:val="000000"/>
                <w:sz w:val="24"/>
                <w:lang w:val="ru-RU"/>
              </w:rPr>
            </w:pPr>
            <w:r>
              <w:rPr>
                <w:rFonts w:ascii="Times New Roman" w:hAnsi="Times New Roman"/>
                <w:color w:val="000000"/>
                <w:sz w:val="24"/>
                <w:lang w:val="ru-RU"/>
              </w:rPr>
              <w:t>94</w:t>
            </w:r>
          </w:p>
        </w:tc>
        <w:tc>
          <w:tcPr>
            <w:tcW w:w="4410" w:type="dxa"/>
            <w:tcMar>
              <w:top w:w="50" w:type="dxa"/>
              <w:left w:w="100" w:type="dxa"/>
            </w:tcMar>
            <w:vAlign w:val="center"/>
          </w:tcPr>
          <w:p w14:paraId="78BEBE01">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121" w:type="dxa"/>
            <w:tcMar>
              <w:top w:w="50" w:type="dxa"/>
              <w:left w:w="100" w:type="dxa"/>
            </w:tcMar>
            <w:vAlign w:val="center"/>
          </w:tcPr>
          <w:p w14:paraId="4105D1E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ADBE2F">
            <w:pPr>
              <w:spacing w:after="0"/>
              <w:ind w:left="135"/>
              <w:jc w:val="center"/>
            </w:pPr>
          </w:p>
        </w:tc>
        <w:tc>
          <w:tcPr>
            <w:tcW w:w="1910" w:type="dxa"/>
            <w:tcMar>
              <w:top w:w="50" w:type="dxa"/>
              <w:left w:w="100" w:type="dxa"/>
            </w:tcMar>
            <w:vAlign w:val="center"/>
          </w:tcPr>
          <w:p w14:paraId="43AABD63">
            <w:pPr>
              <w:spacing w:after="0"/>
              <w:ind w:left="135"/>
              <w:jc w:val="center"/>
            </w:pPr>
          </w:p>
        </w:tc>
        <w:tc>
          <w:tcPr>
            <w:tcW w:w="1347" w:type="dxa"/>
            <w:tcMar>
              <w:top w:w="50" w:type="dxa"/>
              <w:left w:w="100" w:type="dxa"/>
            </w:tcMar>
            <w:vAlign w:val="center"/>
          </w:tcPr>
          <w:p w14:paraId="1379E915">
            <w:pPr>
              <w:spacing w:after="0"/>
              <w:ind w:left="135"/>
            </w:pPr>
          </w:p>
        </w:tc>
        <w:tc>
          <w:tcPr>
            <w:tcW w:w="2221" w:type="dxa"/>
            <w:tcMar>
              <w:top w:w="50" w:type="dxa"/>
              <w:left w:w="100" w:type="dxa"/>
            </w:tcMar>
            <w:vAlign w:val="center"/>
          </w:tcPr>
          <w:p w14:paraId="5933E8BC">
            <w:pPr>
              <w:spacing w:after="0"/>
              <w:ind w:left="135"/>
            </w:pPr>
            <w:r>
              <w:rPr>
                <w:rFonts w:ascii="Times New Roman" w:hAnsi="Times New Roman"/>
                <w:color w:val="000000"/>
                <w:sz w:val="24"/>
              </w:rPr>
              <w:t>Поле для свободного ввода1</w:t>
            </w:r>
          </w:p>
        </w:tc>
      </w:tr>
      <w:tr w14:paraId="0E979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E43F5E9">
            <w:pPr>
              <w:spacing w:after="0"/>
              <w:rPr>
                <w:rFonts w:ascii="Times New Roman" w:hAnsi="Times New Roman"/>
                <w:color w:val="000000"/>
                <w:sz w:val="24"/>
              </w:rPr>
            </w:pPr>
          </w:p>
          <w:p w14:paraId="59940A4A">
            <w:pPr>
              <w:spacing w:after="0"/>
              <w:rPr>
                <w:rFonts w:ascii="Times New Roman" w:hAnsi="Times New Roman"/>
                <w:color w:val="000000"/>
                <w:sz w:val="24"/>
                <w:lang w:val="ru-RU"/>
              </w:rPr>
            </w:pPr>
            <w:r>
              <w:rPr>
                <w:rFonts w:ascii="Times New Roman" w:hAnsi="Times New Roman"/>
                <w:color w:val="000000"/>
                <w:sz w:val="24"/>
                <w:lang w:val="ru-RU"/>
              </w:rPr>
              <w:t>95</w:t>
            </w:r>
          </w:p>
        </w:tc>
        <w:tc>
          <w:tcPr>
            <w:tcW w:w="4410" w:type="dxa"/>
            <w:tcMar>
              <w:top w:w="50" w:type="dxa"/>
              <w:left w:w="100" w:type="dxa"/>
            </w:tcMar>
            <w:vAlign w:val="center"/>
          </w:tcPr>
          <w:p w14:paraId="2436603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1121" w:type="dxa"/>
            <w:tcMar>
              <w:top w:w="50" w:type="dxa"/>
              <w:left w:w="100" w:type="dxa"/>
            </w:tcMar>
            <w:vAlign w:val="center"/>
          </w:tcPr>
          <w:p w14:paraId="659D542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E9FBD00">
            <w:pPr>
              <w:spacing w:after="0"/>
              <w:ind w:left="135"/>
              <w:jc w:val="center"/>
            </w:pPr>
          </w:p>
        </w:tc>
        <w:tc>
          <w:tcPr>
            <w:tcW w:w="1910" w:type="dxa"/>
            <w:tcMar>
              <w:top w:w="50" w:type="dxa"/>
              <w:left w:w="100" w:type="dxa"/>
            </w:tcMar>
            <w:vAlign w:val="center"/>
          </w:tcPr>
          <w:p w14:paraId="3F9008E8">
            <w:pPr>
              <w:spacing w:after="0"/>
              <w:ind w:left="135"/>
              <w:jc w:val="center"/>
            </w:pPr>
          </w:p>
        </w:tc>
        <w:tc>
          <w:tcPr>
            <w:tcW w:w="1347" w:type="dxa"/>
            <w:tcMar>
              <w:top w:w="50" w:type="dxa"/>
              <w:left w:w="100" w:type="dxa"/>
            </w:tcMar>
            <w:vAlign w:val="center"/>
          </w:tcPr>
          <w:p w14:paraId="4BCEC331">
            <w:pPr>
              <w:spacing w:after="0"/>
              <w:ind w:left="135"/>
            </w:pPr>
          </w:p>
        </w:tc>
        <w:tc>
          <w:tcPr>
            <w:tcW w:w="2221" w:type="dxa"/>
            <w:tcMar>
              <w:top w:w="50" w:type="dxa"/>
              <w:left w:w="100" w:type="dxa"/>
            </w:tcMar>
            <w:vAlign w:val="center"/>
          </w:tcPr>
          <w:p w14:paraId="213AD2E6">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6354F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F7ACC8B">
            <w:pPr>
              <w:spacing w:after="0"/>
              <w:rPr>
                <w:rFonts w:ascii="Times New Roman" w:hAnsi="Times New Roman"/>
                <w:color w:val="000000"/>
                <w:sz w:val="24"/>
              </w:rPr>
            </w:pPr>
          </w:p>
          <w:p w14:paraId="45116337">
            <w:pPr>
              <w:spacing w:after="0"/>
              <w:rPr>
                <w:rFonts w:ascii="Times New Roman" w:hAnsi="Times New Roman"/>
                <w:color w:val="000000"/>
                <w:sz w:val="24"/>
                <w:lang w:val="ru-RU"/>
              </w:rPr>
            </w:pPr>
            <w:r>
              <w:rPr>
                <w:rFonts w:ascii="Times New Roman" w:hAnsi="Times New Roman"/>
                <w:color w:val="000000"/>
                <w:sz w:val="24"/>
                <w:lang w:val="ru-RU"/>
              </w:rPr>
              <w:t>96</w:t>
            </w:r>
          </w:p>
        </w:tc>
        <w:tc>
          <w:tcPr>
            <w:tcW w:w="4410" w:type="dxa"/>
            <w:tcMar>
              <w:top w:w="50" w:type="dxa"/>
              <w:left w:w="100" w:type="dxa"/>
            </w:tcMar>
            <w:vAlign w:val="center"/>
          </w:tcPr>
          <w:p w14:paraId="0C27823D">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1121" w:type="dxa"/>
            <w:tcMar>
              <w:top w:w="50" w:type="dxa"/>
              <w:left w:w="100" w:type="dxa"/>
            </w:tcMar>
            <w:vAlign w:val="center"/>
          </w:tcPr>
          <w:p w14:paraId="33C7C84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C4A5CC5">
            <w:pPr>
              <w:spacing w:after="0"/>
              <w:ind w:left="135"/>
              <w:jc w:val="center"/>
              <w:rPr>
                <w:lang w:val="ru-RU"/>
              </w:rPr>
            </w:pPr>
          </w:p>
        </w:tc>
        <w:tc>
          <w:tcPr>
            <w:tcW w:w="1910" w:type="dxa"/>
            <w:tcMar>
              <w:top w:w="50" w:type="dxa"/>
              <w:left w:w="100" w:type="dxa"/>
            </w:tcMar>
            <w:vAlign w:val="center"/>
          </w:tcPr>
          <w:p w14:paraId="6D8EFBF5">
            <w:pPr>
              <w:spacing w:after="0"/>
              <w:ind w:left="135"/>
              <w:jc w:val="center"/>
              <w:rPr>
                <w:lang w:val="ru-RU"/>
              </w:rPr>
            </w:pPr>
          </w:p>
        </w:tc>
        <w:tc>
          <w:tcPr>
            <w:tcW w:w="1347" w:type="dxa"/>
            <w:tcMar>
              <w:top w:w="50" w:type="dxa"/>
              <w:left w:w="100" w:type="dxa"/>
            </w:tcMar>
            <w:vAlign w:val="center"/>
          </w:tcPr>
          <w:p w14:paraId="6CE132F1">
            <w:pPr>
              <w:spacing w:after="0"/>
              <w:ind w:left="135"/>
              <w:rPr>
                <w:lang w:val="ru-RU"/>
              </w:rPr>
            </w:pPr>
          </w:p>
        </w:tc>
        <w:tc>
          <w:tcPr>
            <w:tcW w:w="2221" w:type="dxa"/>
            <w:tcMar>
              <w:top w:w="50" w:type="dxa"/>
              <w:left w:w="100" w:type="dxa"/>
            </w:tcMar>
            <w:vAlign w:val="center"/>
          </w:tcPr>
          <w:p w14:paraId="1FD8819E">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002D5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77493B16">
            <w:pPr>
              <w:spacing w:after="0"/>
              <w:rPr>
                <w:rFonts w:ascii="Times New Roman" w:hAnsi="Times New Roman"/>
                <w:color w:val="000000"/>
                <w:sz w:val="24"/>
                <w:lang w:val="ru-RU"/>
              </w:rPr>
            </w:pPr>
          </w:p>
          <w:p w14:paraId="4A7EFDE0">
            <w:pPr>
              <w:spacing w:after="0"/>
              <w:rPr>
                <w:rFonts w:ascii="Times New Roman" w:hAnsi="Times New Roman"/>
                <w:color w:val="000000"/>
                <w:sz w:val="24"/>
                <w:lang w:val="ru-RU"/>
              </w:rPr>
            </w:pPr>
            <w:r>
              <w:rPr>
                <w:rFonts w:ascii="Times New Roman" w:hAnsi="Times New Roman"/>
                <w:color w:val="000000"/>
                <w:sz w:val="24"/>
                <w:lang w:val="ru-RU"/>
              </w:rPr>
              <w:t>97</w:t>
            </w:r>
          </w:p>
        </w:tc>
        <w:tc>
          <w:tcPr>
            <w:tcW w:w="4410" w:type="dxa"/>
            <w:tcMar>
              <w:top w:w="50" w:type="dxa"/>
              <w:left w:w="100" w:type="dxa"/>
            </w:tcMar>
            <w:vAlign w:val="center"/>
          </w:tcPr>
          <w:p w14:paraId="3C7365B3">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1121" w:type="dxa"/>
            <w:tcMar>
              <w:top w:w="50" w:type="dxa"/>
              <w:left w:w="100" w:type="dxa"/>
            </w:tcMar>
            <w:vAlign w:val="center"/>
          </w:tcPr>
          <w:p w14:paraId="4026B03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0D2AAF0">
            <w:pPr>
              <w:spacing w:after="0"/>
              <w:ind w:left="135"/>
              <w:jc w:val="center"/>
              <w:rPr>
                <w:lang w:val="ru-RU"/>
              </w:rPr>
            </w:pPr>
          </w:p>
        </w:tc>
        <w:tc>
          <w:tcPr>
            <w:tcW w:w="1910" w:type="dxa"/>
            <w:tcMar>
              <w:top w:w="50" w:type="dxa"/>
              <w:left w:w="100" w:type="dxa"/>
            </w:tcMar>
            <w:vAlign w:val="center"/>
          </w:tcPr>
          <w:p w14:paraId="1DC07C00">
            <w:pPr>
              <w:spacing w:after="0"/>
              <w:ind w:left="135"/>
              <w:jc w:val="center"/>
              <w:rPr>
                <w:lang w:val="ru-RU"/>
              </w:rPr>
            </w:pPr>
          </w:p>
        </w:tc>
        <w:tc>
          <w:tcPr>
            <w:tcW w:w="1347" w:type="dxa"/>
            <w:tcMar>
              <w:top w:w="50" w:type="dxa"/>
              <w:left w:w="100" w:type="dxa"/>
            </w:tcMar>
            <w:vAlign w:val="center"/>
          </w:tcPr>
          <w:p w14:paraId="0029F7C6">
            <w:pPr>
              <w:spacing w:after="0"/>
              <w:ind w:left="135"/>
              <w:rPr>
                <w:lang w:val="ru-RU"/>
              </w:rPr>
            </w:pPr>
          </w:p>
        </w:tc>
        <w:tc>
          <w:tcPr>
            <w:tcW w:w="2221" w:type="dxa"/>
            <w:tcMar>
              <w:top w:w="50" w:type="dxa"/>
              <w:left w:w="100" w:type="dxa"/>
            </w:tcMar>
            <w:vAlign w:val="center"/>
          </w:tcPr>
          <w:p w14:paraId="05A7F09B">
            <w:pPr>
              <w:spacing w:after="0"/>
              <w:ind w:left="135"/>
            </w:pPr>
            <w:r>
              <w:rPr>
                <w:rFonts w:ascii="Times New Roman" w:hAnsi="Times New Roman"/>
                <w:color w:val="000000"/>
                <w:sz w:val="24"/>
              </w:rPr>
              <w:t>Поле для свободного ввода1</w:t>
            </w:r>
          </w:p>
        </w:tc>
      </w:tr>
      <w:tr w14:paraId="23931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246FDCD6">
            <w:pPr>
              <w:spacing w:after="0"/>
              <w:rPr>
                <w:rFonts w:ascii="Times New Roman" w:hAnsi="Times New Roman"/>
                <w:color w:val="000000"/>
                <w:sz w:val="24"/>
                <w:lang w:val="ru-RU"/>
              </w:rPr>
            </w:pPr>
          </w:p>
          <w:p w14:paraId="4EC42C8F">
            <w:pPr>
              <w:spacing w:after="0"/>
              <w:rPr>
                <w:rFonts w:ascii="Times New Roman" w:hAnsi="Times New Roman"/>
                <w:color w:val="000000"/>
                <w:sz w:val="24"/>
                <w:lang w:val="ru-RU"/>
              </w:rPr>
            </w:pPr>
            <w:r>
              <w:rPr>
                <w:rFonts w:ascii="Times New Roman" w:hAnsi="Times New Roman"/>
                <w:color w:val="000000"/>
                <w:sz w:val="24"/>
                <w:lang w:val="ru-RU"/>
              </w:rPr>
              <w:t>98</w:t>
            </w:r>
          </w:p>
        </w:tc>
        <w:tc>
          <w:tcPr>
            <w:tcW w:w="4410" w:type="dxa"/>
            <w:tcMar>
              <w:top w:w="50" w:type="dxa"/>
              <w:left w:w="100" w:type="dxa"/>
            </w:tcMar>
            <w:vAlign w:val="center"/>
          </w:tcPr>
          <w:p w14:paraId="589834DD">
            <w:pPr>
              <w:spacing w:after="0"/>
              <w:ind w:left="135"/>
              <w:rPr>
                <w:lang w:val="ru-RU"/>
              </w:rPr>
            </w:pPr>
            <w:r>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121" w:type="dxa"/>
            <w:tcMar>
              <w:top w:w="50" w:type="dxa"/>
              <w:left w:w="100" w:type="dxa"/>
            </w:tcMar>
            <w:vAlign w:val="center"/>
          </w:tcPr>
          <w:p w14:paraId="6AFF4EF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3C782E6">
            <w:pPr>
              <w:spacing w:after="0"/>
              <w:ind w:left="135"/>
              <w:jc w:val="center"/>
              <w:rPr>
                <w:lang w:val="ru-RU"/>
              </w:rPr>
            </w:pPr>
          </w:p>
        </w:tc>
        <w:tc>
          <w:tcPr>
            <w:tcW w:w="1910" w:type="dxa"/>
            <w:tcMar>
              <w:top w:w="50" w:type="dxa"/>
              <w:left w:w="100" w:type="dxa"/>
            </w:tcMar>
            <w:vAlign w:val="center"/>
          </w:tcPr>
          <w:p w14:paraId="34301139">
            <w:pPr>
              <w:spacing w:after="0"/>
              <w:ind w:left="135"/>
              <w:jc w:val="center"/>
              <w:rPr>
                <w:lang w:val="ru-RU"/>
              </w:rPr>
            </w:pPr>
          </w:p>
        </w:tc>
        <w:tc>
          <w:tcPr>
            <w:tcW w:w="1347" w:type="dxa"/>
            <w:tcMar>
              <w:top w:w="50" w:type="dxa"/>
              <w:left w:w="100" w:type="dxa"/>
            </w:tcMar>
            <w:vAlign w:val="center"/>
          </w:tcPr>
          <w:p w14:paraId="366A2124">
            <w:pPr>
              <w:spacing w:after="0"/>
              <w:ind w:left="135"/>
              <w:rPr>
                <w:lang w:val="ru-RU"/>
              </w:rPr>
            </w:pPr>
          </w:p>
        </w:tc>
        <w:tc>
          <w:tcPr>
            <w:tcW w:w="2221" w:type="dxa"/>
            <w:tcMar>
              <w:top w:w="50" w:type="dxa"/>
              <w:left w:w="100" w:type="dxa"/>
            </w:tcMar>
            <w:vAlign w:val="center"/>
          </w:tcPr>
          <w:p w14:paraId="7A839476">
            <w:pPr>
              <w:spacing w:after="0"/>
              <w:ind w:left="135"/>
            </w:pPr>
            <w:r>
              <w:rPr>
                <w:rFonts w:ascii="Times New Roman" w:hAnsi="Times New Roman"/>
                <w:color w:val="000000"/>
                <w:sz w:val="24"/>
              </w:rPr>
              <w:t>Поле для свободного ввода1</w:t>
            </w:r>
          </w:p>
        </w:tc>
      </w:tr>
      <w:tr w14:paraId="6C04D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2"/>
          <w:wAfter w:w="4442" w:type="dxa"/>
          <w:trHeight w:val="144" w:hRule="atLeast"/>
          <w:tblCellSpacing w:w="0" w:type="dxa"/>
        </w:trPr>
        <w:tc>
          <w:tcPr>
            <w:tcW w:w="1190" w:type="dxa"/>
            <w:tcMar>
              <w:top w:w="50" w:type="dxa"/>
              <w:left w:w="100" w:type="dxa"/>
            </w:tcMar>
            <w:vAlign w:val="center"/>
          </w:tcPr>
          <w:p w14:paraId="096E388C">
            <w:pPr>
              <w:spacing w:after="0"/>
              <w:rPr>
                <w:rFonts w:ascii="Times New Roman" w:hAnsi="Times New Roman"/>
                <w:color w:val="000000"/>
                <w:sz w:val="24"/>
                <w:lang w:val="ru-RU"/>
              </w:rPr>
            </w:pPr>
          </w:p>
          <w:p w14:paraId="09E7B7AC">
            <w:pPr>
              <w:spacing w:after="0"/>
              <w:rPr>
                <w:rFonts w:ascii="Times New Roman" w:hAnsi="Times New Roman"/>
                <w:color w:val="000000"/>
                <w:sz w:val="24"/>
                <w:lang w:val="ru-RU"/>
              </w:rPr>
            </w:pPr>
            <w:r>
              <w:rPr>
                <w:rFonts w:ascii="Times New Roman" w:hAnsi="Times New Roman"/>
                <w:color w:val="000000"/>
                <w:sz w:val="24"/>
                <w:lang w:val="ru-RU"/>
              </w:rPr>
              <w:t>99</w:t>
            </w:r>
          </w:p>
        </w:tc>
        <w:tc>
          <w:tcPr>
            <w:tcW w:w="4410" w:type="dxa"/>
            <w:tcMar>
              <w:top w:w="50" w:type="dxa"/>
              <w:left w:w="100" w:type="dxa"/>
            </w:tcMar>
            <w:vAlign w:val="center"/>
          </w:tcPr>
          <w:p w14:paraId="30708721">
            <w:pPr>
              <w:spacing w:after="0"/>
              <w:ind w:left="135"/>
              <w:rPr>
                <w:lang w:val="ru-RU"/>
              </w:rPr>
            </w:pPr>
            <w:r>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121" w:type="dxa"/>
            <w:tcMar>
              <w:top w:w="50" w:type="dxa"/>
              <w:left w:w="100" w:type="dxa"/>
            </w:tcMar>
            <w:vAlign w:val="center"/>
          </w:tcPr>
          <w:p w14:paraId="0B595E8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A670F1A">
            <w:pPr>
              <w:spacing w:after="0"/>
              <w:ind w:left="135"/>
              <w:jc w:val="center"/>
              <w:rPr>
                <w:lang w:val="ru-RU"/>
              </w:rPr>
            </w:pPr>
          </w:p>
        </w:tc>
        <w:tc>
          <w:tcPr>
            <w:tcW w:w="1910" w:type="dxa"/>
            <w:tcMar>
              <w:top w:w="50" w:type="dxa"/>
              <w:left w:w="100" w:type="dxa"/>
            </w:tcMar>
            <w:vAlign w:val="center"/>
          </w:tcPr>
          <w:p w14:paraId="18B41471">
            <w:pPr>
              <w:spacing w:after="0"/>
              <w:ind w:left="135"/>
              <w:jc w:val="center"/>
              <w:rPr>
                <w:lang w:val="ru-RU"/>
              </w:rPr>
            </w:pPr>
          </w:p>
        </w:tc>
        <w:tc>
          <w:tcPr>
            <w:tcW w:w="1347" w:type="dxa"/>
            <w:tcMar>
              <w:top w:w="50" w:type="dxa"/>
              <w:left w:w="100" w:type="dxa"/>
            </w:tcMar>
            <w:vAlign w:val="center"/>
          </w:tcPr>
          <w:p w14:paraId="14D7514D">
            <w:pPr>
              <w:spacing w:after="0"/>
              <w:ind w:left="135"/>
              <w:rPr>
                <w:lang w:val="ru-RU"/>
              </w:rPr>
            </w:pPr>
          </w:p>
        </w:tc>
        <w:tc>
          <w:tcPr>
            <w:tcW w:w="2221" w:type="dxa"/>
            <w:tcMar>
              <w:top w:w="50" w:type="dxa"/>
              <w:left w:w="100" w:type="dxa"/>
            </w:tcMar>
            <w:vAlign w:val="center"/>
          </w:tcPr>
          <w:p w14:paraId="7488FB19">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r w14:paraId="648FB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600" w:type="dxa"/>
            <w:gridSpan w:val="2"/>
            <w:tcMar>
              <w:top w:w="50" w:type="dxa"/>
              <w:left w:w="100" w:type="dxa"/>
            </w:tcMar>
            <w:vAlign w:val="center"/>
          </w:tcPr>
          <w:p w14:paraId="497C1470">
            <w:pPr>
              <w:spacing w:after="0"/>
              <w:ind w:left="135"/>
              <w:rPr>
                <w:rFonts w:ascii="Times New Roman" w:hAnsi="Times New Roman"/>
                <w:color w:val="000000"/>
                <w:sz w:val="24"/>
                <w:lang w:val="ru-RU"/>
              </w:rPr>
            </w:pPr>
            <w:r>
              <w:rPr>
                <w:rFonts w:ascii="Times New Roman" w:hAnsi="Times New Roman"/>
                <w:color w:val="000000"/>
                <w:sz w:val="24"/>
                <w:lang w:val="ru-RU"/>
              </w:rPr>
              <w:t xml:space="preserve">ОБЩЕЕ КОЛИЧЕСТВО ЧАСОВ ПО ПРОГРАММЕ </w:t>
            </w:r>
          </w:p>
        </w:tc>
        <w:tc>
          <w:tcPr>
            <w:tcW w:w="1121" w:type="dxa"/>
            <w:tcMar>
              <w:top w:w="50" w:type="dxa"/>
              <w:left w:w="100" w:type="dxa"/>
            </w:tcMar>
            <w:vAlign w:val="center"/>
          </w:tcPr>
          <w:p w14:paraId="3BB667CF">
            <w:pPr>
              <w:spacing w:after="0"/>
              <w:ind w:left="135"/>
              <w:jc w:val="center"/>
              <w:rPr>
                <w:rFonts w:ascii="Times New Roman" w:hAnsi="Times New Roman"/>
                <w:color w:val="000000"/>
                <w:sz w:val="24"/>
                <w:lang w:val="ru-RU"/>
              </w:rPr>
            </w:pPr>
            <w:r>
              <w:rPr>
                <w:rFonts w:ascii="Times New Roman" w:hAnsi="Times New Roman"/>
                <w:color w:val="000000"/>
                <w:sz w:val="24"/>
                <w:lang w:val="ru-RU"/>
              </w:rPr>
              <w:t>99</w:t>
            </w:r>
          </w:p>
        </w:tc>
        <w:tc>
          <w:tcPr>
            <w:tcW w:w="1841" w:type="dxa"/>
            <w:tcMar>
              <w:top w:w="50" w:type="dxa"/>
              <w:left w:w="100" w:type="dxa"/>
            </w:tcMar>
            <w:vAlign w:val="center"/>
          </w:tcPr>
          <w:p w14:paraId="34786D32">
            <w:pPr>
              <w:spacing w:after="0"/>
              <w:ind w:left="135"/>
              <w:jc w:val="center"/>
              <w:rPr>
                <w:lang w:val="ru-RU"/>
              </w:rPr>
            </w:pPr>
            <w:r>
              <w:rPr>
                <w:lang w:val="ru-RU"/>
              </w:rPr>
              <w:t>0</w:t>
            </w:r>
          </w:p>
        </w:tc>
        <w:tc>
          <w:tcPr>
            <w:tcW w:w="1910" w:type="dxa"/>
            <w:tcMar>
              <w:top w:w="50" w:type="dxa"/>
              <w:left w:w="100" w:type="dxa"/>
            </w:tcMar>
            <w:vAlign w:val="center"/>
          </w:tcPr>
          <w:p w14:paraId="762A40CE">
            <w:pPr>
              <w:spacing w:after="0"/>
              <w:ind w:left="135"/>
              <w:jc w:val="center"/>
              <w:rPr>
                <w:lang w:val="ru-RU"/>
              </w:rPr>
            </w:pPr>
            <w:r>
              <w:rPr>
                <w:lang w:val="ru-RU"/>
              </w:rPr>
              <w:t>0</w:t>
            </w:r>
          </w:p>
        </w:tc>
        <w:tc>
          <w:tcPr>
            <w:tcW w:w="3568" w:type="dxa"/>
            <w:gridSpan w:val="2"/>
            <w:tcMar>
              <w:top w:w="50" w:type="dxa"/>
              <w:left w:w="100" w:type="dxa"/>
            </w:tcMar>
            <w:vAlign w:val="center"/>
          </w:tcPr>
          <w:p w14:paraId="4D14AA28">
            <w:pPr>
              <w:spacing w:after="0"/>
              <w:ind w:left="135"/>
              <w:rPr>
                <w:rFonts w:ascii="Times New Roman" w:hAnsi="Times New Roman"/>
                <w:color w:val="000000"/>
                <w:sz w:val="24"/>
                <w:lang w:val="ru-RU"/>
              </w:rPr>
            </w:pPr>
          </w:p>
        </w:tc>
        <w:tc>
          <w:tcPr>
            <w:tcW w:w="2221" w:type="dxa"/>
          </w:tcPr>
          <w:p w14:paraId="1C8CA791">
            <w:pPr>
              <w:rPr>
                <w:lang w:val="ru-RU"/>
              </w:rPr>
            </w:pPr>
          </w:p>
        </w:tc>
        <w:tc>
          <w:tcPr>
            <w:tcW w:w="2221" w:type="dxa"/>
            <w:vAlign w:val="center"/>
          </w:tcPr>
          <w:p w14:paraId="1D26DBE3">
            <w:pPr>
              <w:spacing w:after="0"/>
              <w:ind w:left="135"/>
              <w:rPr>
                <w:rFonts w:ascii="Times New Roman" w:hAnsi="Times New Roman"/>
                <w:color w:val="000000"/>
                <w:sz w:val="24"/>
              </w:rPr>
            </w:pPr>
            <w:r>
              <w:rPr>
                <w:rFonts w:ascii="Times New Roman" w:hAnsi="Times New Roman"/>
                <w:color w:val="000000"/>
                <w:sz w:val="24"/>
              </w:rPr>
              <w:t>Поле для свободного ввода1</w:t>
            </w:r>
          </w:p>
        </w:tc>
      </w:tr>
    </w:tbl>
    <w:p w14:paraId="0D4EC751">
      <w:pPr>
        <w:rPr>
          <w:lang w:val="ru-RU"/>
        </w:rPr>
        <w:sectPr>
          <w:pgSz w:w="16383" w:h="11906" w:orient="landscape"/>
          <w:pgMar w:top="1134" w:right="850" w:bottom="1134" w:left="1701" w:header="720" w:footer="720" w:gutter="0"/>
          <w:cols w:space="720" w:num="1"/>
        </w:sectPr>
      </w:pPr>
    </w:p>
    <w:p w14:paraId="1901FBB0">
      <w:pPr>
        <w:spacing w:after="0"/>
        <w:ind w:left="120"/>
      </w:pPr>
      <w:r>
        <w:rPr>
          <w:rFonts w:ascii="Times New Roman" w:hAnsi="Times New Roman"/>
          <w:b/>
          <w:color w:val="000000"/>
          <w:sz w:val="28"/>
          <w:lang w:val="ru-RU"/>
        </w:rPr>
        <w:t xml:space="preserve"> </w:t>
      </w:r>
      <w:r>
        <w:rPr>
          <w:rFonts w:ascii="Times New Roman" w:hAnsi="Times New Roman"/>
          <w:b/>
          <w:color w:val="000000"/>
          <w:sz w:val="28"/>
        </w:rPr>
        <w:t xml:space="preserve">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335"/>
        <w:gridCol w:w="1551"/>
        <w:gridCol w:w="1649"/>
        <w:gridCol w:w="1171"/>
        <w:gridCol w:w="1999"/>
      </w:tblGrid>
      <w:tr w14:paraId="2FE20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vMerge w:val="restart"/>
            <w:tcMar>
              <w:top w:w="50" w:type="dxa"/>
              <w:left w:w="100" w:type="dxa"/>
            </w:tcMar>
            <w:vAlign w:val="center"/>
          </w:tcPr>
          <w:p w14:paraId="5956A197">
            <w:pPr>
              <w:spacing w:after="0"/>
              <w:ind w:left="135"/>
            </w:pPr>
            <w:r>
              <w:rPr>
                <w:rFonts w:ascii="Times New Roman" w:hAnsi="Times New Roman"/>
                <w:b/>
                <w:color w:val="000000"/>
                <w:sz w:val="24"/>
              </w:rPr>
              <w:t xml:space="preserve">№ п/п </w:t>
            </w:r>
          </w:p>
          <w:p w14:paraId="31169407">
            <w:pPr>
              <w:spacing w:after="0"/>
              <w:ind w:left="135"/>
            </w:pPr>
          </w:p>
        </w:tc>
        <w:tc>
          <w:tcPr>
            <w:tcW w:w="2992" w:type="dxa"/>
            <w:vMerge w:val="restart"/>
            <w:tcMar>
              <w:top w:w="50" w:type="dxa"/>
              <w:left w:w="100" w:type="dxa"/>
            </w:tcMar>
            <w:vAlign w:val="center"/>
          </w:tcPr>
          <w:p w14:paraId="29240547">
            <w:pPr>
              <w:spacing w:after="0"/>
              <w:ind w:left="135"/>
            </w:pPr>
            <w:r>
              <w:rPr>
                <w:rFonts w:ascii="Times New Roman" w:hAnsi="Times New Roman"/>
                <w:b/>
                <w:color w:val="000000"/>
                <w:sz w:val="24"/>
              </w:rPr>
              <w:t xml:space="preserve">Тема урока </w:t>
            </w:r>
          </w:p>
          <w:p w14:paraId="19134BF8">
            <w:pPr>
              <w:spacing w:after="0"/>
              <w:ind w:left="135"/>
            </w:pPr>
          </w:p>
        </w:tc>
        <w:tc>
          <w:tcPr>
            <w:tcW w:w="0" w:type="auto"/>
            <w:gridSpan w:val="3"/>
            <w:tcMar>
              <w:top w:w="50" w:type="dxa"/>
              <w:left w:w="100" w:type="dxa"/>
            </w:tcMar>
            <w:vAlign w:val="center"/>
          </w:tcPr>
          <w:p w14:paraId="3B5E3A3F">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11052B2B">
            <w:pPr>
              <w:spacing w:after="0"/>
              <w:ind w:left="135"/>
            </w:pPr>
            <w:r>
              <w:rPr>
                <w:rFonts w:ascii="Times New Roman" w:hAnsi="Times New Roman"/>
                <w:b/>
                <w:color w:val="000000"/>
                <w:sz w:val="24"/>
              </w:rPr>
              <w:t xml:space="preserve">Дата изучения </w:t>
            </w:r>
          </w:p>
          <w:p w14:paraId="60939227">
            <w:pPr>
              <w:spacing w:after="0"/>
              <w:ind w:left="135"/>
            </w:pPr>
          </w:p>
        </w:tc>
        <w:tc>
          <w:tcPr>
            <w:tcW w:w="1999" w:type="dxa"/>
            <w:vMerge w:val="restart"/>
            <w:tcMar>
              <w:top w:w="50" w:type="dxa"/>
              <w:left w:w="100" w:type="dxa"/>
            </w:tcMar>
            <w:vAlign w:val="center"/>
          </w:tcPr>
          <w:p w14:paraId="164E41C2">
            <w:pPr>
              <w:spacing w:after="0"/>
              <w:ind w:left="135"/>
            </w:pPr>
            <w:r>
              <w:rPr>
                <w:rFonts w:ascii="Times New Roman" w:hAnsi="Times New Roman"/>
                <w:b/>
                <w:color w:val="000000"/>
                <w:sz w:val="24"/>
              </w:rPr>
              <w:t xml:space="preserve">Электронные цифровые образовательные ресурсы </w:t>
            </w:r>
          </w:p>
          <w:p w14:paraId="0D423D70">
            <w:pPr>
              <w:spacing w:after="0"/>
              <w:ind w:left="135"/>
            </w:pPr>
          </w:p>
        </w:tc>
      </w:tr>
      <w:tr w14:paraId="52D74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097E671"/>
        </w:tc>
        <w:tc>
          <w:tcPr>
            <w:tcW w:w="0" w:type="auto"/>
            <w:vMerge w:val="continue"/>
            <w:tcBorders>
              <w:top w:val="nil"/>
            </w:tcBorders>
            <w:tcMar>
              <w:top w:w="50" w:type="dxa"/>
              <w:left w:w="100" w:type="dxa"/>
            </w:tcMar>
          </w:tcPr>
          <w:p w14:paraId="09A6E249"/>
        </w:tc>
        <w:tc>
          <w:tcPr>
            <w:tcW w:w="849" w:type="dxa"/>
            <w:tcMar>
              <w:top w:w="50" w:type="dxa"/>
              <w:left w:w="100" w:type="dxa"/>
            </w:tcMar>
            <w:vAlign w:val="center"/>
          </w:tcPr>
          <w:p w14:paraId="5BB98A1C">
            <w:pPr>
              <w:spacing w:after="0"/>
              <w:ind w:left="135"/>
            </w:pPr>
            <w:r>
              <w:rPr>
                <w:rFonts w:ascii="Times New Roman" w:hAnsi="Times New Roman"/>
                <w:b/>
                <w:color w:val="000000"/>
                <w:sz w:val="24"/>
              </w:rPr>
              <w:t xml:space="preserve">Всего </w:t>
            </w:r>
          </w:p>
          <w:p w14:paraId="463B9157">
            <w:pPr>
              <w:spacing w:after="0"/>
              <w:ind w:left="135"/>
            </w:pPr>
          </w:p>
        </w:tc>
        <w:tc>
          <w:tcPr>
            <w:tcW w:w="1551" w:type="dxa"/>
            <w:tcMar>
              <w:top w:w="50" w:type="dxa"/>
              <w:left w:w="100" w:type="dxa"/>
            </w:tcMar>
            <w:vAlign w:val="center"/>
          </w:tcPr>
          <w:p w14:paraId="107D2091">
            <w:pPr>
              <w:spacing w:after="0"/>
              <w:ind w:left="135"/>
            </w:pPr>
            <w:r>
              <w:rPr>
                <w:rFonts w:ascii="Times New Roman" w:hAnsi="Times New Roman"/>
                <w:b/>
                <w:color w:val="000000"/>
                <w:sz w:val="24"/>
              </w:rPr>
              <w:t xml:space="preserve">Контрольные работы </w:t>
            </w:r>
          </w:p>
          <w:p w14:paraId="61B8B815">
            <w:pPr>
              <w:spacing w:after="0"/>
              <w:ind w:left="135"/>
            </w:pPr>
          </w:p>
        </w:tc>
        <w:tc>
          <w:tcPr>
            <w:tcW w:w="1649" w:type="dxa"/>
            <w:tcMar>
              <w:top w:w="50" w:type="dxa"/>
              <w:left w:w="100" w:type="dxa"/>
            </w:tcMar>
            <w:vAlign w:val="center"/>
          </w:tcPr>
          <w:p w14:paraId="505BEF93">
            <w:pPr>
              <w:spacing w:after="0"/>
              <w:ind w:left="135"/>
            </w:pPr>
            <w:r>
              <w:rPr>
                <w:rFonts w:ascii="Times New Roman" w:hAnsi="Times New Roman"/>
                <w:b/>
                <w:color w:val="000000"/>
                <w:sz w:val="24"/>
              </w:rPr>
              <w:t xml:space="preserve">Практические работы </w:t>
            </w:r>
          </w:p>
          <w:p w14:paraId="70C73B8F">
            <w:pPr>
              <w:spacing w:after="0"/>
              <w:ind w:left="135"/>
            </w:pPr>
          </w:p>
        </w:tc>
        <w:tc>
          <w:tcPr>
            <w:tcW w:w="0" w:type="auto"/>
            <w:vMerge w:val="continue"/>
            <w:tcBorders>
              <w:top w:val="nil"/>
            </w:tcBorders>
            <w:tcMar>
              <w:top w:w="50" w:type="dxa"/>
              <w:left w:w="100" w:type="dxa"/>
            </w:tcMar>
          </w:tcPr>
          <w:p w14:paraId="09245DB7"/>
        </w:tc>
        <w:tc>
          <w:tcPr>
            <w:tcW w:w="0" w:type="auto"/>
            <w:vMerge w:val="continue"/>
            <w:tcBorders>
              <w:top w:val="nil"/>
            </w:tcBorders>
            <w:tcMar>
              <w:top w:w="50" w:type="dxa"/>
              <w:left w:w="100" w:type="dxa"/>
            </w:tcMar>
          </w:tcPr>
          <w:p w14:paraId="62CBBE50"/>
        </w:tc>
      </w:tr>
      <w:tr w14:paraId="5BF63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AA072F3">
            <w:pPr>
              <w:spacing w:after="0"/>
            </w:pPr>
            <w:r>
              <w:rPr>
                <w:rFonts w:ascii="Times New Roman" w:hAnsi="Times New Roman"/>
                <w:color w:val="000000"/>
                <w:sz w:val="24"/>
              </w:rPr>
              <w:t>1</w:t>
            </w:r>
          </w:p>
        </w:tc>
        <w:tc>
          <w:tcPr>
            <w:tcW w:w="2992" w:type="dxa"/>
            <w:tcMar>
              <w:top w:w="50" w:type="dxa"/>
              <w:left w:w="100" w:type="dxa"/>
            </w:tcMar>
            <w:vAlign w:val="center"/>
          </w:tcPr>
          <w:p w14:paraId="70B42F3C">
            <w:pPr>
              <w:spacing w:after="0"/>
              <w:ind w:left="135"/>
              <w:rPr>
                <w:lang w:val="ru-RU"/>
              </w:rPr>
            </w:pPr>
            <w:r>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14:paraId="23B980E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C1D685C">
            <w:pPr>
              <w:spacing w:after="0"/>
              <w:ind w:left="135"/>
              <w:jc w:val="center"/>
            </w:pPr>
          </w:p>
        </w:tc>
        <w:tc>
          <w:tcPr>
            <w:tcW w:w="1649" w:type="dxa"/>
            <w:tcMar>
              <w:top w:w="50" w:type="dxa"/>
              <w:left w:w="100" w:type="dxa"/>
            </w:tcMar>
            <w:vAlign w:val="center"/>
          </w:tcPr>
          <w:p w14:paraId="0336654F">
            <w:pPr>
              <w:spacing w:after="0"/>
              <w:ind w:left="135"/>
              <w:jc w:val="center"/>
            </w:pPr>
          </w:p>
        </w:tc>
        <w:tc>
          <w:tcPr>
            <w:tcW w:w="1171" w:type="dxa"/>
            <w:tcMar>
              <w:top w:w="50" w:type="dxa"/>
              <w:left w:w="100" w:type="dxa"/>
            </w:tcMar>
            <w:vAlign w:val="center"/>
          </w:tcPr>
          <w:p w14:paraId="7897AA24">
            <w:pPr>
              <w:spacing w:after="0"/>
              <w:ind w:left="135"/>
            </w:pPr>
          </w:p>
        </w:tc>
        <w:tc>
          <w:tcPr>
            <w:tcW w:w="1999" w:type="dxa"/>
            <w:tcMar>
              <w:top w:w="50" w:type="dxa"/>
              <w:left w:w="100" w:type="dxa"/>
            </w:tcMar>
            <w:vAlign w:val="center"/>
          </w:tcPr>
          <w:p w14:paraId="5DBD0F1D">
            <w:pPr>
              <w:spacing w:after="0"/>
              <w:ind w:left="135"/>
            </w:pPr>
            <w:r>
              <w:rPr>
                <w:rFonts w:ascii="Times New Roman" w:hAnsi="Times New Roman"/>
                <w:color w:val="000000"/>
                <w:sz w:val="24"/>
              </w:rPr>
              <w:t>Поле для свободного ввода1</w:t>
            </w:r>
          </w:p>
        </w:tc>
      </w:tr>
      <w:tr w14:paraId="1A5E2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4B8CA33">
            <w:pPr>
              <w:spacing w:after="0"/>
            </w:pPr>
            <w:r>
              <w:rPr>
                <w:rFonts w:ascii="Times New Roman" w:hAnsi="Times New Roman"/>
                <w:color w:val="000000"/>
                <w:sz w:val="24"/>
              </w:rPr>
              <w:t>2</w:t>
            </w:r>
          </w:p>
        </w:tc>
        <w:tc>
          <w:tcPr>
            <w:tcW w:w="2992" w:type="dxa"/>
            <w:tcMar>
              <w:top w:w="50" w:type="dxa"/>
              <w:left w:w="100" w:type="dxa"/>
            </w:tcMar>
            <w:vAlign w:val="center"/>
          </w:tcPr>
          <w:p w14:paraId="571E8533">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14:paraId="3D1BB1D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AA1C85E">
            <w:pPr>
              <w:spacing w:after="0"/>
              <w:ind w:left="135"/>
              <w:jc w:val="center"/>
            </w:pPr>
          </w:p>
        </w:tc>
        <w:tc>
          <w:tcPr>
            <w:tcW w:w="1649" w:type="dxa"/>
            <w:tcMar>
              <w:top w:w="50" w:type="dxa"/>
              <w:left w:w="100" w:type="dxa"/>
            </w:tcMar>
            <w:vAlign w:val="center"/>
          </w:tcPr>
          <w:p w14:paraId="4F276DF0">
            <w:pPr>
              <w:spacing w:after="0"/>
              <w:ind w:left="135"/>
              <w:jc w:val="center"/>
            </w:pPr>
          </w:p>
        </w:tc>
        <w:tc>
          <w:tcPr>
            <w:tcW w:w="1171" w:type="dxa"/>
            <w:tcMar>
              <w:top w:w="50" w:type="dxa"/>
              <w:left w:w="100" w:type="dxa"/>
            </w:tcMar>
            <w:vAlign w:val="center"/>
          </w:tcPr>
          <w:p w14:paraId="2CFA1C99">
            <w:pPr>
              <w:spacing w:after="0"/>
              <w:ind w:left="135"/>
            </w:pPr>
          </w:p>
        </w:tc>
        <w:tc>
          <w:tcPr>
            <w:tcW w:w="1999" w:type="dxa"/>
            <w:tcMar>
              <w:top w:w="50" w:type="dxa"/>
              <w:left w:w="100" w:type="dxa"/>
            </w:tcMar>
            <w:vAlign w:val="center"/>
          </w:tcPr>
          <w:p w14:paraId="76E40212">
            <w:pPr>
              <w:spacing w:after="0"/>
              <w:ind w:left="135"/>
            </w:pPr>
            <w:r>
              <w:rPr>
                <w:rFonts w:ascii="Times New Roman" w:hAnsi="Times New Roman"/>
                <w:color w:val="000000"/>
                <w:sz w:val="24"/>
              </w:rPr>
              <w:t>Поле для свободного ввода1</w:t>
            </w:r>
          </w:p>
        </w:tc>
      </w:tr>
      <w:tr w14:paraId="44235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B56F4FA">
            <w:pPr>
              <w:spacing w:after="0"/>
            </w:pPr>
            <w:r>
              <w:rPr>
                <w:rFonts w:ascii="Times New Roman" w:hAnsi="Times New Roman"/>
                <w:color w:val="000000"/>
                <w:sz w:val="24"/>
              </w:rPr>
              <w:t>3</w:t>
            </w:r>
          </w:p>
        </w:tc>
        <w:tc>
          <w:tcPr>
            <w:tcW w:w="2992" w:type="dxa"/>
            <w:tcMar>
              <w:top w:w="50" w:type="dxa"/>
              <w:left w:w="100" w:type="dxa"/>
            </w:tcMar>
            <w:vAlign w:val="center"/>
          </w:tcPr>
          <w:p w14:paraId="4A550736">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14:paraId="15FF6E7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29C159D">
            <w:pPr>
              <w:spacing w:after="0"/>
              <w:ind w:left="135"/>
              <w:jc w:val="center"/>
            </w:pPr>
          </w:p>
        </w:tc>
        <w:tc>
          <w:tcPr>
            <w:tcW w:w="1649" w:type="dxa"/>
            <w:tcMar>
              <w:top w:w="50" w:type="dxa"/>
              <w:left w:w="100" w:type="dxa"/>
            </w:tcMar>
            <w:vAlign w:val="center"/>
          </w:tcPr>
          <w:p w14:paraId="64BDFC52">
            <w:pPr>
              <w:spacing w:after="0"/>
              <w:ind w:left="135"/>
              <w:jc w:val="center"/>
            </w:pPr>
          </w:p>
        </w:tc>
        <w:tc>
          <w:tcPr>
            <w:tcW w:w="1171" w:type="dxa"/>
            <w:tcMar>
              <w:top w:w="50" w:type="dxa"/>
              <w:left w:w="100" w:type="dxa"/>
            </w:tcMar>
            <w:vAlign w:val="center"/>
          </w:tcPr>
          <w:p w14:paraId="2346AA24">
            <w:pPr>
              <w:spacing w:after="0"/>
              <w:ind w:left="135"/>
            </w:pPr>
          </w:p>
        </w:tc>
        <w:tc>
          <w:tcPr>
            <w:tcW w:w="1999" w:type="dxa"/>
            <w:tcMar>
              <w:top w:w="50" w:type="dxa"/>
              <w:left w:w="100" w:type="dxa"/>
            </w:tcMar>
            <w:vAlign w:val="center"/>
          </w:tcPr>
          <w:p w14:paraId="3C0C9053">
            <w:pPr>
              <w:spacing w:after="0"/>
              <w:ind w:left="135"/>
            </w:pPr>
            <w:r>
              <w:rPr>
                <w:rFonts w:ascii="Times New Roman" w:hAnsi="Times New Roman"/>
                <w:color w:val="000000"/>
                <w:sz w:val="24"/>
              </w:rPr>
              <w:t>Поле для свободного ввода1</w:t>
            </w:r>
          </w:p>
        </w:tc>
      </w:tr>
      <w:tr w14:paraId="42847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45CDD89">
            <w:pPr>
              <w:spacing w:after="0"/>
            </w:pPr>
            <w:r>
              <w:rPr>
                <w:rFonts w:ascii="Times New Roman" w:hAnsi="Times New Roman"/>
                <w:color w:val="000000"/>
                <w:sz w:val="24"/>
              </w:rPr>
              <w:t>4</w:t>
            </w:r>
          </w:p>
        </w:tc>
        <w:tc>
          <w:tcPr>
            <w:tcW w:w="2992" w:type="dxa"/>
            <w:tcMar>
              <w:top w:w="50" w:type="dxa"/>
              <w:left w:w="100" w:type="dxa"/>
            </w:tcMar>
            <w:vAlign w:val="center"/>
          </w:tcPr>
          <w:p w14:paraId="14CF597B">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14:paraId="6943388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140DD32">
            <w:pPr>
              <w:spacing w:after="0"/>
              <w:ind w:left="135"/>
              <w:jc w:val="center"/>
            </w:pPr>
          </w:p>
        </w:tc>
        <w:tc>
          <w:tcPr>
            <w:tcW w:w="1649" w:type="dxa"/>
            <w:tcMar>
              <w:top w:w="50" w:type="dxa"/>
              <w:left w:w="100" w:type="dxa"/>
            </w:tcMar>
            <w:vAlign w:val="center"/>
          </w:tcPr>
          <w:p w14:paraId="6842BF59">
            <w:pPr>
              <w:spacing w:after="0"/>
              <w:ind w:left="135"/>
              <w:jc w:val="center"/>
            </w:pPr>
          </w:p>
        </w:tc>
        <w:tc>
          <w:tcPr>
            <w:tcW w:w="1171" w:type="dxa"/>
            <w:tcMar>
              <w:top w:w="50" w:type="dxa"/>
              <w:left w:w="100" w:type="dxa"/>
            </w:tcMar>
            <w:vAlign w:val="center"/>
          </w:tcPr>
          <w:p w14:paraId="68E3DB6F">
            <w:pPr>
              <w:spacing w:after="0"/>
              <w:ind w:left="135"/>
            </w:pPr>
          </w:p>
        </w:tc>
        <w:tc>
          <w:tcPr>
            <w:tcW w:w="1999" w:type="dxa"/>
            <w:tcMar>
              <w:top w:w="50" w:type="dxa"/>
              <w:left w:w="100" w:type="dxa"/>
            </w:tcMar>
            <w:vAlign w:val="center"/>
          </w:tcPr>
          <w:p w14:paraId="060E8E98">
            <w:pPr>
              <w:spacing w:after="0"/>
              <w:ind w:left="135"/>
            </w:pPr>
            <w:r>
              <w:rPr>
                <w:rFonts w:ascii="Times New Roman" w:hAnsi="Times New Roman"/>
                <w:color w:val="000000"/>
                <w:sz w:val="24"/>
              </w:rPr>
              <w:t>Поле для свободного ввода1</w:t>
            </w:r>
          </w:p>
        </w:tc>
      </w:tr>
      <w:tr w14:paraId="3B2EA6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265EB1B">
            <w:pPr>
              <w:spacing w:after="0"/>
            </w:pPr>
            <w:r>
              <w:rPr>
                <w:rFonts w:ascii="Times New Roman" w:hAnsi="Times New Roman"/>
                <w:color w:val="000000"/>
                <w:sz w:val="24"/>
              </w:rPr>
              <w:t>5</w:t>
            </w:r>
          </w:p>
        </w:tc>
        <w:tc>
          <w:tcPr>
            <w:tcW w:w="2992" w:type="dxa"/>
            <w:tcMar>
              <w:top w:w="50" w:type="dxa"/>
              <w:left w:w="100" w:type="dxa"/>
            </w:tcMar>
            <w:vAlign w:val="center"/>
          </w:tcPr>
          <w:p w14:paraId="44F447F0">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14:paraId="023DE3C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4A44B0B">
            <w:pPr>
              <w:spacing w:after="0"/>
              <w:ind w:left="135"/>
              <w:jc w:val="center"/>
            </w:pPr>
          </w:p>
        </w:tc>
        <w:tc>
          <w:tcPr>
            <w:tcW w:w="1649" w:type="dxa"/>
            <w:tcMar>
              <w:top w:w="50" w:type="dxa"/>
              <w:left w:w="100" w:type="dxa"/>
            </w:tcMar>
            <w:vAlign w:val="center"/>
          </w:tcPr>
          <w:p w14:paraId="19494A9A">
            <w:pPr>
              <w:spacing w:after="0"/>
              <w:ind w:left="135"/>
              <w:jc w:val="center"/>
            </w:pPr>
          </w:p>
        </w:tc>
        <w:tc>
          <w:tcPr>
            <w:tcW w:w="1171" w:type="dxa"/>
            <w:tcMar>
              <w:top w:w="50" w:type="dxa"/>
              <w:left w:w="100" w:type="dxa"/>
            </w:tcMar>
            <w:vAlign w:val="center"/>
          </w:tcPr>
          <w:p w14:paraId="2683CBCE">
            <w:pPr>
              <w:spacing w:after="0"/>
              <w:ind w:left="135"/>
            </w:pPr>
          </w:p>
        </w:tc>
        <w:tc>
          <w:tcPr>
            <w:tcW w:w="1999" w:type="dxa"/>
            <w:tcMar>
              <w:top w:w="50" w:type="dxa"/>
              <w:left w:w="100" w:type="dxa"/>
            </w:tcMar>
            <w:vAlign w:val="center"/>
          </w:tcPr>
          <w:p w14:paraId="36B8BF64">
            <w:pPr>
              <w:spacing w:after="0"/>
              <w:ind w:left="135"/>
            </w:pPr>
            <w:r>
              <w:rPr>
                <w:rFonts w:ascii="Times New Roman" w:hAnsi="Times New Roman"/>
                <w:color w:val="000000"/>
                <w:sz w:val="24"/>
              </w:rPr>
              <w:t>Поле для свободного ввода1</w:t>
            </w:r>
          </w:p>
        </w:tc>
      </w:tr>
      <w:tr w14:paraId="663A4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5919798">
            <w:pPr>
              <w:spacing w:after="0"/>
            </w:pPr>
            <w:r>
              <w:rPr>
                <w:rFonts w:ascii="Times New Roman" w:hAnsi="Times New Roman"/>
                <w:color w:val="000000"/>
                <w:sz w:val="24"/>
              </w:rPr>
              <w:t>6</w:t>
            </w:r>
          </w:p>
        </w:tc>
        <w:tc>
          <w:tcPr>
            <w:tcW w:w="2992" w:type="dxa"/>
            <w:tcMar>
              <w:top w:w="50" w:type="dxa"/>
              <w:left w:w="100" w:type="dxa"/>
            </w:tcMar>
            <w:vAlign w:val="center"/>
          </w:tcPr>
          <w:p w14:paraId="31ED9C17">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14:paraId="0D53519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F81D2B2">
            <w:pPr>
              <w:spacing w:after="0"/>
              <w:ind w:left="135"/>
              <w:jc w:val="center"/>
            </w:pPr>
          </w:p>
        </w:tc>
        <w:tc>
          <w:tcPr>
            <w:tcW w:w="1649" w:type="dxa"/>
            <w:tcMar>
              <w:top w:w="50" w:type="dxa"/>
              <w:left w:w="100" w:type="dxa"/>
            </w:tcMar>
            <w:vAlign w:val="center"/>
          </w:tcPr>
          <w:p w14:paraId="52A6A6C5">
            <w:pPr>
              <w:spacing w:after="0"/>
              <w:ind w:left="135"/>
              <w:jc w:val="center"/>
            </w:pPr>
          </w:p>
        </w:tc>
        <w:tc>
          <w:tcPr>
            <w:tcW w:w="1171" w:type="dxa"/>
            <w:tcMar>
              <w:top w:w="50" w:type="dxa"/>
              <w:left w:w="100" w:type="dxa"/>
            </w:tcMar>
            <w:vAlign w:val="center"/>
          </w:tcPr>
          <w:p w14:paraId="046B9D23">
            <w:pPr>
              <w:spacing w:after="0"/>
              <w:ind w:left="135"/>
            </w:pPr>
          </w:p>
        </w:tc>
        <w:tc>
          <w:tcPr>
            <w:tcW w:w="1999" w:type="dxa"/>
            <w:tcMar>
              <w:top w:w="50" w:type="dxa"/>
              <w:left w:w="100" w:type="dxa"/>
            </w:tcMar>
            <w:vAlign w:val="center"/>
          </w:tcPr>
          <w:p w14:paraId="326FD577">
            <w:pPr>
              <w:spacing w:after="0"/>
              <w:ind w:left="135"/>
            </w:pPr>
            <w:r>
              <w:rPr>
                <w:rFonts w:ascii="Times New Roman" w:hAnsi="Times New Roman"/>
                <w:color w:val="000000"/>
                <w:sz w:val="24"/>
              </w:rPr>
              <w:t>Поле для свободного ввода1</w:t>
            </w:r>
          </w:p>
        </w:tc>
      </w:tr>
      <w:tr w14:paraId="00839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FD404FB">
            <w:pPr>
              <w:spacing w:after="0"/>
            </w:pPr>
            <w:r>
              <w:rPr>
                <w:rFonts w:ascii="Times New Roman" w:hAnsi="Times New Roman"/>
                <w:color w:val="000000"/>
                <w:sz w:val="24"/>
              </w:rPr>
              <w:t>7</w:t>
            </w:r>
          </w:p>
        </w:tc>
        <w:tc>
          <w:tcPr>
            <w:tcW w:w="2992" w:type="dxa"/>
            <w:tcMar>
              <w:top w:w="50" w:type="dxa"/>
              <w:left w:w="100" w:type="dxa"/>
            </w:tcMar>
            <w:vAlign w:val="center"/>
          </w:tcPr>
          <w:p w14:paraId="4E6F1688">
            <w:pPr>
              <w:spacing w:after="0"/>
              <w:ind w:left="135"/>
              <w:rPr>
                <w:lang w:val="ru-RU"/>
              </w:rPr>
            </w:pPr>
            <w:r>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14:paraId="2359C71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37B9280">
            <w:pPr>
              <w:spacing w:after="0"/>
              <w:ind w:left="135"/>
              <w:jc w:val="center"/>
            </w:pPr>
          </w:p>
        </w:tc>
        <w:tc>
          <w:tcPr>
            <w:tcW w:w="1649" w:type="dxa"/>
            <w:tcMar>
              <w:top w:w="50" w:type="dxa"/>
              <w:left w:w="100" w:type="dxa"/>
            </w:tcMar>
            <w:vAlign w:val="center"/>
          </w:tcPr>
          <w:p w14:paraId="118F06FA">
            <w:pPr>
              <w:spacing w:after="0"/>
              <w:ind w:left="135"/>
              <w:jc w:val="center"/>
            </w:pPr>
          </w:p>
        </w:tc>
        <w:tc>
          <w:tcPr>
            <w:tcW w:w="1171" w:type="dxa"/>
            <w:tcMar>
              <w:top w:w="50" w:type="dxa"/>
              <w:left w:w="100" w:type="dxa"/>
            </w:tcMar>
            <w:vAlign w:val="center"/>
          </w:tcPr>
          <w:p w14:paraId="5AF6F35B">
            <w:pPr>
              <w:spacing w:after="0"/>
              <w:ind w:left="135"/>
            </w:pPr>
          </w:p>
        </w:tc>
        <w:tc>
          <w:tcPr>
            <w:tcW w:w="1999" w:type="dxa"/>
            <w:tcMar>
              <w:top w:w="50" w:type="dxa"/>
              <w:left w:w="100" w:type="dxa"/>
            </w:tcMar>
            <w:vAlign w:val="center"/>
          </w:tcPr>
          <w:p w14:paraId="0F03F814">
            <w:pPr>
              <w:spacing w:after="0"/>
              <w:ind w:left="135"/>
            </w:pPr>
            <w:r>
              <w:rPr>
                <w:rFonts w:ascii="Times New Roman" w:hAnsi="Times New Roman"/>
                <w:color w:val="000000"/>
                <w:sz w:val="24"/>
              </w:rPr>
              <w:t>Поле для свободного ввода1</w:t>
            </w:r>
          </w:p>
        </w:tc>
      </w:tr>
      <w:tr w14:paraId="3C5479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DCF2501">
            <w:pPr>
              <w:spacing w:after="0"/>
            </w:pPr>
            <w:r>
              <w:rPr>
                <w:rFonts w:ascii="Times New Roman" w:hAnsi="Times New Roman"/>
                <w:color w:val="000000"/>
                <w:sz w:val="24"/>
              </w:rPr>
              <w:t>8</w:t>
            </w:r>
          </w:p>
        </w:tc>
        <w:tc>
          <w:tcPr>
            <w:tcW w:w="2992" w:type="dxa"/>
            <w:tcMar>
              <w:top w:w="50" w:type="dxa"/>
              <w:left w:w="100" w:type="dxa"/>
            </w:tcMar>
            <w:vAlign w:val="center"/>
          </w:tcPr>
          <w:p w14:paraId="31B21EE8">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14:paraId="685C527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E92F165">
            <w:pPr>
              <w:spacing w:after="0"/>
              <w:ind w:left="135"/>
              <w:jc w:val="center"/>
            </w:pPr>
          </w:p>
        </w:tc>
        <w:tc>
          <w:tcPr>
            <w:tcW w:w="1649" w:type="dxa"/>
            <w:tcMar>
              <w:top w:w="50" w:type="dxa"/>
              <w:left w:w="100" w:type="dxa"/>
            </w:tcMar>
            <w:vAlign w:val="center"/>
          </w:tcPr>
          <w:p w14:paraId="60549E17">
            <w:pPr>
              <w:spacing w:after="0"/>
              <w:ind w:left="135"/>
              <w:jc w:val="center"/>
            </w:pPr>
          </w:p>
        </w:tc>
        <w:tc>
          <w:tcPr>
            <w:tcW w:w="1171" w:type="dxa"/>
            <w:tcMar>
              <w:top w:w="50" w:type="dxa"/>
              <w:left w:w="100" w:type="dxa"/>
            </w:tcMar>
            <w:vAlign w:val="center"/>
          </w:tcPr>
          <w:p w14:paraId="1E4EFD4F">
            <w:pPr>
              <w:spacing w:after="0"/>
              <w:ind w:left="135"/>
            </w:pPr>
          </w:p>
        </w:tc>
        <w:tc>
          <w:tcPr>
            <w:tcW w:w="1999" w:type="dxa"/>
            <w:tcMar>
              <w:top w:w="50" w:type="dxa"/>
              <w:left w:w="100" w:type="dxa"/>
            </w:tcMar>
            <w:vAlign w:val="center"/>
          </w:tcPr>
          <w:p w14:paraId="485F450C">
            <w:pPr>
              <w:spacing w:after="0"/>
              <w:ind w:left="135"/>
            </w:pPr>
            <w:r>
              <w:rPr>
                <w:rFonts w:ascii="Times New Roman" w:hAnsi="Times New Roman"/>
                <w:color w:val="000000"/>
                <w:sz w:val="24"/>
              </w:rPr>
              <w:t>Поле для свободного ввода1</w:t>
            </w:r>
          </w:p>
        </w:tc>
      </w:tr>
      <w:tr w14:paraId="22E92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57B4B3D">
            <w:pPr>
              <w:spacing w:after="0"/>
            </w:pPr>
            <w:r>
              <w:rPr>
                <w:rFonts w:ascii="Times New Roman" w:hAnsi="Times New Roman"/>
                <w:color w:val="000000"/>
                <w:sz w:val="24"/>
              </w:rPr>
              <w:t>9</w:t>
            </w:r>
          </w:p>
        </w:tc>
        <w:tc>
          <w:tcPr>
            <w:tcW w:w="2992" w:type="dxa"/>
            <w:tcMar>
              <w:top w:w="50" w:type="dxa"/>
              <w:left w:w="100" w:type="dxa"/>
            </w:tcMar>
            <w:vAlign w:val="center"/>
          </w:tcPr>
          <w:p w14:paraId="64C9454B">
            <w:pPr>
              <w:spacing w:after="0"/>
              <w:ind w:left="135"/>
              <w:rPr>
                <w:lang w:val="ru-RU"/>
              </w:rPr>
            </w:pPr>
            <w:r>
              <w:rPr>
                <w:rFonts w:ascii="Times New Roman" w:hAnsi="Times New Roman"/>
                <w:color w:val="000000"/>
                <w:sz w:val="24"/>
                <w:lang w:val="ru-RU"/>
              </w:rPr>
              <w:t>Утренняя зарядка, составление индивидуальных комплексов</w:t>
            </w:r>
          </w:p>
        </w:tc>
        <w:tc>
          <w:tcPr>
            <w:tcW w:w="849" w:type="dxa"/>
            <w:tcMar>
              <w:top w:w="50" w:type="dxa"/>
              <w:left w:w="100" w:type="dxa"/>
            </w:tcMar>
            <w:vAlign w:val="center"/>
          </w:tcPr>
          <w:p w14:paraId="2A7D49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8E03DAB">
            <w:pPr>
              <w:spacing w:after="0"/>
              <w:ind w:left="135"/>
              <w:jc w:val="center"/>
            </w:pPr>
          </w:p>
        </w:tc>
        <w:tc>
          <w:tcPr>
            <w:tcW w:w="1649" w:type="dxa"/>
            <w:tcMar>
              <w:top w:w="50" w:type="dxa"/>
              <w:left w:w="100" w:type="dxa"/>
            </w:tcMar>
            <w:vAlign w:val="center"/>
          </w:tcPr>
          <w:p w14:paraId="040395BA">
            <w:pPr>
              <w:spacing w:after="0"/>
              <w:ind w:left="135"/>
              <w:jc w:val="center"/>
            </w:pPr>
          </w:p>
        </w:tc>
        <w:tc>
          <w:tcPr>
            <w:tcW w:w="1171" w:type="dxa"/>
            <w:tcMar>
              <w:top w:w="50" w:type="dxa"/>
              <w:left w:w="100" w:type="dxa"/>
            </w:tcMar>
            <w:vAlign w:val="center"/>
          </w:tcPr>
          <w:p w14:paraId="15CAD341">
            <w:pPr>
              <w:spacing w:after="0"/>
              <w:ind w:left="135"/>
            </w:pPr>
          </w:p>
        </w:tc>
        <w:tc>
          <w:tcPr>
            <w:tcW w:w="1999" w:type="dxa"/>
            <w:tcMar>
              <w:top w:w="50" w:type="dxa"/>
              <w:left w:w="100" w:type="dxa"/>
            </w:tcMar>
            <w:vAlign w:val="center"/>
          </w:tcPr>
          <w:p w14:paraId="172821E3">
            <w:pPr>
              <w:spacing w:after="0"/>
              <w:ind w:left="135"/>
            </w:pPr>
            <w:r>
              <w:rPr>
                <w:rFonts w:ascii="Times New Roman" w:hAnsi="Times New Roman"/>
                <w:color w:val="000000"/>
                <w:sz w:val="24"/>
              </w:rPr>
              <w:t>Поле для свободного ввода1</w:t>
            </w:r>
          </w:p>
        </w:tc>
      </w:tr>
      <w:tr w14:paraId="7EF66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6872AD7">
            <w:pPr>
              <w:spacing w:after="0"/>
            </w:pPr>
            <w:r>
              <w:rPr>
                <w:rFonts w:ascii="Times New Roman" w:hAnsi="Times New Roman"/>
                <w:color w:val="000000"/>
                <w:sz w:val="24"/>
              </w:rPr>
              <w:t>10</w:t>
            </w:r>
          </w:p>
        </w:tc>
        <w:tc>
          <w:tcPr>
            <w:tcW w:w="2992" w:type="dxa"/>
            <w:tcMar>
              <w:top w:w="50" w:type="dxa"/>
              <w:left w:w="100" w:type="dxa"/>
            </w:tcMar>
            <w:vAlign w:val="center"/>
          </w:tcPr>
          <w:p w14:paraId="2C8DA9EC">
            <w:pPr>
              <w:spacing w:after="0"/>
              <w:ind w:left="135"/>
              <w:rPr>
                <w:lang w:val="ru-RU"/>
              </w:rPr>
            </w:pPr>
            <w:r>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14:paraId="1907257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C7E5461">
            <w:pPr>
              <w:spacing w:after="0"/>
              <w:ind w:left="135"/>
              <w:jc w:val="center"/>
            </w:pPr>
          </w:p>
        </w:tc>
        <w:tc>
          <w:tcPr>
            <w:tcW w:w="1649" w:type="dxa"/>
            <w:tcMar>
              <w:top w:w="50" w:type="dxa"/>
              <w:left w:w="100" w:type="dxa"/>
            </w:tcMar>
            <w:vAlign w:val="center"/>
          </w:tcPr>
          <w:p w14:paraId="4D434370">
            <w:pPr>
              <w:spacing w:after="0"/>
              <w:ind w:left="135"/>
              <w:jc w:val="center"/>
            </w:pPr>
          </w:p>
        </w:tc>
        <w:tc>
          <w:tcPr>
            <w:tcW w:w="1171" w:type="dxa"/>
            <w:tcMar>
              <w:top w:w="50" w:type="dxa"/>
              <w:left w:w="100" w:type="dxa"/>
            </w:tcMar>
            <w:vAlign w:val="center"/>
          </w:tcPr>
          <w:p w14:paraId="19EEDE03">
            <w:pPr>
              <w:spacing w:after="0"/>
              <w:ind w:left="135"/>
            </w:pPr>
          </w:p>
        </w:tc>
        <w:tc>
          <w:tcPr>
            <w:tcW w:w="1999" w:type="dxa"/>
            <w:tcMar>
              <w:top w:w="50" w:type="dxa"/>
              <w:left w:w="100" w:type="dxa"/>
            </w:tcMar>
            <w:vAlign w:val="center"/>
          </w:tcPr>
          <w:p w14:paraId="55535234">
            <w:pPr>
              <w:spacing w:after="0"/>
              <w:ind w:left="135"/>
            </w:pPr>
            <w:r>
              <w:rPr>
                <w:rFonts w:ascii="Times New Roman" w:hAnsi="Times New Roman"/>
                <w:color w:val="000000"/>
                <w:sz w:val="24"/>
              </w:rPr>
              <w:t>Поле для свободного ввода1</w:t>
            </w:r>
          </w:p>
        </w:tc>
      </w:tr>
      <w:tr w14:paraId="0F34B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0DF1CD4">
            <w:pPr>
              <w:spacing w:after="0"/>
            </w:pPr>
            <w:r>
              <w:rPr>
                <w:rFonts w:ascii="Times New Roman" w:hAnsi="Times New Roman"/>
                <w:color w:val="000000"/>
                <w:sz w:val="24"/>
              </w:rPr>
              <w:t>11</w:t>
            </w:r>
          </w:p>
        </w:tc>
        <w:tc>
          <w:tcPr>
            <w:tcW w:w="2992" w:type="dxa"/>
            <w:tcMar>
              <w:top w:w="50" w:type="dxa"/>
              <w:left w:w="100" w:type="dxa"/>
            </w:tcMar>
            <w:vAlign w:val="center"/>
          </w:tcPr>
          <w:p w14:paraId="7102E297">
            <w:pPr>
              <w:spacing w:after="0"/>
              <w:ind w:left="135"/>
              <w:rPr>
                <w:lang w:val="ru-RU"/>
              </w:rPr>
            </w:pPr>
            <w:r>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14:paraId="68CEBF7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BCC0627">
            <w:pPr>
              <w:spacing w:after="0"/>
              <w:ind w:left="135"/>
              <w:jc w:val="center"/>
            </w:pPr>
          </w:p>
        </w:tc>
        <w:tc>
          <w:tcPr>
            <w:tcW w:w="1649" w:type="dxa"/>
            <w:tcMar>
              <w:top w:w="50" w:type="dxa"/>
              <w:left w:w="100" w:type="dxa"/>
            </w:tcMar>
            <w:vAlign w:val="center"/>
          </w:tcPr>
          <w:p w14:paraId="4E6FD9A4">
            <w:pPr>
              <w:spacing w:after="0"/>
              <w:ind w:left="135"/>
              <w:jc w:val="center"/>
            </w:pPr>
          </w:p>
        </w:tc>
        <w:tc>
          <w:tcPr>
            <w:tcW w:w="1171" w:type="dxa"/>
            <w:tcMar>
              <w:top w:w="50" w:type="dxa"/>
              <w:left w:w="100" w:type="dxa"/>
            </w:tcMar>
            <w:vAlign w:val="center"/>
          </w:tcPr>
          <w:p w14:paraId="1F1D7462">
            <w:pPr>
              <w:spacing w:after="0"/>
              <w:ind w:left="135"/>
            </w:pPr>
          </w:p>
        </w:tc>
        <w:tc>
          <w:tcPr>
            <w:tcW w:w="1999" w:type="dxa"/>
            <w:tcMar>
              <w:top w:w="50" w:type="dxa"/>
              <w:left w:w="100" w:type="dxa"/>
            </w:tcMar>
            <w:vAlign w:val="center"/>
          </w:tcPr>
          <w:p w14:paraId="527B0B3F">
            <w:pPr>
              <w:spacing w:after="0"/>
              <w:ind w:left="135"/>
            </w:pPr>
            <w:r>
              <w:rPr>
                <w:rFonts w:ascii="Times New Roman" w:hAnsi="Times New Roman"/>
                <w:color w:val="000000"/>
                <w:sz w:val="24"/>
              </w:rPr>
              <w:t>Поле для свободного ввода1</w:t>
            </w:r>
          </w:p>
        </w:tc>
      </w:tr>
      <w:tr w14:paraId="4FEB0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17FBD95F">
            <w:pPr>
              <w:spacing w:after="0"/>
            </w:pPr>
            <w:r>
              <w:rPr>
                <w:rFonts w:ascii="Times New Roman" w:hAnsi="Times New Roman"/>
                <w:color w:val="000000"/>
                <w:sz w:val="24"/>
              </w:rPr>
              <w:t>12</w:t>
            </w:r>
          </w:p>
        </w:tc>
        <w:tc>
          <w:tcPr>
            <w:tcW w:w="2992" w:type="dxa"/>
            <w:tcMar>
              <w:top w:w="50" w:type="dxa"/>
              <w:left w:w="100" w:type="dxa"/>
            </w:tcMar>
            <w:vAlign w:val="center"/>
          </w:tcPr>
          <w:p w14:paraId="7ABCDFA3">
            <w:pPr>
              <w:spacing w:after="0"/>
              <w:ind w:left="135"/>
              <w:rPr>
                <w:lang w:val="ru-RU"/>
              </w:rPr>
            </w:pPr>
            <w:r>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14:paraId="2D7E0C7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DBCF994">
            <w:pPr>
              <w:spacing w:after="0"/>
              <w:ind w:left="135"/>
              <w:jc w:val="center"/>
            </w:pPr>
          </w:p>
        </w:tc>
        <w:tc>
          <w:tcPr>
            <w:tcW w:w="1649" w:type="dxa"/>
            <w:tcMar>
              <w:top w:w="50" w:type="dxa"/>
              <w:left w:w="100" w:type="dxa"/>
            </w:tcMar>
            <w:vAlign w:val="center"/>
          </w:tcPr>
          <w:p w14:paraId="26AECDB9">
            <w:pPr>
              <w:spacing w:after="0"/>
              <w:ind w:left="135"/>
              <w:jc w:val="center"/>
            </w:pPr>
          </w:p>
        </w:tc>
        <w:tc>
          <w:tcPr>
            <w:tcW w:w="1171" w:type="dxa"/>
            <w:tcMar>
              <w:top w:w="50" w:type="dxa"/>
              <w:left w:w="100" w:type="dxa"/>
            </w:tcMar>
            <w:vAlign w:val="center"/>
          </w:tcPr>
          <w:p w14:paraId="27838B6F">
            <w:pPr>
              <w:spacing w:after="0"/>
              <w:ind w:left="135"/>
            </w:pPr>
          </w:p>
        </w:tc>
        <w:tc>
          <w:tcPr>
            <w:tcW w:w="1999" w:type="dxa"/>
            <w:tcMar>
              <w:top w:w="50" w:type="dxa"/>
              <w:left w:w="100" w:type="dxa"/>
            </w:tcMar>
            <w:vAlign w:val="center"/>
          </w:tcPr>
          <w:p w14:paraId="08D24C9B">
            <w:pPr>
              <w:spacing w:after="0"/>
              <w:ind w:left="135"/>
            </w:pPr>
            <w:r>
              <w:rPr>
                <w:rFonts w:ascii="Times New Roman" w:hAnsi="Times New Roman"/>
                <w:color w:val="000000"/>
                <w:sz w:val="24"/>
              </w:rPr>
              <w:t>Поле для свободного ввода1</w:t>
            </w:r>
          </w:p>
        </w:tc>
      </w:tr>
      <w:tr w14:paraId="44B3E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9862432">
            <w:pPr>
              <w:spacing w:after="0"/>
            </w:pPr>
            <w:r>
              <w:rPr>
                <w:rFonts w:ascii="Times New Roman" w:hAnsi="Times New Roman"/>
                <w:color w:val="000000"/>
                <w:sz w:val="24"/>
              </w:rPr>
              <w:t>13</w:t>
            </w:r>
          </w:p>
        </w:tc>
        <w:tc>
          <w:tcPr>
            <w:tcW w:w="2992" w:type="dxa"/>
            <w:tcMar>
              <w:top w:w="50" w:type="dxa"/>
              <w:left w:w="100" w:type="dxa"/>
            </w:tcMar>
            <w:vAlign w:val="center"/>
          </w:tcPr>
          <w:p w14:paraId="38C0C3B8">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14:paraId="465D2C9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F476954">
            <w:pPr>
              <w:spacing w:after="0"/>
              <w:ind w:left="135"/>
              <w:jc w:val="center"/>
            </w:pPr>
          </w:p>
        </w:tc>
        <w:tc>
          <w:tcPr>
            <w:tcW w:w="1649" w:type="dxa"/>
            <w:tcMar>
              <w:top w:w="50" w:type="dxa"/>
              <w:left w:w="100" w:type="dxa"/>
            </w:tcMar>
            <w:vAlign w:val="center"/>
          </w:tcPr>
          <w:p w14:paraId="33319AC5">
            <w:pPr>
              <w:spacing w:after="0"/>
              <w:ind w:left="135"/>
              <w:jc w:val="center"/>
            </w:pPr>
          </w:p>
        </w:tc>
        <w:tc>
          <w:tcPr>
            <w:tcW w:w="1171" w:type="dxa"/>
            <w:tcMar>
              <w:top w:w="50" w:type="dxa"/>
              <w:left w:w="100" w:type="dxa"/>
            </w:tcMar>
            <w:vAlign w:val="center"/>
          </w:tcPr>
          <w:p w14:paraId="12A971D0">
            <w:pPr>
              <w:spacing w:after="0"/>
              <w:ind w:left="135"/>
            </w:pPr>
          </w:p>
        </w:tc>
        <w:tc>
          <w:tcPr>
            <w:tcW w:w="1999" w:type="dxa"/>
            <w:tcMar>
              <w:top w:w="50" w:type="dxa"/>
              <w:left w:w="100" w:type="dxa"/>
            </w:tcMar>
            <w:vAlign w:val="center"/>
          </w:tcPr>
          <w:p w14:paraId="241FAD38">
            <w:pPr>
              <w:spacing w:after="0"/>
              <w:ind w:left="135"/>
            </w:pPr>
            <w:r>
              <w:rPr>
                <w:rFonts w:ascii="Times New Roman" w:hAnsi="Times New Roman"/>
                <w:color w:val="000000"/>
                <w:sz w:val="24"/>
              </w:rPr>
              <w:t>Поле для свободного ввода1</w:t>
            </w:r>
          </w:p>
        </w:tc>
      </w:tr>
      <w:tr w14:paraId="0BEA6E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7BC1D4B">
            <w:pPr>
              <w:spacing w:after="0"/>
            </w:pPr>
            <w:r>
              <w:rPr>
                <w:rFonts w:ascii="Times New Roman" w:hAnsi="Times New Roman"/>
                <w:color w:val="000000"/>
                <w:sz w:val="24"/>
              </w:rPr>
              <w:t>14</w:t>
            </w:r>
          </w:p>
        </w:tc>
        <w:tc>
          <w:tcPr>
            <w:tcW w:w="2992" w:type="dxa"/>
            <w:tcMar>
              <w:top w:w="50" w:type="dxa"/>
              <w:left w:w="100" w:type="dxa"/>
            </w:tcMar>
            <w:vAlign w:val="center"/>
          </w:tcPr>
          <w:p w14:paraId="61A16915">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14:paraId="64FCA1D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1DE949">
            <w:pPr>
              <w:spacing w:after="0"/>
              <w:ind w:left="135"/>
              <w:jc w:val="center"/>
            </w:pPr>
          </w:p>
        </w:tc>
        <w:tc>
          <w:tcPr>
            <w:tcW w:w="1649" w:type="dxa"/>
            <w:tcMar>
              <w:top w:w="50" w:type="dxa"/>
              <w:left w:w="100" w:type="dxa"/>
            </w:tcMar>
            <w:vAlign w:val="center"/>
          </w:tcPr>
          <w:p w14:paraId="238A8078">
            <w:pPr>
              <w:spacing w:after="0"/>
              <w:ind w:left="135"/>
              <w:jc w:val="center"/>
            </w:pPr>
          </w:p>
        </w:tc>
        <w:tc>
          <w:tcPr>
            <w:tcW w:w="1171" w:type="dxa"/>
            <w:tcMar>
              <w:top w:w="50" w:type="dxa"/>
              <w:left w:w="100" w:type="dxa"/>
            </w:tcMar>
            <w:vAlign w:val="center"/>
          </w:tcPr>
          <w:p w14:paraId="6ECFECF3">
            <w:pPr>
              <w:spacing w:after="0"/>
              <w:ind w:left="135"/>
            </w:pPr>
          </w:p>
        </w:tc>
        <w:tc>
          <w:tcPr>
            <w:tcW w:w="1999" w:type="dxa"/>
            <w:tcMar>
              <w:top w:w="50" w:type="dxa"/>
              <w:left w:w="100" w:type="dxa"/>
            </w:tcMar>
            <w:vAlign w:val="center"/>
          </w:tcPr>
          <w:p w14:paraId="01413B27">
            <w:pPr>
              <w:spacing w:after="0"/>
              <w:ind w:left="135"/>
            </w:pPr>
            <w:r>
              <w:rPr>
                <w:rFonts w:ascii="Times New Roman" w:hAnsi="Times New Roman"/>
                <w:color w:val="000000"/>
                <w:sz w:val="24"/>
              </w:rPr>
              <w:t>Поле для свободного ввода1</w:t>
            </w:r>
          </w:p>
        </w:tc>
      </w:tr>
      <w:tr w14:paraId="7B06C2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056482B">
            <w:pPr>
              <w:spacing w:after="0"/>
            </w:pPr>
            <w:r>
              <w:rPr>
                <w:rFonts w:ascii="Times New Roman" w:hAnsi="Times New Roman"/>
                <w:color w:val="000000"/>
                <w:sz w:val="24"/>
              </w:rPr>
              <w:t>15</w:t>
            </w:r>
          </w:p>
        </w:tc>
        <w:tc>
          <w:tcPr>
            <w:tcW w:w="2992" w:type="dxa"/>
            <w:tcMar>
              <w:top w:w="50" w:type="dxa"/>
              <w:left w:w="100" w:type="dxa"/>
            </w:tcMar>
            <w:vAlign w:val="center"/>
          </w:tcPr>
          <w:p w14:paraId="5B5F785C">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14:paraId="66384E4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CD58752">
            <w:pPr>
              <w:spacing w:after="0"/>
              <w:ind w:left="135"/>
              <w:jc w:val="center"/>
            </w:pPr>
          </w:p>
        </w:tc>
        <w:tc>
          <w:tcPr>
            <w:tcW w:w="1649" w:type="dxa"/>
            <w:tcMar>
              <w:top w:w="50" w:type="dxa"/>
              <w:left w:w="100" w:type="dxa"/>
            </w:tcMar>
            <w:vAlign w:val="center"/>
          </w:tcPr>
          <w:p w14:paraId="4C31223D">
            <w:pPr>
              <w:spacing w:after="0"/>
              <w:ind w:left="135"/>
              <w:jc w:val="center"/>
            </w:pPr>
          </w:p>
        </w:tc>
        <w:tc>
          <w:tcPr>
            <w:tcW w:w="1171" w:type="dxa"/>
            <w:tcMar>
              <w:top w:w="50" w:type="dxa"/>
              <w:left w:w="100" w:type="dxa"/>
            </w:tcMar>
            <w:vAlign w:val="center"/>
          </w:tcPr>
          <w:p w14:paraId="23BF14BD">
            <w:pPr>
              <w:spacing w:after="0"/>
              <w:ind w:left="135"/>
            </w:pPr>
          </w:p>
        </w:tc>
        <w:tc>
          <w:tcPr>
            <w:tcW w:w="1999" w:type="dxa"/>
            <w:tcMar>
              <w:top w:w="50" w:type="dxa"/>
              <w:left w:w="100" w:type="dxa"/>
            </w:tcMar>
            <w:vAlign w:val="center"/>
          </w:tcPr>
          <w:p w14:paraId="3E4BF420">
            <w:pPr>
              <w:spacing w:after="0"/>
              <w:ind w:left="135"/>
            </w:pPr>
            <w:r>
              <w:rPr>
                <w:rFonts w:ascii="Times New Roman" w:hAnsi="Times New Roman"/>
                <w:color w:val="000000"/>
                <w:sz w:val="24"/>
              </w:rPr>
              <w:t>Поле для свободного ввода1</w:t>
            </w:r>
          </w:p>
        </w:tc>
      </w:tr>
      <w:tr w14:paraId="7B4689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DADCDC7">
            <w:pPr>
              <w:spacing w:after="0"/>
            </w:pPr>
            <w:r>
              <w:rPr>
                <w:rFonts w:ascii="Times New Roman" w:hAnsi="Times New Roman"/>
                <w:color w:val="000000"/>
                <w:sz w:val="24"/>
              </w:rPr>
              <w:t>16</w:t>
            </w:r>
          </w:p>
        </w:tc>
        <w:tc>
          <w:tcPr>
            <w:tcW w:w="2992" w:type="dxa"/>
            <w:tcMar>
              <w:top w:w="50" w:type="dxa"/>
              <w:left w:w="100" w:type="dxa"/>
            </w:tcMar>
            <w:vAlign w:val="center"/>
          </w:tcPr>
          <w:p w14:paraId="0A2A0FFB">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14:paraId="21E7EE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5046168">
            <w:pPr>
              <w:spacing w:after="0"/>
              <w:ind w:left="135"/>
              <w:jc w:val="center"/>
            </w:pPr>
          </w:p>
        </w:tc>
        <w:tc>
          <w:tcPr>
            <w:tcW w:w="1649" w:type="dxa"/>
            <w:tcMar>
              <w:top w:w="50" w:type="dxa"/>
              <w:left w:w="100" w:type="dxa"/>
            </w:tcMar>
            <w:vAlign w:val="center"/>
          </w:tcPr>
          <w:p w14:paraId="78CDCEAE">
            <w:pPr>
              <w:spacing w:after="0"/>
              <w:ind w:left="135"/>
              <w:jc w:val="center"/>
            </w:pPr>
          </w:p>
        </w:tc>
        <w:tc>
          <w:tcPr>
            <w:tcW w:w="1171" w:type="dxa"/>
            <w:tcMar>
              <w:top w:w="50" w:type="dxa"/>
              <w:left w:w="100" w:type="dxa"/>
            </w:tcMar>
            <w:vAlign w:val="center"/>
          </w:tcPr>
          <w:p w14:paraId="3D4C8C89">
            <w:pPr>
              <w:spacing w:after="0"/>
              <w:ind w:left="135"/>
            </w:pPr>
          </w:p>
        </w:tc>
        <w:tc>
          <w:tcPr>
            <w:tcW w:w="1999" w:type="dxa"/>
            <w:tcMar>
              <w:top w:w="50" w:type="dxa"/>
              <w:left w:w="100" w:type="dxa"/>
            </w:tcMar>
            <w:vAlign w:val="center"/>
          </w:tcPr>
          <w:p w14:paraId="5F348F90">
            <w:pPr>
              <w:spacing w:after="0"/>
              <w:ind w:left="135"/>
            </w:pPr>
            <w:r>
              <w:rPr>
                <w:rFonts w:ascii="Times New Roman" w:hAnsi="Times New Roman"/>
                <w:color w:val="000000"/>
                <w:sz w:val="24"/>
              </w:rPr>
              <w:t>Поле для свободного ввода1</w:t>
            </w:r>
          </w:p>
        </w:tc>
      </w:tr>
      <w:tr w14:paraId="7C3270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7BA9353D">
            <w:pPr>
              <w:spacing w:after="0"/>
            </w:pPr>
            <w:r>
              <w:rPr>
                <w:rFonts w:ascii="Times New Roman" w:hAnsi="Times New Roman"/>
                <w:color w:val="000000"/>
                <w:sz w:val="24"/>
              </w:rPr>
              <w:t>17</w:t>
            </w:r>
          </w:p>
        </w:tc>
        <w:tc>
          <w:tcPr>
            <w:tcW w:w="2992" w:type="dxa"/>
            <w:tcMar>
              <w:top w:w="50" w:type="dxa"/>
              <w:left w:w="100" w:type="dxa"/>
            </w:tcMar>
            <w:vAlign w:val="center"/>
          </w:tcPr>
          <w:p w14:paraId="2839AF10">
            <w:pPr>
              <w:spacing w:after="0"/>
              <w:ind w:left="135"/>
              <w:rPr>
                <w:lang w:val="ru-RU"/>
              </w:rPr>
            </w:pPr>
            <w:r>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14:paraId="51EF5CB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1F04FD3">
            <w:pPr>
              <w:spacing w:after="0"/>
              <w:ind w:left="135"/>
              <w:jc w:val="center"/>
            </w:pPr>
          </w:p>
        </w:tc>
        <w:tc>
          <w:tcPr>
            <w:tcW w:w="1649" w:type="dxa"/>
            <w:tcMar>
              <w:top w:w="50" w:type="dxa"/>
              <w:left w:w="100" w:type="dxa"/>
            </w:tcMar>
            <w:vAlign w:val="center"/>
          </w:tcPr>
          <w:p w14:paraId="2E26FB44">
            <w:pPr>
              <w:spacing w:after="0"/>
              <w:ind w:left="135"/>
              <w:jc w:val="center"/>
            </w:pPr>
          </w:p>
        </w:tc>
        <w:tc>
          <w:tcPr>
            <w:tcW w:w="1171" w:type="dxa"/>
            <w:tcMar>
              <w:top w:w="50" w:type="dxa"/>
              <w:left w:w="100" w:type="dxa"/>
            </w:tcMar>
            <w:vAlign w:val="center"/>
          </w:tcPr>
          <w:p w14:paraId="57FA574C">
            <w:pPr>
              <w:spacing w:after="0"/>
              <w:ind w:left="135"/>
            </w:pPr>
          </w:p>
        </w:tc>
        <w:tc>
          <w:tcPr>
            <w:tcW w:w="1999" w:type="dxa"/>
            <w:tcMar>
              <w:top w:w="50" w:type="dxa"/>
              <w:left w:w="100" w:type="dxa"/>
            </w:tcMar>
            <w:vAlign w:val="center"/>
          </w:tcPr>
          <w:p w14:paraId="5DC34B0C">
            <w:pPr>
              <w:spacing w:after="0"/>
              <w:ind w:left="135"/>
            </w:pPr>
            <w:r>
              <w:rPr>
                <w:rFonts w:ascii="Times New Roman" w:hAnsi="Times New Roman"/>
                <w:color w:val="000000"/>
                <w:sz w:val="24"/>
              </w:rPr>
              <w:t>Поле для свободного ввода1</w:t>
            </w:r>
          </w:p>
        </w:tc>
      </w:tr>
      <w:tr w14:paraId="5EE5A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99F90AC">
            <w:pPr>
              <w:spacing w:after="0"/>
            </w:pPr>
            <w:r>
              <w:rPr>
                <w:rFonts w:ascii="Times New Roman" w:hAnsi="Times New Roman"/>
                <w:color w:val="000000"/>
                <w:sz w:val="24"/>
              </w:rPr>
              <w:t>18</w:t>
            </w:r>
          </w:p>
        </w:tc>
        <w:tc>
          <w:tcPr>
            <w:tcW w:w="2992" w:type="dxa"/>
            <w:tcMar>
              <w:top w:w="50" w:type="dxa"/>
              <w:left w:w="100" w:type="dxa"/>
            </w:tcMar>
            <w:vAlign w:val="center"/>
          </w:tcPr>
          <w:p w14:paraId="717E7179">
            <w:pPr>
              <w:spacing w:after="0"/>
              <w:ind w:left="135"/>
              <w:rPr>
                <w:lang w:val="ru-RU"/>
              </w:rPr>
            </w:pPr>
            <w:r>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14:paraId="64AA9C6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2281732">
            <w:pPr>
              <w:spacing w:after="0"/>
              <w:ind w:left="135"/>
              <w:jc w:val="center"/>
            </w:pPr>
          </w:p>
        </w:tc>
        <w:tc>
          <w:tcPr>
            <w:tcW w:w="1649" w:type="dxa"/>
            <w:tcMar>
              <w:top w:w="50" w:type="dxa"/>
              <w:left w:w="100" w:type="dxa"/>
            </w:tcMar>
            <w:vAlign w:val="center"/>
          </w:tcPr>
          <w:p w14:paraId="24E9EF4A">
            <w:pPr>
              <w:spacing w:after="0"/>
              <w:ind w:left="135"/>
              <w:jc w:val="center"/>
            </w:pPr>
          </w:p>
        </w:tc>
        <w:tc>
          <w:tcPr>
            <w:tcW w:w="1171" w:type="dxa"/>
            <w:tcMar>
              <w:top w:w="50" w:type="dxa"/>
              <w:left w:w="100" w:type="dxa"/>
            </w:tcMar>
            <w:vAlign w:val="center"/>
          </w:tcPr>
          <w:p w14:paraId="5EF712ED">
            <w:pPr>
              <w:spacing w:after="0"/>
              <w:ind w:left="135"/>
            </w:pPr>
          </w:p>
        </w:tc>
        <w:tc>
          <w:tcPr>
            <w:tcW w:w="1999" w:type="dxa"/>
            <w:tcMar>
              <w:top w:w="50" w:type="dxa"/>
              <w:left w:w="100" w:type="dxa"/>
            </w:tcMar>
            <w:vAlign w:val="center"/>
          </w:tcPr>
          <w:p w14:paraId="38855D60">
            <w:pPr>
              <w:spacing w:after="0"/>
              <w:ind w:left="135"/>
            </w:pPr>
            <w:r>
              <w:rPr>
                <w:rFonts w:ascii="Times New Roman" w:hAnsi="Times New Roman"/>
                <w:color w:val="000000"/>
                <w:sz w:val="24"/>
              </w:rPr>
              <w:t>Поле для свободного ввода1</w:t>
            </w:r>
          </w:p>
        </w:tc>
      </w:tr>
      <w:tr w14:paraId="4414B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0EDDD8B">
            <w:pPr>
              <w:spacing w:after="0"/>
            </w:pPr>
            <w:r>
              <w:rPr>
                <w:rFonts w:ascii="Times New Roman" w:hAnsi="Times New Roman"/>
                <w:color w:val="000000"/>
                <w:sz w:val="24"/>
              </w:rPr>
              <w:t>19</w:t>
            </w:r>
          </w:p>
        </w:tc>
        <w:tc>
          <w:tcPr>
            <w:tcW w:w="2992" w:type="dxa"/>
            <w:tcMar>
              <w:top w:w="50" w:type="dxa"/>
              <w:left w:w="100" w:type="dxa"/>
            </w:tcMar>
            <w:vAlign w:val="center"/>
          </w:tcPr>
          <w:p w14:paraId="2859BA85">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Смешанное передвижение по пересеченной местности</w:t>
            </w:r>
          </w:p>
        </w:tc>
        <w:tc>
          <w:tcPr>
            <w:tcW w:w="849" w:type="dxa"/>
            <w:tcMar>
              <w:top w:w="50" w:type="dxa"/>
              <w:left w:w="100" w:type="dxa"/>
            </w:tcMar>
            <w:vAlign w:val="center"/>
          </w:tcPr>
          <w:p w14:paraId="0D94726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491B847">
            <w:pPr>
              <w:spacing w:after="0"/>
              <w:ind w:left="135"/>
              <w:jc w:val="center"/>
            </w:pPr>
          </w:p>
        </w:tc>
        <w:tc>
          <w:tcPr>
            <w:tcW w:w="1649" w:type="dxa"/>
            <w:tcMar>
              <w:top w:w="50" w:type="dxa"/>
              <w:left w:w="100" w:type="dxa"/>
            </w:tcMar>
            <w:vAlign w:val="center"/>
          </w:tcPr>
          <w:p w14:paraId="6291E20F">
            <w:pPr>
              <w:spacing w:after="0"/>
              <w:ind w:left="135"/>
              <w:jc w:val="center"/>
            </w:pPr>
          </w:p>
        </w:tc>
        <w:tc>
          <w:tcPr>
            <w:tcW w:w="1171" w:type="dxa"/>
            <w:tcMar>
              <w:top w:w="50" w:type="dxa"/>
              <w:left w:w="100" w:type="dxa"/>
            </w:tcMar>
            <w:vAlign w:val="center"/>
          </w:tcPr>
          <w:p w14:paraId="57CD79C3">
            <w:pPr>
              <w:spacing w:after="0"/>
              <w:ind w:left="135"/>
            </w:pPr>
          </w:p>
        </w:tc>
        <w:tc>
          <w:tcPr>
            <w:tcW w:w="1999" w:type="dxa"/>
            <w:tcMar>
              <w:top w:w="50" w:type="dxa"/>
              <w:left w:w="100" w:type="dxa"/>
            </w:tcMar>
            <w:vAlign w:val="center"/>
          </w:tcPr>
          <w:p w14:paraId="2DFB32D0">
            <w:pPr>
              <w:spacing w:after="0"/>
              <w:ind w:left="135"/>
            </w:pPr>
            <w:r>
              <w:rPr>
                <w:rFonts w:ascii="Times New Roman" w:hAnsi="Times New Roman"/>
                <w:color w:val="000000"/>
                <w:sz w:val="24"/>
              </w:rPr>
              <w:t>Поле для свободного ввода1</w:t>
            </w:r>
          </w:p>
        </w:tc>
      </w:tr>
      <w:tr w14:paraId="61328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3D87B82">
            <w:pPr>
              <w:spacing w:after="0"/>
            </w:pPr>
            <w:r>
              <w:rPr>
                <w:rFonts w:ascii="Times New Roman" w:hAnsi="Times New Roman"/>
                <w:color w:val="000000"/>
                <w:sz w:val="24"/>
              </w:rPr>
              <w:t>20</w:t>
            </w:r>
          </w:p>
        </w:tc>
        <w:tc>
          <w:tcPr>
            <w:tcW w:w="2992" w:type="dxa"/>
            <w:tcMar>
              <w:top w:w="50" w:type="dxa"/>
              <w:left w:w="100" w:type="dxa"/>
            </w:tcMar>
            <w:vAlign w:val="center"/>
          </w:tcPr>
          <w:p w14:paraId="1A8532C9">
            <w:pPr>
              <w:spacing w:after="0"/>
              <w:ind w:left="135"/>
              <w:rPr>
                <w:lang w:val="ru-RU"/>
              </w:rPr>
            </w:pPr>
            <w:r>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14:paraId="1B102BE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825B9F">
            <w:pPr>
              <w:spacing w:after="0"/>
              <w:ind w:left="135"/>
              <w:jc w:val="center"/>
            </w:pPr>
          </w:p>
        </w:tc>
        <w:tc>
          <w:tcPr>
            <w:tcW w:w="1649" w:type="dxa"/>
            <w:tcMar>
              <w:top w:w="50" w:type="dxa"/>
              <w:left w:w="100" w:type="dxa"/>
            </w:tcMar>
            <w:vAlign w:val="center"/>
          </w:tcPr>
          <w:p w14:paraId="7C50E292">
            <w:pPr>
              <w:spacing w:after="0"/>
              <w:ind w:left="135"/>
              <w:jc w:val="center"/>
            </w:pPr>
          </w:p>
        </w:tc>
        <w:tc>
          <w:tcPr>
            <w:tcW w:w="1171" w:type="dxa"/>
            <w:tcMar>
              <w:top w:w="50" w:type="dxa"/>
              <w:left w:w="100" w:type="dxa"/>
            </w:tcMar>
            <w:vAlign w:val="center"/>
          </w:tcPr>
          <w:p w14:paraId="309ED32F">
            <w:pPr>
              <w:spacing w:after="0"/>
              <w:ind w:left="135"/>
            </w:pPr>
          </w:p>
        </w:tc>
        <w:tc>
          <w:tcPr>
            <w:tcW w:w="1999" w:type="dxa"/>
            <w:tcMar>
              <w:top w:w="50" w:type="dxa"/>
              <w:left w:w="100" w:type="dxa"/>
            </w:tcMar>
            <w:vAlign w:val="center"/>
          </w:tcPr>
          <w:p w14:paraId="56C60DEC">
            <w:pPr>
              <w:spacing w:after="0"/>
              <w:ind w:left="135"/>
            </w:pPr>
            <w:r>
              <w:rPr>
                <w:rFonts w:ascii="Times New Roman" w:hAnsi="Times New Roman"/>
                <w:color w:val="000000"/>
                <w:sz w:val="24"/>
              </w:rPr>
              <w:t>Поле для свободного ввода1</w:t>
            </w:r>
          </w:p>
        </w:tc>
      </w:tr>
      <w:tr w14:paraId="57276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1853A41">
            <w:pPr>
              <w:spacing w:after="0"/>
            </w:pPr>
            <w:r>
              <w:rPr>
                <w:rFonts w:ascii="Times New Roman" w:hAnsi="Times New Roman"/>
                <w:color w:val="000000"/>
                <w:sz w:val="24"/>
              </w:rPr>
              <w:t>21</w:t>
            </w:r>
          </w:p>
        </w:tc>
        <w:tc>
          <w:tcPr>
            <w:tcW w:w="2992" w:type="dxa"/>
            <w:tcMar>
              <w:top w:w="50" w:type="dxa"/>
              <w:left w:w="100" w:type="dxa"/>
            </w:tcMar>
            <w:vAlign w:val="center"/>
          </w:tcPr>
          <w:p w14:paraId="6ED6BB68">
            <w:pPr>
              <w:spacing w:after="0"/>
              <w:ind w:left="135"/>
              <w:rPr>
                <w:lang w:val="ru-RU"/>
              </w:rPr>
            </w:pPr>
            <w:r>
              <w:rPr>
                <w:rFonts w:ascii="Times New Roman" w:hAnsi="Times New Roman"/>
                <w:color w:val="000000"/>
                <w:sz w:val="24"/>
                <w:lang w:val="ru-RU"/>
              </w:rPr>
              <w:t>Бег с поворотами и изменений направлений</w:t>
            </w:r>
          </w:p>
        </w:tc>
        <w:tc>
          <w:tcPr>
            <w:tcW w:w="849" w:type="dxa"/>
            <w:tcMar>
              <w:top w:w="50" w:type="dxa"/>
              <w:left w:w="100" w:type="dxa"/>
            </w:tcMar>
            <w:vAlign w:val="center"/>
          </w:tcPr>
          <w:p w14:paraId="41E0731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69E2AC8">
            <w:pPr>
              <w:spacing w:after="0"/>
              <w:ind w:left="135"/>
              <w:jc w:val="center"/>
            </w:pPr>
          </w:p>
        </w:tc>
        <w:tc>
          <w:tcPr>
            <w:tcW w:w="1649" w:type="dxa"/>
            <w:tcMar>
              <w:top w:w="50" w:type="dxa"/>
              <w:left w:w="100" w:type="dxa"/>
            </w:tcMar>
            <w:vAlign w:val="center"/>
          </w:tcPr>
          <w:p w14:paraId="761E2496">
            <w:pPr>
              <w:spacing w:after="0"/>
              <w:ind w:left="135"/>
              <w:jc w:val="center"/>
            </w:pPr>
          </w:p>
        </w:tc>
        <w:tc>
          <w:tcPr>
            <w:tcW w:w="1171" w:type="dxa"/>
            <w:tcMar>
              <w:top w:w="50" w:type="dxa"/>
              <w:left w:w="100" w:type="dxa"/>
            </w:tcMar>
            <w:vAlign w:val="center"/>
          </w:tcPr>
          <w:p w14:paraId="2661F38C">
            <w:pPr>
              <w:spacing w:after="0"/>
              <w:ind w:left="135"/>
            </w:pPr>
          </w:p>
        </w:tc>
        <w:tc>
          <w:tcPr>
            <w:tcW w:w="1999" w:type="dxa"/>
            <w:tcMar>
              <w:top w:w="50" w:type="dxa"/>
              <w:left w:w="100" w:type="dxa"/>
            </w:tcMar>
            <w:vAlign w:val="center"/>
          </w:tcPr>
          <w:p w14:paraId="0432B142">
            <w:pPr>
              <w:spacing w:after="0"/>
              <w:ind w:left="135"/>
            </w:pPr>
            <w:r>
              <w:rPr>
                <w:rFonts w:ascii="Times New Roman" w:hAnsi="Times New Roman"/>
                <w:color w:val="000000"/>
                <w:sz w:val="24"/>
              </w:rPr>
              <w:t>Поле для свободного ввода1</w:t>
            </w:r>
          </w:p>
        </w:tc>
      </w:tr>
      <w:tr w14:paraId="6C2C6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1197BA27">
            <w:pPr>
              <w:spacing w:after="0"/>
            </w:pPr>
            <w:r>
              <w:rPr>
                <w:rFonts w:ascii="Times New Roman" w:hAnsi="Times New Roman"/>
                <w:color w:val="000000"/>
                <w:sz w:val="24"/>
              </w:rPr>
              <w:t>22</w:t>
            </w:r>
          </w:p>
        </w:tc>
        <w:tc>
          <w:tcPr>
            <w:tcW w:w="2992" w:type="dxa"/>
            <w:tcMar>
              <w:top w:w="50" w:type="dxa"/>
              <w:left w:w="100" w:type="dxa"/>
            </w:tcMar>
            <w:vAlign w:val="center"/>
          </w:tcPr>
          <w:p w14:paraId="47497ACE">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14:paraId="4E96CCD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80E9835">
            <w:pPr>
              <w:spacing w:after="0"/>
              <w:ind w:left="135"/>
              <w:jc w:val="center"/>
            </w:pPr>
          </w:p>
        </w:tc>
        <w:tc>
          <w:tcPr>
            <w:tcW w:w="1649" w:type="dxa"/>
            <w:tcMar>
              <w:top w:w="50" w:type="dxa"/>
              <w:left w:w="100" w:type="dxa"/>
            </w:tcMar>
            <w:vAlign w:val="center"/>
          </w:tcPr>
          <w:p w14:paraId="02FCE81C">
            <w:pPr>
              <w:spacing w:after="0"/>
              <w:ind w:left="135"/>
              <w:jc w:val="center"/>
            </w:pPr>
          </w:p>
        </w:tc>
        <w:tc>
          <w:tcPr>
            <w:tcW w:w="1171" w:type="dxa"/>
            <w:tcMar>
              <w:top w:w="50" w:type="dxa"/>
              <w:left w:w="100" w:type="dxa"/>
            </w:tcMar>
            <w:vAlign w:val="center"/>
          </w:tcPr>
          <w:p w14:paraId="5F136231">
            <w:pPr>
              <w:spacing w:after="0"/>
              <w:ind w:left="135"/>
            </w:pPr>
          </w:p>
        </w:tc>
        <w:tc>
          <w:tcPr>
            <w:tcW w:w="1999" w:type="dxa"/>
            <w:tcMar>
              <w:top w:w="50" w:type="dxa"/>
              <w:left w:w="100" w:type="dxa"/>
            </w:tcMar>
            <w:vAlign w:val="center"/>
          </w:tcPr>
          <w:p w14:paraId="103D3D84">
            <w:pPr>
              <w:spacing w:after="0"/>
              <w:ind w:left="135"/>
            </w:pPr>
            <w:r>
              <w:rPr>
                <w:rFonts w:ascii="Times New Roman" w:hAnsi="Times New Roman"/>
                <w:color w:val="000000"/>
                <w:sz w:val="24"/>
              </w:rPr>
              <w:t>Поле для свободного ввода1</w:t>
            </w:r>
          </w:p>
        </w:tc>
      </w:tr>
      <w:tr w14:paraId="4F07A5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78862DA">
            <w:pPr>
              <w:spacing w:after="0"/>
            </w:pPr>
            <w:r>
              <w:rPr>
                <w:rFonts w:ascii="Times New Roman" w:hAnsi="Times New Roman"/>
                <w:color w:val="000000"/>
                <w:sz w:val="24"/>
              </w:rPr>
              <w:t>23</w:t>
            </w:r>
          </w:p>
        </w:tc>
        <w:tc>
          <w:tcPr>
            <w:tcW w:w="2992" w:type="dxa"/>
            <w:tcMar>
              <w:top w:w="50" w:type="dxa"/>
              <w:left w:w="100" w:type="dxa"/>
            </w:tcMar>
            <w:vAlign w:val="center"/>
          </w:tcPr>
          <w:p w14:paraId="686E551C">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14:paraId="6C92004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594A31E">
            <w:pPr>
              <w:spacing w:after="0"/>
              <w:ind w:left="135"/>
              <w:jc w:val="center"/>
            </w:pPr>
          </w:p>
        </w:tc>
        <w:tc>
          <w:tcPr>
            <w:tcW w:w="1649" w:type="dxa"/>
            <w:tcMar>
              <w:top w:w="50" w:type="dxa"/>
              <w:left w:w="100" w:type="dxa"/>
            </w:tcMar>
            <w:vAlign w:val="center"/>
          </w:tcPr>
          <w:p w14:paraId="182F7AC4">
            <w:pPr>
              <w:spacing w:after="0"/>
              <w:ind w:left="135"/>
              <w:jc w:val="center"/>
            </w:pPr>
          </w:p>
        </w:tc>
        <w:tc>
          <w:tcPr>
            <w:tcW w:w="1171" w:type="dxa"/>
            <w:tcMar>
              <w:top w:w="50" w:type="dxa"/>
              <w:left w:w="100" w:type="dxa"/>
            </w:tcMar>
            <w:vAlign w:val="center"/>
          </w:tcPr>
          <w:p w14:paraId="773901BD">
            <w:pPr>
              <w:spacing w:after="0"/>
              <w:ind w:left="135"/>
            </w:pPr>
          </w:p>
        </w:tc>
        <w:tc>
          <w:tcPr>
            <w:tcW w:w="1999" w:type="dxa"/>
            <w:tcMar>
              <w:top w:w="50" w:type="dxa"/>
              <w:left w:w="100" w:type="dxa"/>
            </w:tcMar>
            <w:vAlign w:val="center"/>
          </w:tcPr>
          <w:p w14:paraId="547F1648">
            <w:pPr>
              <w:spacing w:after="0"/>
              <w:ind w:left="135"/>
            </w:pPr>
            <w:r>
              <w:rPr>
                <w:rFonts w:ascii="Times New Roman" w:hAnsi="Times New Roman"/>
                <w:color w:val="000000"/>
                <w:sz w:val="24"/>
              </w:rPr>
              <w:t>Поле для свободного ввода1</w:t>
            </w:r>
          </w:p>
        </w:tc>
      </w:tr>
      <w:tr w14:paraId="1FE95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CFAFEFA">
            <w:pPr>
              <w:spacing w:after="0"/>
            </w:pPr>
            <w:r>
              <w:rPr>
                <w:rFonts w:ascii="Times New Roman" w:hAnsi="Times New Roman"/>
                <w:color w:val="000000"/>
                <w:sz w:val="24"/>
              </w:rPr>
              <w:t>24</w:t>
            </w:r>
          </w:p>
        </w:tc>
        <w:tc>
          <w:tcPr>
            <w:tcW w:w="2992" w:type="dxa"/>
            <w:tcMar>
              <w:top w:w="50" w:type="dxa"/>
              <w:left w:w="100" w:type="dxa"/>
            </w:tcMar>
            <w:vAlign w:val="center"/>
          </w:tcPr>
          <w:p w14:paraId="6B2AD416">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14:paraId="1B09CF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0A730BC">
            <w:pPr>
              <w:spacing w:after="0"/>
              <w:ind w:left="135"/>
              <w:jc w:val="center"/>
            </w:pPr>
          </w:p>
        </w:tc>
        <w:tc>
          <w:tcPr>
            <w:tcW w:w="1649" w:type="dxa"/>
            <w:tcMar>
              <w:top w:w="50" w:type="dxa"/>
              <w:left w:w="100" w:type="dxa"/>
            </w:tcMar>
            <w:vAlign w:val="center"/>
          </w:tcPr>
          <w:p w14:paraId="4582DD42">
            <w:pPr>
              <w:spacing w:after="0"/>
              <w:ind w:left="135"/>
              <w:jc w:val="center"/>
            </w:pPr>
          </w:p>
        </w:tc>
        <w:tc>
          <w:tcPr>
            <w:tcW w:w="1171" w:type="dxa"/>
            <w:tcMar>
              <w:top w:w="50" w:type="dxa"/>
              <w:left w:w="100" w:type="dxa"/>
            </w:tcMar>
            <w:vAlign w:val="center"/>
          </w:tcPr>
          <w:p w14:paraId="6203E9A6">
            <w:pPr>
              <w:spacing w:after="0"/>
              <w:ind w:left="135"/>
            </w:pPr>
          </w:p>
        </w:tc>
        <w:tc>
          <w:tcPr>
            <w:tcW w:w="1999" w:type="dxa"/>
            <w:tcMar>
              <w:top w:w="50" w:type="dxa"/>
              <w:left w:w="100" w:type="dxa"/>
            </w:tcMar>
            <w:vAlign w:val="center"/>
          </w:tcPr>
          <w:p w14:paraId="788CAC01">
            <w:pPr>
              <w:spacing w:after="0"/>
              <w:ind w:left="135"/>
            </w:pPr>
            <w:r>
              <w:rPr>
                <w:rFonts w:ascii="Times New Roman" w:hAnsi="Times New Roman"/>
                <w:color w:val="000000"/>
                <w:sz w:val="24"/>
              </w:rPr>
              <w:t>Поле для свободного ввода1</w:t>
            </w:r>
          </w:p>
        </w:tc>
      </w:tr>
      <w:tr w14:paraId="7E22DC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B8E0433">
            <w:pPr>
              <w:spacing w:after="0"/>
            </w:pPr>
            <w:r>
              <w:rPr>
                <w:rFonts w:ascii="Times New Roman" w:hAnsi="Times New Roman"/>
                <w:color w:val="000000"/>
                <w:sz w:val="24"/>
              </w:rPr>
              <w:t>25</w:t>
            </w:r>
          </w:p>
        </w:tc>
        <w:tc>
          <w:tcPr>
            <w:tcW w:w="2992" w:type="dxa"/>
            <w:tcMar>
              <w:top w:w="50" w:type="dxa"/>
              <w:left w:w="100" w:type="dxa"/>
            </w:tcMar>
            <w:vAlign w:val="center"/>
          </w:tcPr>
          <w:p w14:paraId="33060966">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14:paraId="4C4BC0F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97113E5">
            <w:pPr>
              <w:spacing w:after="0"/>
              <w:ind w:left="135"/>
              <w:jc w:val="center"/>
            </w:pPr>
          </w:p>
        </w:tc>
        <w:tc>
          <w:tcPr>
            <w:tcW w:w="1649" w:type="dxa"/>
            <w:tcMar>
              <w:top w:w="50" w:type="dxa"/>
              <w:left w:w="100" w:type="dxa"/>
            </w:tcMar>
            <w:vAlign w:val="center"/>
          </w:tcPr>
          <w:p w14:paraId="08FE2D66">
            <w:pPr>
              <w:spacing w:after="0"/>
              <w:ind w:left="135"/>
              <w:jc w:val="center"/>
            </w:pPr>
          </w:p>
        </w:tc>
        <w:tc>
          <w:tcPr>
            <w:tcW w:w="1171" w:type="dxa"/>
            <w:tcMar>
              <w:top w:w="50" w:type="dxa"/>
              <w:left w:w="100" w:type="dxa"/>
            </w:tcMar>
            <w:vAlign w:val="center"/>
          </w:tcPr>
          <w:p w14:paraId="529537D8">
            <w:pPr>
              <w:spacing w:after="0"/>
              <w:ind w:left="135"/>
            </w:pPr>
          </w:p>
        </w:tc>
        <w:tc>
          <w:tcPr>
            <w:tcW w:w="1999" w:type="dxa"/>
            <w:tcMar>
              <w:top w:w="50" w:type="dxa"/>
              <w:left w:w="100" w:type="dxa"/>
            </w:tcMar>
            <w:vAlign w:val="center"/>
          </w:tcPr>
          <w:p w14:paraId="19CD2E23">
            <w:pPr>
              <w:spacing w:after="0"/>
              <w:ind w:left="135"/>
            </w:pPr>
            <w:r>
              <w:rPr>
                <w:rFonts w:ascii="Times New Roman" w:hAnsi="Times New Roman"/>
                <w:color w:val="000000"/>
                <w:sz w:val="24"/>
              </w:rPr>
              <w:t>Поле для свободного ввода1</w:t>
            </w:r>
          </w:p>
        </w:tc>
      </w:tr>
      <w:tr w14:paraId="32F16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55F5074">
            <w:pPr>
              <w:spacing w:after="0"/>
            </w:pPr>
            <w:r>
              <w:rPr>
                <w:rFonts w:ascii="Times New Roman" w:hAnsi="Times New Roman"/>
                <w:color w:val="000000"/>
                <w:sz w:val="24"/>
              </w:rPr>
              <w:t>26</w:t>
            </w:r>
          </w:p>
        </w:tc>
        <w:tc>
          <w:tcPr>
            <w:tcW w:w="2992" w:type="dxa"/>
            <w:tcMar>
              <w:top w:w="50" w:type="dxa"/>
              <w:left w:w="100" w:type="dxa"/>
            </w:tcMar>
            <w:vAlign w:val="center"/>
          </w:tcPr>
          <w:p w14:paraId="709894C8">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14:paraId="6426AE2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D4AA832">
            <w:pPr>
              <w:spacing w:after="0"/>
              <w:ind w:left="135"/>
              <w:jc w:val="center"/>
            </w:pPr>
          </w:p>
        </w:tc>
        <w:tc>
          <w:tcPr>
            <w:tcW w:w="1649" w:type="dxa"/>
            <w:tcMar>
              <w:top w:w="50" w:type="dxa"/>
              <w:left w:w="100" w:type="dxa"/>
            </w:tcMar>
            <w:vAlign w:val="center"/>
          </w:tcPr>
          <w:p w14:paraId="4A0DB242">
            <w:pPr>
              <w:spacing w:after="0"/>
              <w:ind w:left="135"/>
              <w:jc w:val="center"/>
            </w:pPr>
          </w:p>
        </w:tc>
        <w:tc>
          <w:tcPr>
            <w:tcW w:w="1171" w:type="dxa"/>
            <w:tcMar>
              <w:top w:w="50" w:type="dxa"/>
              <w:left w:w="100" w:type="dxa"/>
            </w:tcMar>
            <w:vAlign w:val="center"/>
          </w:tcPr>
          <w:p w14:paraId="5F2A5602">
            <w:pPr>
              <w:spacing w:after="0"/>
              <w:ind w:left="135"/>
            </w:pPr>
          </w:p>
        </w:tc>
        <w:tc>
          <w:tcPr>
            <w:tcW w:w="1999" w:type="dxa"/>
            <w:tcMar>
              <w:top w:w="50" w:type="dxa"/>
              <w:left w:w="100" w:type="dxa"/>
            </w:tcMar>
            <w:vAlign w:val="center"/>
          </w:tcPr>
          <w:p w14:paraId="2779ACB5">
            <w:pPr>
              <w:spacing w:after="0"/>
              <w:ind w:left="135"/>
            </w:pPr>
            <w:r>
              <w:rPr>
                <w:rFonts w:ascii="Times New Roman" w:hAnsi="Times New Roman"/>
                <w:color w:val="000000"/>
                <w:sz w:val="24"/>
              </w:rPr>
              <w:t>Поле для свободного ввода1</w:t>
            </w:r>
          </w:p>
        </w:tc>
      </w:tr>
      <w:tr w14:paraId="15E95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31120187">
            <w:pPr>
              <w:spacing w:after="0"/>
            </w:pPr>
            <w:r>
              <w:rPr>
                <w:rFonts w:ascii="Times New Roman" w:hAnsi="Times New Roman"/>
                <w:color w:val="000000"/>
                <w:sz w:val="24"/>
              </w:rPr>
              <w:t>27</w:t>
            </w:r>
          </w:p>
        </w:tc>
        <w:tc>
          <w:tcPr>
            <w:tcW w:w="2992" w:type="dxa"/>
            <w:tcMar>
              <w:top w:w="50" w:type="dxa"/>
              <w:left w:w="100" w:type="dxa"/>
            </w:tcMar>
            <w:vAlign w:val="center"/>
          </w:tcPr>
          <w:p w14:paraId="11CAB644">
            <w:pPr>
              <w:spacing w:after="0"/>
              <w:ind w:left="135"/>
              <w:rPr>
                <w:lang w:val="ru-RU"/>
              </w:rPr>
            </w:pPr>
            <w:r>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14:paraId="5A1469A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F7223A">
            <w:pPr>
              <w:spacing w:after="0"/>
              <w:ind w:left="135"/>
              <w:jc w:val="center"/>
            </w:pPr>
          </w:p>
        </w:tc>
        <w:tc>
          <w:tcPr>
            <w:tcW w:w="1649" w:type="dxa"/>
            <w:tcMar>
              <w:top w:w="50" w:type="dxa"/>
              <w:left w:w="100" w:type="dxa"/>
            </w:tcMar>
            <w:vAlign w:val="center"/>
          </w:tcPr>
          <w:p w14:paraId="2A5835E6">
            <w:pPr>
              <w:spacing w:after="0"/>
              <w:ind w:left="135"/>
              <w:jc w:val="center"/>
            </w:pPr>
          </w:p>
        </w:tc>
        <w:tc>
          <w:tcPr>
            <w:tcW w:w="1171" w:type="dxa"/>
            <w:tcMar>
              <w:top w:w="50" w:type="dxa"/>
              <w:left w:w="100" w:type="dxa"/>
            </w:tcMar>
            <w:vAlign w:val="center"/>
          </w:tcPr>
          <w:p w14:paraId="6592DB9C">
            <w:pPr>
              <w:spacing w:after="0"/>
              <w:ind w:left="135"/>
            </w:pPr>
          </w:p>
        </w:tc>
        <w:tc>
          <w:tcPr>
            <w:tcW w:w="1999" w:type="dxa"/>
            <w:tcMar>
              <w:top w:w="50" w:type="dxa"/>
              <w:left w:w="100" w:type="dxa"/>
            </w:tcMar>
            <w:vAlign w:val="center"/>
          </w:tcPr>
          <w:p w14:paraId="42F84F0D">
            <w:pPr>
              <w:spacing w:after="0"/>
              <w:ind w:left="135"/>
            </w:pPr>
            <w:r>
              <w:rPr>
                <w:rFonts w:ascii="Times New Roman" w:hAnsi="Times New Roman"/>
                <w:color w:val="000000"/>
                <w:sz w:val="24"/>
              </w:rPr>
              <w:t>Поле для свободного ввода1</w:t>
            </w:r>
          </w:p>
        </w:tc>
      </w:tr>
      <w:tr w14:paraId="01F9B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104D7E4">
            <w:pPr>
              <w:spacing w:after="0"/>
            </w:pPr>
            <w:r>
              <w:rPr>
                <w:rFonts w:ascii="Times New Roman" w:hAnsi="Times New Roman"/>
                <w:color w:val="000000"/>
                <w:sz w:val="24"/>
              </w:rPr>
              <w:t>28</w:t>
            </w:r>
          </w:p>
        </w:tc>
        <w:tc>
          <w:tcPr>
            <w:tcW w:w="2992" w:type="dxa"/>
            <w:tcMar>
              <w:top w:w="50" w:type="dxa"/>
              <w:left w:w="100" w:type="dxa"/>
            </w:tcMar>
            <w:vAlign w:val="center"/>
          </w:tcPr>
          <w:p w14:paraId="6A8FA267">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14:paraId="15E9AB3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2F979DA">
            <w:pPr>
              <w:spacing w:after="0"/>
              <w:ind w:left="135"/>
              <w:jc w:val="center"/>
            </w:pPr>
          </w:p>
        </w:tc>
        <w:tc>
          <w:tcPr>
            <w:tcW w:w="1649" w:type="dxa"/>
            <w:tcMar>
              <w:top w:w="50" w:type="dxa"/>
              <w:left w:w="100" w:type="dxa"/>
            </w:tcMar>
            <w:vAlign w:val="center"/>
          </w:tcPr>
          <w:p w14:paraId="302B5B6E">
            <w:pPr>
              <w:spacing w:after="0"/>
              <w:ind w:left="135"/>
              <w:jc w:val="center"/>
            </w:pPr>
          </w:p>
        </w:tc>
        <w:tc>
          <w:tcPr>
            <w:tcW w:w="1171" w:type="dxa"/>
            <w:tcMar>
              <w:top w:w="50" w:type="dxa"/>
              <w:left w:w="100" w:type="dxa"/>
            </w:tcMar>
            <w:vAlign w:val="center"/>
          </w:tcPr>
          <w:p w14:paraId="5595794C">
            <w:pPr>
              <w:spacing w:after="0"/>
              <w:ind w:left="135"/>
            </w:pPr>
          </w:p>
        </w:tc>
        <w:tc>
          <w:tcPr>
            <w:tcW w:w="1999" w:type="dxa"/>
            <w:tcMar>
              <w:top w:w="50" w:type="dxa"/>
              <w:left w:w="100" w:type="dxa"/>
            </w:tcMar>
            <w:vAlign w:val="center"/>
          </w:tcPr>
          <w:p w14:paraId="0C6BEF7C">
            <w:pPr>
              <w:spacing w:after="0"/>
              <w:ind w:left="135"/>
            </w:pPr>
            <w:r>
              <w:rPr>
                <w:rFonts w:ascii="Times New Roman" w:hAnsi="Times New Roman"/>
                <w:color w:val="000000"/>
                <w:sz w:val="24"/>
              </w:rPr>
              <w:t>Поле для свободного ввода1</w:t>
            </w:r>
          </w:p>
        </w:tc>
      </w:tr>
      <w:tr w14:paraId="343B3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3C9E507">
            <w:pPr>
              <w:spacing w:after="0"/>
            </w:pPr>
            <w:r>
              <w:rPr>
                <w:rFonts w:ascii="Times New Roman" w:hAnsi="Times New Roman"/>
                <w:color w:val="000000"/>
                <w:sz w:val="24"/>
              </w:rPr>
              <w:t>29</w:t>
            </w:r>
          </w:p>
        </w:tc>
        <w:tc>
          <w:tcPr>
            <w:tcW w:w="2992" w:type="dxa"/>
            <w:tcMar>
              <w:top w:w="50" w:type="dxa"/>
              <w:left w:w="100" w:type="dxa"/>
            </w:tcMar>
            <w:vAlign w:val="center"/>
          </w:tcPr>
          <w:p w14:paraId="6328FFED">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14:paraId="3C58B23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D90F72A">
            <w:pPr>
              <w:spacing w:after="0"/>
              <w:ind w:left="135"/>
              <w:jc w:val="center"/>
            </w:pPr>
          </w:p>
        </w:tc>
        <w:tc>
          <w:tcPr>
            <w:tcW w:w="1649" w:type="dxa"/>
            <w:tcMar>
              <w:top w:w="50" w:type="dxa"/>
              <w:left w:w="100" w:type="dxa"/>
            </w:tcMar>
            <w:vAlign w:val="center"/>
          </w:tcPr>
          <w:p w14:paraId="63558284">
            <w:pPr>
              <w:spacing w:after="0"/>
              <w:ind w:left="135"/>
              <w:jc w:val="center"/>
            </w:pPr>
          </w:p>
        </w:tc>
        <w:tc>
          <w:tcPr>
            <w:tcW w:w="1171" w:type="dxa"/>
            <w:tcMar>
              <w:top w:w="50" w:type="dxa"/>
              <w:left w:w="100" w:type="dxa"/>
            </w:tcMar>
            <w:vAlign w:val="center"/>
          </w:tcPr>
          <w:p w14:paraId="470D9292">
            <w:pPr>
              <w:spacing w:after="0"/>
              <w:ind w:left="135"/>
            </w:pPr>
          </w:p>
        </w:tc>
        <w:tc>
          <w:tcPr>
            <w:tcW w:w="1999" w:type="dxa"/>
            <w:tcMar>
              <w:top w:w="50" w:type="dxa"/>
              <w:left w:w="100" w:type="dxa"/>
            </w:tcMar>
            <w:vAlign w:val="center"/>
          </w:tcPr>
          <w:p w14:paraId="51053725">
            <w:pPr>
              <w:spacing w:after="0"/>
              <w:ind w:left="135"/>
            </w:pPr>
            <w:r>
              <w:rPr>
                <w:rFonts w:ascii="Times New Roman" w:hAnsi="Times New Roman"/>
                <w:color w:val="000000"/>
                <w:sz w:val="24"/>
              </w:rPr>
              <w:t>Поле для свободного ввода1</w:t>
            </w:r>
          </w:p>
        </w:tc>
      </w:tr>
      <w:tr w14:paraId="4BC0C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7E9846D9">
            <w:pPr>
              <w:spacing w:after="0"/>
            </w:pPr>
            <w:r>
              <w:rPr>
                <w:rFonts w:ascii="Times New Roman" w:hAnsi="Times New Roman"/>
                <w:color w:val="000000"/>
                <w:sz w:val="24"/>
              </w:rPr>
              <w:t>30</w:t>
            </w:r>
          </w:p>
        </w:tc>
        <w:tc>
          <w:tcPr>
            <w:tcW w:w="2992" w:type="dxa"/>
            <w:tcMar>
              <w:top w:w="50" w:type="dxa"/>
              <w:left w:w="100" w:type="dxa"/>
            </w:tcMar>
            <w:vAlign w:val="center"/>
          </w:tcPr>
          <w:p w14:paraId="685D80DF">
            <w:pPr>
              <w:spacing w:after="0"/>
              <w:ind w:left="135"/>
            </w:pPr>
            <w:r>
              <w:rPr>
                <w:rFonts w:ascii="Times New Roman" w:hAnsi="Times New Roman"/>
                <w:color w:val="000000"/>
                <w:sz w:val="24"/>
              </w:rPr>
              <w:t>Строевые упражнения</w:t>
            </w:r>
          </w:p>
        </w:tc>
        <w:tc>
          <w:tcPr>
            <w:tcW w:w="849" w:type="dxa"/>
            <w:tcMar>
              <w:top w:w="50" w:type="dxa"/>
              <w:left w:w="100" w:type="dxa"/>
            </w:tcMar>
            <w:vAlign w:val="center"/>
          </w:tcPr>
          <w:p w14:paraId="182A254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CB9BD52">
            <w:pPr>
              <w:spacing w:after="0"/>
              <w:ind w:left="135"/>
              <w:jc w:val="center"/>
            </w:pPr>
          </w:p>
        </w:tc>
        <w:tc>
          <w:tcPr>
            <w:tcW w:w="1649" w:type="dxa"/>
            <w:tcMar>
              <w:top w:w="50" w:type="dxa"/>
              <w:left w:w="100" w:type="dxa"/>
            </w:tcMar>
            <w:vAlign w:val="center"/>
          </w:tcPr>
          <w:p w14:paraId="17B50F06">
            <w:pPr>
              <w:spacing w:after="0"/>
              <w:ind w:left="135"/>
              <w:jc w:val="center"/>
            </w:pPr>
          </w:p>
        </w:tc>
        <w:tc>
          <w:tcPr>
            <w:tcW w:w="1171" w:type="dxa"/>
            <w:tcMar>
              <w:top w:w="50" w:type="dxa"/>
              <w:left w:w="100" w:type="dxa"/>
            </w:tcMar>
            <w:vAlign w:val="center"/>
          </w:tcPr>
          <w:p w14:paraId="256B902C">
            <w:pPr>
              <w:spacing w:after="0"/>
              <w:ind w:left="135"/>
            </w:pPr>
          </w:p>
        </w:tc>
        <w:tc>
          <w:tcPr>
            <w:tcW w:w="1999" w:type="dxa"/>
            <w:tcMar>
              <w:top w:w="50" w:type="dxa"/>
              <w:left w:w="100" w:type="dxa"/>
            </w:tcMar>
            <w:vAlign w:val="center"/>
          </w:tcPr>
          <w:p w14:paraId="6D81F12D">
            <w:pPr>
              <w:spacing w:after="0"/>
              <w:ind w:left="135"/>
            </w:pPr>
            <w:r>
              <w:rPr>
                <w:rFonts w:ascii="Times New Roman" w:hAnsi="Times New Roman"/>
                <w:color w:val="000000"/>
                <w:sz w:val="24"/>
              </w:rPr>
              <w:t>Поле для свободного ввода1</w:t>
            </w:r>
          </w:p>
        </w:tc>
      </w:tr>
      <w:tr w14:paraId="69543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86F8A45">
            <w:pPr>
              <w:spacing w:after="0"/>
            </w:pPr>
            <w:r>
              <w:rPr>
                <w:rFonts w:ascii="Times New Roman" w:hAnsi="Times New Roman"/>
                <w:color w:val="000000"/>
                <w:sz w:val="24"/>
              </w:rPr>
              <w:t>31</w:t>
            </w:r>
          </w:p>
        </w:tc>
        <w:tc>
          <w:tcPr>
            <w:tcW w:w="2992" w:type="dxa"/>
            <w:tcMar>
              <w:top w:w="50" w:type="dxa"/>
              <w:left w:w="100" w:type="dxa"/>
            </w:tcMar>
            <w:vAlign w:val="center"/>
          </w:tcPr>
          <w:p w14:paraId="28F849CA">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14:paraId="0419CBA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E63067A">
            <w:pPr>
              <w:spacing w:after="0"/>
              <w:ind w:left="135"/>
              <w:jc w:val="center"/>
            </w:pPr>
          </w:p>
        </w:tc>
        <w:tc>
          <w:tcPr>
            <w:tcW w:w="1649" w:type="dxa"/>
            <w:tcMar>
              <w:top w:w="50" w:type="dxa"/>
              <w:left w:w="100" w:type="dxa"/>
            </w:tcMar>
            <w:vAlign w:val="center"/>
          </w:tcPr>
          <w:p w14:paraId="1621900F">
            <w:pPr>
              <w:spacing w:after="0"/>
              <w:ind w:left="135"/>
              <w:jc w:val="center"/>
            </w:pPr>
          </w:p>
        </w:tc>
        <w:tc>
          <w:tcPr>
            <w:tcW w:w="1171" w:type="dxa"/>
            <w:tcMar>
              <w:top w:w="50" w:type="dxa"/>
              <w:left w:w="100" w:type="dxa"/>
            </w:tcMar>
            <w:vAlign w:val="center"/>
          </w:tcPr>
          <w:p w14:paraId="051830B2">
            <w:pPr>
              <w:spacing w:after="0"/>
              <w:ind w:left="135"/>
            </w:pPr>
          </w:p>
        </w:tc>
        <w:tc>
          <w:tcPr>
            <w:tcW w:w="1999" w:type="dxa"/>
            <w:tcMar>
              <w:top w:w="50" w:type="dxa"/>
              <w:left w:w="100" w:type="dxa"/>
            </w:tcMar>
            <w:vAlign w:val="center"/>
          </w:tcPr>
          <w:p w14:paraId="0302ED94">
            <w:pPr>
              <w:spacing w:after="0"/>
              <w:ind w:left="135"/>
            </w:pPr>
            <w:r>
              <w:rPr>
                <w:rFonts w:ascii="Times New Roman" w:hAnsi="Times New Roman"/>
                <w:color w:val="000000"/>
                <w:sz w:val="24"/>
              </w:rPr>
              <w:t>Поле для свободного ввода1</w:t>
            </w:r>
          </w:p>
        </w:tc>
      </w:tr>
      <w:tr w14:paraId="518B8D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306CC654">
            <w:pPr>
              <w:spacing w:after="0"/>
            </w:pPr>
            <w:r>
              <w:rPr>
                <w:rFonts w:ascii="Times New Roman" w:hAnsi="Times New Roman"/>
                <w:color w:val="000000"/>
                <w:sz w:val="24"/>
              </w:rPr>
              <w:t>32</w:t>
            </w:r>
          </w:p>
        </w:tc>
        <w:tc>
          <w:tcPr>
            <w:tcW w:w="2992" w:type="dxa"/>
            <w:tcMar>
              <w:top w:w="50" w:type="dxa"/>
              <w:left w:w="100" w:type="dxa"/>
            </w:tcMar>
            <w:vAlign w:val="center"/>
          </w:tcPr>
          <w:p w14:paraId="52166892">
            <w:pPr>
              <w:spacing w:after="0"/>
              <w:ind w:left="135"/>
            </w:pPr>
            <w:r>
              <w:rPr>
                <w:rFonts w:ascii="Times New Roman" w:hAnsi="Times New Roman"/>
                <w:color w:val="000000"/>
                <w:sz w:val="24"/>
              </w:rPr>
              <w:t>Строевые упражнения</w:t>
            </w:r>
          </w:p>
        </w:tc>
        <w:tc>
          <w:tcPr>
            <w:tcW w:w="849" w:type="dxa"/>
            <w:tcMar>
              <w:top w:w="50" w:type="dxa"/>
              <w:left w:w="100" w:type="dxa"/>
            </w:tcMar>
            <w:vAlign w:val="center"/>
          </w:tcPr>
          <w:p w14:paraId="51D2B54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16EDA81">
            <w:pPr>
              <w:spacing w:after="0"/>
              <w:ind w:left="135"/>
              <w:jc w:val="center"/>
            </w:pPr>
          </w:p>
        </w:tc>
        <w:tc>
          <w:tcPr>
            <w:tcW w:w="1649" w:type="dxa"/>
            <w:tcMar>
              <w:top w:w="50" w:type="dxa"/>
              <w:left w:w="100" w:type="dxa"/>
            </w:tcMar>
            <w:vAlign w:val="center"/>
          </w:tcPr>
          <w:p w14:paraId="500A9FB0">
            <w:pPr>
              <w:spacing w:after="0"/>
              <w:ind w:left="135"/>
              <w:jc w:val="center"/>
            </w:pPr>
          </w:p>
        </w:tc>
        <w:tc>
          <w:tcPr>
            <w:tcW w:w="1171" w:type="dxa"/>
            <w:tcMar>
              <w:top w:w="50" w:type="dxa"/>
              <w:left w:w="100" w:type="dxa"/>
            </w:tcMar>
            <w:vAlign w:val="center"/>
          </w:tcPr>
          <w:p w14:paraId="11870C58">
            <w:pPr>
              <w:spacing w:after="0"/>
              <w:ind w:left="135"/>
            </w:pPr>
          </w:p>
        </w:tc>
        <w:tc>
          <w:tcPr>
            <w:tcW w:w="1999" w:type="dxa"/>
            <w:tcMar>
              <w:top w:w="50" w:type="dxa"/>
              <w:left w:w="100" w:type="dxa"/>
            </w:tcMar>
            <w:vAlign w:val="center"/>
          </w:tcPr>
          <w:p w14:paraId="7BE12976">
            <w:pPr>
              <w:spacing w:after="0"/>
              <w:ind w:left="135"/>
            </w:pPr>
            <w:r>
              <w:rPr>
                <w:rFonts w:ascii="Times New Roman" w:hAnsi="Times New Roman"/>
                <w:color w:val="000000"/>
                <w:sz w:val="24"/>
              </w:rPr>
              <w:t>Поле для свободного ввода1</w:t>
            </w:r>
          </w:p>
        </w:tc>
      </w:tr>
      <w:tr w14:paraId="0B640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3AA54FA">
            <w:pPr>
              <w:spacing w:after="0"/>
            </w:pPr>
            <w:r>
              <w:rPr>
                <w:rFonts w:ascii="Times New Roman" w:hAnsi="Times New Roman"/>
                <w:color w:val="000000"/>
                <w:sz w:val="24"/>
              </w:rPr>
              <w:t>33</w:t>
            </w:r>
          </w:p>
        </w:tc>
        <w:tc>
          <w:tcPr>
            <w:tcW w:w="2992" w:type="dxa"/>
            <w:tcMar>
              <w:top w:w="50" w:type="dxa"/>
              <w:left w:w="100" w:type="dxa"/>
            </w:tcMar>
            <w:vAlign w:val="center"/>
          </w:tcPr>
          <w:p w14:paraId="594C8F48">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14:paraId="16F9A73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68DE7D9">
            <w:pPr>
              <w:spacing w:after="0"/>
              <w:ind w:left="135"/>
              <w:jc w:val="center"/>
            </w:pPr>
          </w:p>
        </w:tc>
        <w:tc>
          <w:tcPr>
            <w:tcW w:w="1649" w:type="dxa"/>
            <w:tcMar>
              <w:top w:w="50" w:type="dxa"/>
              <w:left w:w="100" w:type="dxa"/>
            </w:tcMar>
            <w:vAlign w:val="center"/>
          </w:tcPr>
          <w:p w14:paraId="0C66B755">
            <w:pPr>
              <w:spacing w:after="0"/>
              <w:ind w:left="135"/>
              <w:jc w:val="center"/>
            </w:pPr>
          </w:p>
        </w:tc>
        <w:tc>
          <w:tcPr>
            <w:tcW w:w="1171" w:type="dxa"/>
            <w:tcMar>
              <w:top w:w="50" w:type="dxa"/>
              <w:left w:w="100" w:type="dxa"/>
            </w:tcMar>
            <w:vAlign w:val="center"/>
          </w:tcPr>
          <w:p w14:paraId="2F322B90">
            <w:pPr>
              <w:spacing w:after="0"/>
              <w:ind w:left="135"/>
            </w:pPr>
          </w:p>
        </w:tc>
        <w:tc>
          <w:tcPr>
            <w:tcW w:w="1999" w:type="dxa"/>
            <w:tcMar>
              <w:top w:w="50" w:type="dxa"/>
              <w:left w:w="100" w:type="dxa"/>
            </w:tcMar>
            <w:vAlign w:val="center"/>
          </w:tcPr>
          <w:p w14:paraId="64D3400C">
            <w:pPr>
              <w:spacing w:after="0"/>
              <w:ind w:left="135"/>
            </w:pPr>
            <w:r>
              <w:rPr>
                <w:rFonts w:ascii="Times New Roman" w:hAnsi="Times New Roman"/>
                <w:color w:val="000000"/>
                <w:sz w:val="24"/>
              </w:rPr>
              <w:t>Поле для свободного ввода1</w:t>
            </w:r>
          </w:p>
        </w:tc>
      </w:tr>
      <w:tr w14:paraId="16716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078EB14">
            <w:pPr>
              <w:spacing w:after="0"/>
            </w:pPr>
            <w:r>
              <w:rPr>
                <w:rFonts w:ascii="Times New Roman" w:hAnsi="Times New Roman"/>
                <w:color w:val="000000"/>
                <w:sz w:val="24"/>
              </w:rPr>
              <w:t>34</w:t>
            </w:r>
          </w:p>
        </w:tc>
        <w:tc>
          <w:tcPr>
            <w:tcW w:w="2992" w:type="dxa"/>
            <w:tcMar>
              <w:top w:w="50" w:type="dxa"/>
              <w:left w:w="100" w:type="dxa"/>
            </w:tcMar>
            <w:vAlign w:val="center"/>
          </w:tcPr>
          <w:p w14:paraId="1FDCE807">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14:paraId="03491C4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579999A">
            <w:pPr>
              <w:spacing w:after="0"/>
              <w:ind w:left="135"/>
              <w:jc w:val="center"/>
            </w:pPr>
          </w:p>
        </w:tc>
        <w:tc>
          <w:tcPr>
            <w:tcW w:w="1649" w:type="dxa"/>
            <w:tcMar>
              <w:top w:w="50" w:type="dxa"/>
              <w:left w:w="100" w:type="dxa"/>
            </w:tcMar>
            <w:vAlign w:val="center"/>
          </w:tcPr>
          <w:p w14:paraId="0CE78771">
            <w:pPr>
              <w:spacing w:after="0"/>
              <w:ind w:left="135"/>
              <w:jc w:val="center"/>
            </w:pPr>
          </w:p>
        </w:tc>
        <w:tc>
          <w:tcPr>
            <w:tcW w:w="1171" w:type="dxa"/>
            <w:tcMar>
              <w:top w:w="50" w:type="dxa"/>
              <w:left w:w="100" w:type="dxa"/>
            </w:tcMar>
            <w:vAlign w:val="center"/>
          </w:tcPr>
          <w:p w14:paraId="0EC517B9">
            <w:pPr>
              <w:spacing w:after="0"/>
              <w:ind w:left="135"/>
            </w:pPr>
          </w:p>
        </w:tc>
        <w:tc>
          <w:tcPr>
            <w:tcW w:w="1999" w:type="dxa"/>
            <w:tcMar>
              <w:top w:w="50" w:type="dxa"/>
              <w:left w:w="100" w:type="dxa"/>
            </w:tcMar>
            <w:vAlign w:val="center"/>
          </w:tcPr>
          <w:p w14:paraId="4F4E1764">
            <w:pPr>
              <w:spacing w:after="0"/>
              <w:ind w:left="135"/>
            </w:pPr>
            <w:r>
              <w:rPr>
                <w:rFonts w:ascii="Times New Roman" w:hAnsi="Times New Roman"/>
                <w:color w:val="000000"/>
                <w:sz w:val="24"/>
              </w:rPr>
              <w:t>Поле для свободного ввода1</w:t>
            </w:r>
          </w:p>
        </w:tc>
      </w:tr>
      <w:tr w14:paraId="53B42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A2D21E6">
            <w:pPr>
              <w:spacing w:after="0"/>
            </w:pPr>
            <w:r>
              <w:rPr>
                <w:rFonts w:ascii="Times New Roman" w:hAnsi="Times New Roman"/>
                <w:color w:val="000000"/>
                <w:sz w:val="24"/>
              </w:rPr>
              <w:t>35</w:t>
            </w:r>
          </w:p>
        </w:tc>
        <w:tc>
          <w:tcPr>
            <w:tcW w:w="2992" w:type="dxa"/>
            <w:tcMar>
              <w:top w:w="50" w:type="dxa"/>
              <w:left w:w="100" w:type="dxa"/>
            </w:tcMar>
            <w:vAlign w:val="center"/>
          </w:tcPr>
          <w:p w14:paraId="313C6257">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49" w:type="dxa"/>
            <w:tcMar>
              <w:top w:w="50" w:type="dxa"/>
              <w:left w:w="100" w:type="dxa"/>
            </w:tcMar>
            <w:vAlign w:val="center"/>
          </w:tcPr>
          <w:p w14:paraId="2CBD767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6DD40AB">
            <w:pPr>
              <w:spacing w:after="0"/>
              <w:ind w:left="135"/>
              <w:jc w:val="center"/>
            </w:pPr>
          </w:p>
        </w:tc>
        <w:tc>
          <w:tcPr>
            <w:tcW w:w="1649" w:type="dxa"/>
            <w:tcMar>
              <w:top w:w="50" w:type="dxa"/>
              <w:left w:w="100" w:type="dxa"/>
            </w:tcMar>
            <w:vAlign w:val="center"/>
          </w:tcPr>
          <w:p w14:paraId="3401B7A9">
            <w:pPr>
              <w:spacing w:after="0"/>
              <w:ind w:left="135"/>
              <w:jc w:val="center"/>
            </w:pPr>
          </w:p>
        </w:tc>
        <w:tc>
          <w:tcPr>
            <w:tcW w:w="1171" w:type="dxa"/>
            <w:tcMar>
              <w:top w:w="50" w:type="dxa"/>
              <w:left w:w="100" w:type="dxa"/>
            </w:tcMar>
            <w:vAlign w:val="center"/>
          </w:tcPr>
          <w:p w14:paraId="5A024FE1">
            <w:pPr>
              <w:spacing w:after="0"/>
              <w:ind w:left="135"/>
            </w:pPr>
          </w:p>
        </w:tc>
        <w:tc>
          <w:tcPr>
            <w:tcW w:w="1999" w:type="dxa"/>
            <w:tcMar>
              <w:top w:w="50" w:type="dxa"/>
              <w:left w:w="100" w:type="dxa"/>
            </w:tcMar>
            <w:vAlign w:val="center"/>
          </w:tcPr>
          <w:p w14:paraId="50DF9045">
            <w:pPr>
              <w:spacing w:after="0"/>
              <w:ind w:left="135"/>
            </w:pPr>
            <w:r>
              <w:rPr>
                <w:rFonts w:ascii="Times New Roman" w:hAnsi="Times New Roman"/>
                <w:color w:val="000000"/>
                <w:sz w:val="24"/>
              </w:rPr>
              <w:t>Поле для свободного ввода1</w:t>
            </w:r>
          </w:p>
        </w:tc>
      </w:tr>
      <w:tr w14:paraId="7E474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43A1EC4">
            <w:pPr>
              <w:spacing w:after="0"/>
            </w:pPr>
            <w:r>
              <w:rPr>
                <w:rFonts w:ascii="Times New Roman" w:hAnsi="Times New Roman"/>
                <w:color w:val="000000"/>
                <w:sz w:val="24"/>
              </w:rPr>
              <w:t>36</w:t>
            </w:r>
          </w:p>
        </w:tc>
        <w:tc>
          <w:tcPr>
            <w:tcW w:w="2992" w:type="dxa"/>
            <w:tcMar>
              <w:top w:w="50" w:type="dxa"/>
              <w:left w:w="100" w:type="dxa"/>
            </w:tcMar>
            <w:vAlign w:val="center"/>
          </w:tcPr>
          <w:p w14:paraId="2C426D3D">
            <w:pPr>
              <w:spacing w:after="0"/>
              <w:ind w:left="135"/>
              <w:rPr>
                <w:lang w:val="ru-RU"/>
              </w:rPr>
            </w:pPr>
            <w:r>
              <w:rPr>
                <w:rFonts w:ascii="Times New Roman" w:hAnsi="Times New Roman"/>
                <w:color w:val="000000"/>
                <w:sz w:val="24"/>
                <w:lang w:val="ru-RU"/>
              </w:rPr>
              <w:t>Упражнения с гимнастическим мячом. Прыжковые упражнения</w:t>
            </w:r>
          </w:p>
        </w:tc>
        <w:tc>
          <w:tcPr>
            <w:tcW w:w="849" w:type="dxa"/>
            <w:tcMar>
              <w:top w:w="50" w:type="dxa"/>
              <w:left w:w="100" w:type="dxa"/>
            </w:tcMar>
            <w:vAlign w:val="center"/>
          </w:tcPr>
          <w:p w14:paraId="15786F5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2255DE">
            <w:pPr>
              <w:spacing w:after="0"/>
              <w:ind w:left="135"/>
              <w:jc w:val="center"/>
            </w:pPr>
          </w:p>
        </w:tc>
        <w:tc>
          <w:tcPr>
            <w:tcW w:w="1649" w:type="dxa"/>
            <w:tcMar>
              <w:top w:w="50" w:type="dxa"/>
              <w:left w:w="100" w:type="dxa"/>
            </w:tcMar>
            <w:vAlign w:val="center"/>
          </w:tcPr>
          <w:p w14:paraId="16D1DE6A">
            <w:pPr>
              <w:spacing w:after="0"/>
              <w:ind w:left="135"/>
              <w:jc w:val="center"/>
            </w:pPr>
          </w:p>
        </w:tc>
        <w:tc>
          <w:tcPr>
            <w:tcW w:w="1171" w:type="dxa"/>
            <w:tcMar>
              <w:top w:w="50" w:type="dxa"/>
              <w:left w:w="100" w:type="dxa"/>
            </w:tcMar>
            <w:vAlign w:val="center"/>
          </w:tcPr>
          <w:p w14:paraId="5B66DF61">
            <w:pPr>
              <w:spacing w:after="0"/>
              <w:ind w:left="135"/>
            </w:pPr>
          </w:p>
        </w:tc>
        <w:tc>
          <w:tcPr>
            <w:tcW w:w="1999" w:type="dxa"/>
            <w:tcMar>
              <w:top w:w="50" w:type="dxa"/>
              <w:left w:w="100" w:type="dxa"/>
            </w:tcMar>
            <w:vAlign w:val="center"/>
          </w:tcPr>
          <w:p w14:paraId="4C75A2C6">
            <w:pPr>
              <w:spacing w:after="0"/>
              <w:ind w:left="135"/>
            </w:pPr>
            <w:r>
              <w:rPr>
                <w:rFonts w:ascii="Times New Roman" w:hAnsi="Times New Roman"/>
                <w:color w:val="000000"/>
                <w:sz w:val="24"/>
              </w:rPr>
              <w:t>Поле для свободного ввода1</w:t>
            </w:r>
          </w:p>
        </w:tc>
      </w:tr>
      <w:tr w14:paraId="57B15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2800C73">
            <w:pPr>
              <w:spacing w:after="0"/>
            </w:pPr>
            <w:r>
              <w:rPr>
                <w:rFonts w:ascii="Times New Roman" w:hAnsi="Times New Roman"/>
                <w:color w:val="000000"/>
                <w:sz w:val="24"/>
              </w:rPr>
              <w:t>37</w:t>
            </w:r>
          </w:p>
        </w:tc>
        <w:tc>
          <w:tcPr>
            <w:tcW w:w="2992" w:type="dxa"/>
            <w:tcMar>
              <w:top w:w="50" w:type="dxa"/>
              <w:left w:w="100" w:type="dxa"/>
            </w:tcMar>
            <w:vAlign w:val="center"/>
          </w:tcPr>
          <w:p w14:paraId="04C01AB4">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14:paraId="2ADBF73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C61D8B4">
            <w:pPr>
              <w:spacing w:after="0"/>
              <w:ind w:left="135"/>
              <w:jc w:val="center"/>
            </w:pPr>
          </w:p>
        </w:tc>
        <w:tc>
          <w:tcPr>
            <w:tcW w:w="1649" w:type="dxa"/>
            <w:tcMar>
              <w:top w:w="50" w:type="dxa"/>
              <w:left w:w="100" w:type="dxa"/>
            </w:tcMar>
            <w:vAlign w:val="center"/>
          </w:tcPr>
          <w:p w14:paraId="5549CC1F">
            <w:pPr>
              <w:spacing w:after="0"/>
              <w:ind w:left="135"/>
              <w:jc w:val="center"/>
            </w:pPr>
          </w:p>
        </w:tc>
        <w:tc>
          <w:tcPr>
            <w:tcW w:w="1171" w:type="dxa"/>
            <w:tcMar>
              <w:top w:w="50" w:type="dxa"/>
              <w:left w:w="100" w:type="dxa"/>
            </w:tcMar>
            <w:vAlign w:val="center"/>
          </w:tcPr>
          <w:p w14:paraId="71594272">
            <w:pPr>
              <w:spacing w:after="0"/>
              <w:ind w:left="135"/>
            </w:pPr>
          </w:p>
        </w:tc>
        <w:tc>
          <w:tcPr>
            <w:tcW w:w="1999" w:type="dxa"/>
            <w:tcMar>
              <w:top w:w="50" w:type="dxa"/>
              <w:left w:w="100" w:type="dxa"/>
            </w:tcMar>
            <w:vAlign w:val="center"/>
          </w:tcPr>
          <w:p w14:paraId="18FEACE1">
            <w:pPr>
              <w:spacing w:after="0"/>
              <w:ind w:left="135"/>
            </w:pPr>
            <w:r>
              <w:rPr>
                <w:rFonts w:ascii="Times New Roman" w:hAnsi="Times New Roman"/>
                <w:color w:val="000000"/>
                <w:sz w:val="24"/>
              </w:rPr>
              <w:t>Поле для свободного ввода1</w:t>
            </w:r>
          </w:p>
        </w:tc>
      </w:tr>
      <w:tr w14:paraId="3B0FA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E289AF3">
            <w:pPr>
              <w:spacing w:after="0"/>
            </w:pPr>
            <w:r>
              <w:rPr>
                <w:rFonts w:ascii="Times New Roman" w:hAnsi="Times New Roman"/>
                <w:color w:val="000000"/>
                <w:sz w:val="24"/>
              </w:rPr>
              <w:t>38</w:t>
            </w:r>
          </w:p>
        </w:tc>
        <w:tc>
          <w:tcPr>
            <w:tcW w:w="2992" w:type="dxa"/>
            <w:tcMar>
              <w:top w:w="50" w:type="dxa"/>
              <w:left w:w="100" w:type="dxa"/>
            </w:tcMar>
            <w:vAlign w:val="center"/>
          </w:tcPr>
          <w:p w14:paraId="4850D8FE">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14:paraId="79B182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D85F414">
            <w:pPr>
              <w:spacing w:after="0"/>
              <w:ind w:left="135"/>
              <w:jc w:val="center"/>
            </w:pPr>
          </w:p>
        </w:tc>
        <w:tc>
          <w:tcPr>
            <w:tcW w:w="1649" w:type="dxa"/>
            <w:tcMar>
              <w:top w:w="50" w:type="dxa"/>
              <w:left w:w="100" w:type="dxa"/>
            </w:tcMar>
            <w:vAlign w:val="center"/>
          </w:tcPr>
          <w:p w14:paraId="0E0CDA86">
            <w:pPr>
              <w:spacing w:after="0"/>
              <w:ind w:left="135"/>
              <w:jc w:val="center"/>
            </w:pPr>
          </w:p>
        </w:tc>
        <w:tc>
          <w:tcPr>
            <w:tcW w:w="1171" w:type="dxa"/>
            <w:tcMar>
              <w:top w:w="50" w:type="dxa"/>
              <w:left w:w="100" w:type="dxa"/>
            </w:tcMar>
            <w:vAlign w:val="center"/>
          </w:tcPr>
          <w:p w14:paraId="748764D9">
            <w:pPr>
              <w:spacing w:after="0"/>
              <w:ind w:left="135"/>
            </w:pPr>
          </w:p>
        </w:tc>
        <w:tc>
          <w:tcPr>
            <w:tcW w:w="1999" w:type="dxa"/>
            <w:tcMar>
              <w:top w:w="50" w:type="dxa"/>
              <w:left w:w="100" w:type="dxa"/>
            </w:tcMar>
            <w:vAlign w:val="center"/>
          </w:tcPr>
          <w:p w14:paraId="4064F7A5">
            <w:pPr>
              <w:spacing w:after="0"/>
              <w:ind w:left="135"/>
            </w:pPr>
            <w:r>
              <w:rPr>
                <w:rFonts w:ascii="Times New Roman" w:hAnsi="Times New Roman"/>
                <w:color w:val="000000"/>
                <w:sz w:val="24"/>
              </w:rPr>
              <w:t>Поле для свободного ввода1</w:t>
            </w:r>
          </w:p>
        </w:tc>
      </w:tr>
      <w:tr w14:paraId="0E136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E83F6F9">
            <w:pPr>
              <w:spacing w:after="0"/>
            </w:pPr>
            <w:r>
              <w:rPr>
                <w:rFonts w:ascii="Times New Roman" w:hAnsi="Times New Roman"/>
                <w:color w:val="000000"/>
                <w:sz w:val="24"/>
              </w:rPr>
              <w:t>39</w:t>
            </w:r>
          </w:p>
        </w:tc>
        <w:tc>
          <w:tcPr>
            <w:tcW w:w="2992" w:type="dxa"/>
            <w:tcMar>
              <w:top w:w="50" w:type="dxa"/>
              <w:left w:w="100" w:type="dxa"/>
            </w:tcMar>
            <w:vAlign w:val="center"/>
          </w:tcPr>
          <w:p w14:paraId="50FEFFE5">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14:paraId="28645FD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D58203B">
            <w:pPr>
              <w:spacing w:after="0"/>
              <w:ind w:left="135"/>
              <w:jc w:val="center"/>
            </w:pPr>
          </w:p>
        </w:tc>
        <w:tc>
          <w:tcPr>
            <w:tcW w:w="1649" w:type="dxa"/>
            <w:tcMar>
              <w:top w:w="50" w:type="dxa"/>
              <w:left w:w="100" w:type="dxa"/>
            </w:tcMar>
            <w:vAlign w:val="center"/>
          </w:tcPr>
          <w:p w14:paraId="69E12821">
            <w:pPr>
              <w:spacing w:after="0"/>
              <w:ind w:left="135"/>
              <w:jc w:val="center"/>
            </w:pPr>
          </w:p>
        </w:tc>
        <w:tc>
          <w:tcPr>
            <w:tcW w:w="1171" w:type="dxa"/>
            <w:tcMar>
              <w:top w:w="50" w:type="dxa"/>
              <w:left w:w="100" w:type="dxa"/>
            </w:tcMar>
            <w:vAlign w:val="center"/>
          </w:tcPr>
          <w:p w14:paraId="0C1A23CE">
            <w:pPr>
              <w:spacing w:after="0"/>
              <w:ind w:left="135"/>
            </w:pPr>
          </w:p>
        </w:tc>
        <w:tc>
          <w:tcPr>
            <w:tcW w:w="1999" w:type="dxa"/>
            <w:tcMar>
              <w:top w:w="50" w:type="dxa"/>
              <w:left w:w="100" w:type="dxa"/>
            </w:tcMar>
            <w:vAlign w:val="center"/>
          </w:tcPr>
          <w:p w14:paraId="311E7B0E">
            <w:pPr>
              <w:spacing w:after="0"/>
              <w:ind w:left="135"/>
            </w:pPr>
            <w:r>
              <w:rPr>
                <w:rFonts w:ascii="Times New Roman" w:hAnsi="Times New Roman"/>
                <w:color w:val="000000"/>
                <w:sz w:val="24"/>
              </w:rPr>
              <w:t>Поле для свободного ввода1</w:t>
            </w:r>
          </w:p>
        </w:tc>
      </w:tr>
      <w:tr w14:paraId="2CE9C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D7A114E">
            <w:pPr>
              <w:spacing w:after="0"/>
            </w:pPr>
            <w:r>
              <w:rPr>
                <w:rFonts w:ascii="Times New Roman" w:hAnsi="Times New Roman"/>
                <w:color w:val="000000"/>
                <w:sz w:val="24"/>
              </w:rPr>
              <w:t>40</w:t>
            </w:r>
          </w:p>
        </w:tc>
        <w:tc>
          <w:tcPr>
            <w:tcW w:w="2992" w:type="dxa"/>
            <w:tcMar>
              <w:top w:w="50" w:type="dxa"/>
              <w:left w:w="100" w:type="dxa"/>
            </w:tcMar>
            <w:vAlign w:val="center"/>
          </w:tcPr>
          <w:p w14:paraId="73B7EE1B">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14:paraId="1BA7F07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0418C25">
            <w:pPr>
              <w:spacing w:after="0"/>
              <w:ind w:left="135"/>
              <w:jc w:val="center"/>
            </w:pPr>
          </w:p>
        </w:tc>
        <w:tc>
          <w:tcPr>
            <w:tcW w:w="1649" w:type="dxa"/>
            <w:tcMar>
              <w:top w:w="50" w:type="dxa"/>
              <w:left w:w="100" w:type="dxa"/>
            </w:tcMar>
            <w:vAlign w:val="center"/>
          </w:tcPr>
          <w:p w14:paraId="00298F27">
            <w:pPr>
              <w:spacing w:after="0"/>
              <w:ind w:left="135"/>
              <w:jc w:val="center"/>
            </w:pPr>
          </w:p>
        </w:tc>
        <w:tc>
          <w:tcPr>
            <w:tcW w:w="1171" w:type="dxa"/>
            <w:tcMar>
              <w:top w:w="50" w:type="dxa"/>
              <w:left w:w="100" w:type="dxa"/>
            </w:tcMar>
            <w:vAlign w:val="center"/>
          </w:tcPr>
          <w:p w14:paraId="3673DB78">
            <w:pPr>
              <w:spacing w:after="0"/>
              <w:ind w:left="135"/>
            </w:pPr>
          </w:p>
        </w:tc>
        <w:tc>
          <w:tcPr>
            <w:tcW w:w="1999" w:type="dxa"/>
            <w:tcMar>
              <w:top w:w="50" w:type="dxa"/>
              <w:left w:w="100" w:type="dxa"/>
            </w:tcMar>
            <w:vAlign w:val="center"/>
          </w:tcPr>
          <w:p w14:paraId="2DABFAD6">
            <w:pPr>
              <w:spacing w:after="0"/>
              <w:ind w:left="135"/>
            </w:pPr>
            <w:r>
              <w:rPr>
                <w:rFonts w:ascii="Times New Roman" w:hAnsi="Times New Roman"/>
                <w:color w:val="000000"/>
                <w:sz w:val="24"/>
              </w:rPr>
              <w:t>Поле для свободного ввода1</w:t>
            </w:r>
          </w:p>
        </w:tc>
      </w:tr>
      <w:tr w14:paraId="5B39A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687AA465">
            <w:pPr>
              <w:spacing w:after="0"/>
            </w:pPr>
            <w:r>
              <w:rPr>
                <w:rFonts w:ascii="Times New Roman" w:hAnsi="Times New Roman"/>
                <w:color w:val="000000"/>
                <w:sz w:val="24"/>
              </w:rPr>
              <w:t>41</w:t>
            </w:r>
          </w:p>
        </w:tc>
        <w:tc>
          <w:tcPr>
            <w:tcW w:w="2992" w:type="dxa"/>
            <w:tcMar>
              <w:top w:w="50" w:type="dxa"/>
              <w:left w:w="100" w:type="dxa"/>
            </w:tcMar>
            <w:vAlign w:val="center"/>
          </w:tcPr>
          <w:p w14:paraId="667F2E40">
            <w:pPr>
              <w:spacing w:after="0"/>
              <w:ind w:left="135"/>
            </w:pPr>
            <w:r>
              <w:rPr>
                <w:rFonts w:ascii="Times New Roman" w:hAnsi="Times New Roman"/>
                <w:color w:val="000000"/>
                <w:sz w:val="24"/>
                <w:lang w:val="ru-RU"/>
              </w:rPr>
              <w:t xml:space="preserve">Правила поведения на занятиях лыжной подготовкой. </w:t>
            </w:r>
            <w:r>
              <w:rPr>
                <w:rFonts w:ascii="Times New Roman" w:hAnsi="Times New Roman"/>
                <w:color w:val="000000"/>
                <w:sz w:val="24"/>
              </w:rPr>
              <w:t>Теория: Торможение лыжными палками</w:t>
            </w:r>
          </w:p>
        </w:tc>
        <w:tc>
          <w:tcPr>
            <w:tcW w:w="849" w:type="dxa"/>
            <w:tcMar>
              <w:top w:w="50" w:type="dxa"/>
              <w:left w:w="100" w:type="dxa"/>
            </w:tcMar>
            <w:vAlign w:val="center"/>
          </w:tcPr>
          <w:p w14:paraId="3B25F22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DC8C808">
            <w:pPr>
              <w:spacing w:after="0"/>
              <w:ind w:left="135"/>
              <w:jc w:val="center"/>
            </w:pPr>
          </w:p>
        </w:tc>
        <w:tc>
          <w:tcPr>
            <w:tcW w:w="1649" w:type="dxa"/>
            <w:tcMar>
              <w:top w:w="50" w:type="dxa"/>
              <w:left w:w="100" w:type="dxa"/>
            </w:tcMar>
            <w:vAlign w:val="center"/>
          </w:tcPr>
          <w:p w14:paraId="76075B1E">
            <w:pPr>
              <w:spacing w:after="0"/>
              <w:ind w:left="135"/>
              <w:jc w:val="center"/>
            </w:pPr>
          </w:p>
        </w:tc>
        <w:tc>
          <w:tcPr>
            <w:tcW w:w="1171" w:type="dxa"/>
            <w:tcMar>
              <w:top w:w="50" w:type="dxa"/>
              <w:left w:w="100" w:type="dxa"/>
            </w:tcMar>
            <w:vAlign w:val="center"/>
          </w:tcPr>
          <w:p w14:paraId="4E44BDCA">
            <w:pPr>
              <w:spacing w:after="0"/>
              <w:ind w:left="135"/>
            </w:pPr>
          </w:p>
        </w:tc>
        <w:tc>
          <w:tcPr>
            <w:tcW w:w="1999" w:type="dxa"/>
            <w:tcMar>
              <w:top w:w="50" w:type="dxa"/>
              <w:left w:w="100" w:type="dxa"/>
            </w:tcMar>
            <w:vAlign w:val="center"/>
          </w:tcPr>
          <w:p w14:paraId="663DA6CC">
            <w:pPr>
              <w:spacing w:after="0"/>
              <w:ind w:left="135"/>
            </w:pPr>
            <w:r>
              <w:rPr>
                <w:rFonts w:ascii="Times New Roman" w:hAnsi="Times New Roman"/>
                <w:color w:val="000000"/>
                <w:sz w:val="24"/>
              </w:rPr>
              <w:t>Поле для свободного ввода1</w:t>
            </w:r>
          </w:p>
        </w:tc>
      </w:tr>
      <w:tr w14:paraId="719D3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AA000FB">
            <w:pPr>
              <w:spacing w:after="0"/>
            </w:pPr>
            <w:r>
              <w:rPr>
                <w:rFonts w:ascii="Times New Roman" w:hAnsi="Times New Roman"/>
                <w:color w:val="000000"/>
                <w:sz w:val="24"/>
              </w:rPr>
              <w:t>42</w:t>
            </w:r>
          </w:p>
        </w:tc>
        <w:tc>
          <w:tcPr>
            <w:tcW w:w="2992" w:type="dxa"/>
            <w:tcMar>
              <w:top w:w="50" w:type="dxa"/>
              <w:left w:w="100" w:type="dxa"/>
            </w:tcMar>
            <w:vAlign w:val="center"/>
          </w:tcPr>
          <w:p w14:paraId="125BC1FF">
            <w:pPr>
              <w:spacing w:after="0"/>
              <w:ind w:left="135"/>
              <w:rPr>
                <w:lang w:val="ru-RU"/>
              </w:rPr>
            </w:pPr>
            <w:r>
              <w:rPr>
                <w:rFonts w:ascii="Times New Roman" w:hAnsi="Times New Roman"/>
                <w:color w:val="000000"/>
                <w:sz w:val="24"/>
                <w:lang w:val="ru-RU"/>
              </w:rPr>
              <w:t>Теория: Спуски и подъемы на лыжах. Спуск с горы в основной стойке</w:t>
            </w:r>
          </w:p>
        </w:tc>
        <w:tc>
          <w:tcPr>
            <w:tcW w:w="849" w:type="dxa"/>
            <w:tcMar>
              <w:top w:w="50" w:type="dxa"/>
              <w:left w:w="100" w:type="dxa"/>
            </w:tcMar>
            <w:vAlign w:val="center"/>
          </w:tcPr>
          <w:p w14:paraId="313A8CD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96F5FCF">
            <w:pPr>
              <w:spacing w:after="0"/>
              <w:ind w:left="135"/>
              <w:jc w:val="center"/>
            </w:pPr>
          </w:p>
        </w:tc>
        <w:tc>
          <w:tcPr>
            <w:tcW w:w="1649" w:type="dxa"/>
            <w:tcMar>
              <w:top w:w="50" w:type="dxa"/>
              <w:left w:w="100" w:type="dxa"/>
            </w:tcMar>
            <w:vAlign w:val="center"/>
          </w:tcPr>
          <w:p w14:paraId="0CFD2E43">
            <w:pPr>
              <w:spacing w:after="0"/>
              <w:ind w:left="135"/>
              <w:jc w:val="center"/>
            </w:pPr>
          </w:p>
        </w:tc>
        <w:tc>
          <w:tcPr>
            <w:tcW w:w="1171" w:type="dxa"/>
            <w:tcMar>
              <w:top w:w="50" w:type="dxa"/>
              <w:left w:w="100" w:type="dxa"/>
            </w:tcMar>
            <w:vAlign w:val="center"/>
          </w:tcPr>
          <w:p w14:paraId="2D41D5BB">
            <w:pPr>
              <w:spacing w:after="0"/>
              <w:ind w:left="135"/>
            </w:pPr>
          </w:p>
        </w:tc>
        <w:tc>
          <w:tcPr>
            <w:tcW w:w="1999" w:type="dxa"/>
            <w:tcMar>
              <w:top w:w="50" w:type="dxa"/>
              <w:left w:w="100" w:type="dxa"/>
            </w:tcMar>
            <w:vAlign w:val="center"/>
          </w:tcPr>
          <w:p w14:paraId="6994EA72">
            <w:pPr>
              <w:spacing w:after="0"/>
              <w:ind w:left="135"/>
            </w:pPr>
            <w:r>
              <w:rPr>
                <w:rFonts w:ascii="Times New Roman" w:hAnsi="Times New Roman"/>
                <w:color w:val="000000"/>
                <w:sz w:val="24"/>
              </w:rPr>
              <w:t>Поле для свободного ввода1</w:t>
            </w:r>
          </w:p>
        </w:tc>
      </w:tr>
      <w:tr w14:paraId="6D97C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0507B1E">
            <w:pPr>
              <w:spacing w:after="0"/>
            </w:pPr>
            <w:r>
              <w:rPr>
                <w:rFonts w:ascii="Times New Roman" w:hAnsi="Times New Roman"/>
                <w:color w:val="000000"/>
                <w:sz w:val="24"/>
              </w:rPr>
              <w:t>43</w:t>
            </w:r>
          </w:p>
        </w:tc>
        <w:tc>
          <w:tcPr>
            <w:tcW w:w="2992" w:type="dxa"/>
            <w:tcMar>
              <w:top w:w="50" w:type="dxa"/>
              <w:left w:w="100" w:type="dxa"/>
            </w:tcMar>
            <w:vAlign w:val="center"/>
          </w:tcPr>
          <w:p w14:paraId="2152AE2D">
            <w:pPr>
              <w:spacing w:after="0"/>
              <w:ind w:left="135"/>
              <w:rPr>
                <w:lang w:val="ru-RU"/>
              </w:rPr>
            </w:pPr>
            <w:r>
              <w:rPr>
                <w:rFonts w:ascii="Times New Roman" w:hAnsi="Times New Roman"/>
                <w:color w:val="000000"/>
                <w:sz w:val="24"/>
                <w:lang w:val="ru-RU"/>
              </w:rPr>
              <w:t>Теория: Передвижение на лыжах двухшажным попеременным ходом</w:t>
            </w:r>
          </w:p>
        </w:tc>
        <w:tc>
          <w:tcPr>
            <w:tcW w:w="849" w:type="dxa"/>
            <w:tcMar>
              <w:top w:w="50" w:type="dxa"/>
              <w:left w:w="100" w:type="dxa"/>
            </w:tcMar>
            <w:vAlign w:val="center"/>
          </w:tcPr>
          <w:p w14:paraId="276B406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02C5BFD">
            <w:pPr>
              <w:spacing w:after="0"/>
              <w:ind w:left="135"/>
              <w:jc w:val="center"/>
            </w:pPr>
          </w:p>
        </w:tc>
        <w:tc>
          <w:tcPr>
            <w:tcW w:w="1649" w:type="dxa"/>
            <w:tcMar>
              <w:top w:w="50" w:type="dxa"/>
              <w:left w:w="100" w:type="dxa"/>
            </w:tcMar>
            <w:vAlign w:val="center"/>
          </w:tcPr>
          <w:p w14:paraId="3E68A7C5">
            <w:pPr>
              <w:spacing w:after="0"/>
              <w:ind w:left="135"/>
              <w:jc w:val="center"/>
            </w:pPr>
          </w:p>
        </w:tc>
        <w:tc>
          <w:tcPr>
            <w:tcW w:w="1171" w:type="dxa"/>
            <w:tcMar>
              <w:top w:w="50" w:type="dxa"/>
              <w:left w:w="100" w:type="dxa"/>
            </w:tcMar>
            <w:vAlign w:val="center"/>
          </w:tcPr>
          <w:p w14:paraId="064D1461">
            <w:pPr>
              <w:spacing w:after="0"/>
              <w:ind w:left="135"/>
            </w:pPr>
          </w:p>
        </w:tc>
        <w:tc>
          <w:tcPr>
            <w:tcW w:w="1999" w:type="dxa"/>
            <w:tcMar>
              <w:top w:w="50" w:type="dxa"/>
              <w:left w:w="100" w:type="dxa"/>
            </w:tcMar>
            <w:vAlign w:val="center"/>
          </w:tcPr>
          <w:p w14:paraId="7F159BCC">
            <w:pPr>
              <w:spacing w:after="0"/>
              <w:ind w:left="135"/>
            </w:pPr>
            <w:r>
              <w:rPr>
                <w:rFonts w:ascii="Times New Roman" w:hAnsi="Times New Roman"/>
                <w:color w:val="000000"/>
                <w:sz w:val="24"/>
              </w:rPr>
              <w:t>Поле для свободного ввода1</w:t>
            </w:r>
          </w:p>
        </w:tc>
      </w:tr>
      <w:tr w14:paraId="1F05D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234579D">
            <w:pPr>
              <w:spacing w:after="0"/>
            </w:pPr>
            <w:r>
              <w:rPr>
                <w:rFonts w:ascii="Times New Roman" w:hAnsi="Times New Roman"/>
                <w:color w:val="000000"/>
                <w:sz w:val="24"/>
              </w:rPr>
              <w:t>44</w:t>
            </w:r>
          </w:p>
        </w:tc>
        <w:tc>
          <w:tcPr>
            <w:tcW w:w="2992" w:type="dxa"/>
            <w:tcMar>
              <w:top w:w="50" w:type="dxa"/>
              <w:left w:w="100" w:type="dxa"/>
            </w:tcMar>
            <w:vAlign w:val="center"/>
          </w:tcPr>
          <w:p w14:paraId="5CD3DBFB">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14:paraId="6838B11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A9C8B0A">
            <w:pPr>
              <w:spacing w:after="0"/>
              <w:ind w:left="135"/>
              <w:jc w:val="center"/>
            </w:pPr>
          </w:p>
        </w:tc>
        <w:tc>
          <w:tcPr>
            <w:tcW w:w="1649" w:type="dxa"/>
            <w:tcMar>
              <w:top w:w="50" w:type="dxa"/>
              <w:left w:w="100" w:type="dxa"/>
            </w:tcMar>
            <w:vAlign w:val="center"/>
          </w:tcPr>
          <w:p w14:paraId="29B253E3">
            <w:pPr>
              <w:spacing w:after="0"/>
              <w:ind w:left="135"/>
              <w:jc w:val="center"/>
            </w:pPr>
          </w:p>
        </w:tc>
        <w:tc>
          <w:tcPr>
            <w:tcW w:w="1171" w:type="dxa"/>
            <w:tcMar>
              <w:top w:w="50" w:type="dxa"/>
              <w:left w:w="100" w:type="dxa"/>
            </w:tcMar>
            <w:vAlign w:val="center"/>
          </w:tcPr>
          <w:p w14:paraId="3A844EA1">
            <w:pPr>
              <w:spacing w:after="0"/>
              <w:ind w:left="135"/>
            </w:pPr>
          </w:p>
        </w:tc>
        <w:tc>
          <w:tcPr>
            <w:tcW w:w="1999" w:type="dxa"/>
            <w:tcMar>
              <w:top w:w="50" w:type="dxa"/>
              <w:left w:w="100" w:type="dxa"/>
            </w:tcMar>
            <w:vAlign w:val="center"/>
          </w:tcPr>
          <w:p w14:paraId="434A59ED">
            <w:pPr>
              <w:spacing w:after="0"/>
              <w:ind w:left="135"/>
            </w:pPr>
            <w:r>
              <w:rPr>
                <w:rFonts w:ascii="Times New Roman" w:hAnsi="Times New Roman"/>
                <w:color w:val="000000"/>
                <w:sz w:val="24"/>
              </w:rPr>
              <w:t>Поле для свободного ввода1</w:t>
            </w:r>
          </w:p>
        </w:tc>
      </w:tr>
      <w:tr w14:paraId="686B1A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6041F4D">
            <w:pPr>
              <w:spacing w:after="0"/>
            </w:pPr>
            <w:r>
              <w:rPr>
                <w:rFonts w:ascii="Times New Roman" w:hAnsi="Times New Roman"/>
                <w:color w:val="000000"/>
                <w:sz w:val="24"/>
              </w:rPr>
              <w:t>45</w:t>
            </w:r>
          </w:p>
        </w:tc>
        <w:tc>
          <w:tcPr>
            <w:tcW w:w="2992" w:type="dxa"/>
            <w:tcMar>
              <w:top w:w="50" w:type="dxa"/>
              <w:left w:w="100" w:type="dxa"/>
            </w:tcMar>
            <w:vAlign w:val="center"/>
          </w:tcPr>
          <w:p w14:paraId="064EF022">
            <w:pPr>
              <w:spacing w:after="0"/>
              <w:ind w:left="135"/>
            </w:pPr>
            <w:r>
              <w:rPr>
                <w:rFonts w:ascii="Times New Roman" w:hAnsi="Times New Roman"/>
                <w:color w:val="000000"/>
                <w:sz w:val="24"/>
                <w:lang w:val="ru-RU"/>
              </w:rPr>
              <w:t xml:space="preserve">Инструктаж по Т.Б на уроках подвижных игр. </w:t>
            </w:r>
            <w:r>
              <w:rPr>
                <w:rFonts w:ascii="Times New Roman" w:hAnsi="Times New Roman"/>
                <w:color w:val="000000"/>
                <w:sz w:val="24"/>
              </w:rPr>
              <w:t>Игры с приемами баскетбола.</w:t>
            </w:r>
          </w:p>
        </w:tc>
        <w:tc>
          <w:tcPr>
            <w:tcW w:w="849" w:type="dxa"/>
            <w:tcMar>
              <w:top w:w="50" w:type="dxa"/>
              <w:left w:w="100" w:type="dxa"/>
            </w:tcMar>
            <w:vAlign w:val="center"/>
          </w:tcPr>
          <w:p w14:paraId="2A74CCF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CA87F0E">
            <w:pPr>
              <w:spacing w:after="0"/>
              <w:ind w:left="135"/>
              <w:jc w:val="center"/>
            </w:pPr>
          </w:p>
        </w:tc>
        <w:tc>
          <w:tcPr>
            <w:tcW w:w="1649" w:type="dxa"/>
            <w:tcMar>
              <w:top w:w="50" w:type="dxa"/>
              <w:left w:w="100" w:type="dxa"/>
            </w:tcMar>
            <w:vAlign w:val="center"/>
          </w:tcPr>
          <w:p w14:paraId="3B683517">
            <w:pPr>
              <w:spacing w:after="0"/>
              <w:ind w:left="135"/>
              <w:jc w:val="center"/>
            </w:pPr>
          </w:p>
        </w:tc>
        <w:tc>
          <w:tcPr>
            <w:tcW w:w="1171" w:type="dxa"/>
            <w:tcMar>
              <w:top w:w="50" w:type="dxa"/>
              <w:left w:w="100" w:type="dxa"/>
            </w:tcMar>
            <w:vAlign w:val="center"/>
          </w:tcPr>
          <w:p w14:paraId="249C21A5">
            <w:pPr>
              <w:spacing w:after="0"/>
              <w:ind w:left="135"/>
            </w:pPr>
          </w:p>
        </w:tc>
        <w:tc>
          <w:tcPr>
            <w:tcW w:w="1999" w:type="dxa"/>
            <w:tcMar>
              <w:top w:w="50" w:type="dxa"/>
              <w:left w:w="100" w:type="dxa"/>
            </w:tcMar>
            <w:vAlign w:val="center"/>
          </w:tcPr>
          <w:p w14:paraId="08562E50">
            <w:pPr>
              <w:spacing w:after="0"/>
              <w:ind w:left="135"/>
            </w:pPr>
            <w:r>
              <w:rPr>
                <w:rFonts w:ascii="Times New Roman" w:hAnsi="Times New Roman"/>
                <w:color w:val="000000"/>
                <w:sz w:val="24"/>
              </w:rPr>
              <w:t>Поле для свободного ввода1</w:t>
            </w:r>
          </w:p>
        </w:tc>
      </w:tr>
      <w:tr w14:paraId="32360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4B48BEF">
            <w:pPr>
              <w:spacing w:after="0"/>
            </w:pPr>
            <w:r>
              <w:rPr>
                <w:rFonts w:ascii="Times New Roman" w:hAnsi="Times New Roman"/>
                <w:color w:val="000000"/>
                <w:sz w:val="24"/>
              </w:rPr>
              <w:t>46</w:t>
            </w:r>
          </w:p>
        </w:tc>
        <w:tc>
          <w:tcPr>
            <w:tcW w:w="2992" w:type="dxa"/>
            <w:tcMar>
              <w:top w:w="50" w:type="dxa"/>
              <w:left w:w="100" w:type="dxa"/>
            </w:tcMar>
            <w:vAlign w:val="center"/>
          </w:tcPr>
          <w:p w14:paraId="590903D6">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14:paraId="3509EB7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8EEA710">
            <w:pPr>
              <w:spacing w:after="0"/>
              <w:ind w:left="135"/>
              <w:jc w:val="center"/>
            </w:pPr>
          </w:p>
        </w:tc>
        <w:tc>
          <w:tcPr>
            <w:tcW w:w="1649" w:type="dxa"/>
            <w:tcMar>
              <w:top w:w="50" w:type="dxa"/>
              <w:left w:w="100" w:type="dxa"/>
            </w:tcMar>
            <w:vAlign w:val="center"/>
          </w:tcPr>
          <w:p w14:paraId="54D090CB">
            <w:pPr>
              <w:spacing w:after="0"/>
              <w:ind w:left="135"/>
              <w:jc w:val="center"/>
            </w:pPr>
          </w:p>
        </w:tc>
        <w:tc>
          <w:tcPr>
            <w:tcW w:w="1171" w:type="dxa"/>
            <w:tcMar>
              <w:top w:w="50" w:type="dxa"/>
              <w:left w:w="100" w:type="dxa"/>
            </w:tcMar>
            <w:vAlign w:val="center"/>
          </w:tcPr>
          <w:p w14:paraId="4E776358">
            <w:pPr>
              <w:spacing w:after="0"/>
              <w:ind w:left="135"/>
            </w:pPr>
          </w:p>
        </w:tc>
        <w:tc>
          <w:tcPr>
            <w:tcW w:w="1999" w:type="dxa"/>
            <w:tcMar>
              <w:top w:w="50" w:type="dxa"/>
              <w:left w:w="100" w:type="dxa"/>
            </w:tcMar>
            <w:vAlign w:val="center"/>
          </w:tcPr>
          <w:p w14:paraId="1FBAD208">
            <w:pPr>
              <w:spacing w:after="0"/>
              <w:ind w:left="135"/>
            </w:pPr>
            <w:r>
              <w:rPr>
                <w:rFonts w:ascii="Times New Roman" w:hAnsi="Times New Roman"/>
                <w:color w:val="000000"/>
                <w:sz w:val="24"/>
              </w:rPr>
              <w:t>Поле для свободного ввода1</w:t>
            </w:r>
          </w:p>
        </w:tc>
      </w:tr>
      <w:tr w14:paraId="700521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23E807D">
            <w:pPr>
              <w:spacing w:after="0"/>
            </w:pPr>
            <w:r>
              <w:rPr>
                <w:rFonts w:ascii="Times New Roman" w:hAnsi="Times New Roman"/>
                <w:color w:val="000000"/>
                <w:sz w:val="24"/>
              </w:rPr>
              <w:t>47</w:t>
            </w:r>
          </w:p>
        </w:tc>
        <w:tc>
          <w:tcPr>
            <w:tcW w:w="2992" w:type="dxa"/>
            <w:tcMar>
              <w:top w:w="50" w:type="dxa"/>
              <w:left w:w="100" w:type="dxa"/>
            </w:tcMar>
            <w:vAlign w:val="center"/>
          </w:tcPr>
          <w:p w14:paraId="18435A33">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849" w:type="dxa"/>
            <w:tcMar>
              <w:top w:w="50" w:type="dxa"/>
              <w:left w:w="100" w:type="dxa"/>
            </w:tcMar>
            <w:vAlign w:val="center"/>
          </w:tcPr>
          <w:p w14:paraId="1A62AE7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C772101">
            <w:pPr>
              <w:spacing w:after="0"/>
              <w:ind w:left="135"/>
              <w:jc w:val="center"/>
            </w:pPr>
          </w:p>
        </w:tc>
        <w:tc>
          <w:tcPr>
            <w:tcW w:w="1649" w:type="dxa"/>
            <w:tcMar>
              <w:top w:w="50" w:type="dxa"/>
              <w:left w:w="100" w:type="dxa"/>
            </w:tcMar>
            <w:vAlign w:val="center"/>
          </w:tcPr>
          <w:p w14:paraId="105D3C14">
            <w:pPr>
              <w:spacing w:after="0"/>
              <w:ind w:left="135"/>
              <w:jc w:val="center"/>
            </w:pPr>
          </w:p>
        </w:tc>
        <w:tc>
          <w:tcPr>
            <w:tcW w:w="1171" w:type="dxa"/>
            <w:tcMar>
              <w:top w:w="50" w:type="dxa"/>
              <w:left w:w="100" w:type="dxa"/>
            </w:tcMar>
            <w:vAlign w:val="center"/>
          </w:tcPr>
          <w:p w14:paraId="6FF12AC8">
            <w:pPr>
              <w:spacing w:after="0"/>
              <w:ind w:left="135"/>
            </w:pPr>
          </w:p>
        </w:tc>
        <w:tc>
          <w:tcPr>
            <w:tcW w:w="1999" w:type="dxa"/>
            <w:tcMar>
              <w:top w:w="50" w:type="dxa"/>
              <w:left w:w="100" w:type="dxa"/>
            </w:tcMar>
            <w:vAlign w:val="center"/>
          </w:tcPr>
          <w:p w14:paraId="2F9849E0">
            <w:pPr>
              <w:spacing w:after="0"/>
              <w:ind w:left="135"/>
            </w:pPr>
            <w:r>
              <w:rPr>
                <w:rFonts w:ascii="Times New Roman" w:hAnsi="Times New Roman"/>
                <w:color w:val="000000"/>
                <w:sz w:val="24"/>
              </w:rPr>
              <w:t>Поле для свободного ввода1</w:t>
            </w:r>
          </w:p>
        </w:tc>
      </w:tr>
      <w:tr w14:paraId="0359D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822381A">
            <w:pPr>
              <w:spacing w:after="0"/>
            </w:pPr>
            <w:r>
              <w:rPr>
                <w:rFonts w:ascii="Times New Roman" w:hAnsi="Times New Roman"/>
                <w:color w:val="000000"/>
                <w:sz w:val="24"/>
              </w:rPr>
              <w:t>48</w:t>
            </w:r>
          </w:p>
        </w:tc>
        <w:tc>
          <w:tcPr>
            <w:tcW w:w="2992" w:type="dxa"/>
            <w:tcMar>
              <w:top w:w="50" w:type="dxa"/>
              <w:left w:w="100" w:type="dxa"/>
            </w:tcMar>
            <w:vAlign w:val="center"/>
          </w:tcPr>
          <w:p w14:paraId="1D42AE4F">
            <w:pPr>
              <w:spacing w:after="0"/>
              <w:ind w:left="135"/>
              <w:rPr>
                <w:lang w:val="ru-RU"/>
              </w:rPr>
            </w:pPr>
            <w:r>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14:paraId="5218019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D46B9A">
            <w:pPr>
              <w:spacing w:after="0"/>
              <w:ind w:left="135"/>
              <w:jc w:val="center"/>
            </w:pPr>
          </w:p>
        </w:tc>
        <w:tc>
          <w:tcPr>
            <w:tcW w:w="1649" w:type="dxa"/>
            <w:tcMar>
              <w:top w:w="50" w:type="dxa"/>
              <w:left w:w="100" w:type="dxa"/>
            </w:tcMar>
            <w:vAlign w:val="center"/>
          </w:tcPr>
          <w:p w14:paraId="1BBF4FDC">
            <w:pPr>
              <w:spacing w:after="0"/>
              <w:ind w:left="135"/>
              <w:jc w:val="center"/>
            </w:pPr>
          </w:p>
        </w:tc>
        <w:tc>
          <w:tcPr>
            <w:tcW w:w="1171" w:type="dxa"/>
            <w:tcMar>
              <w:top w:w="50" w:type="dxa"/>
              <w:left w:w="100" w:type="dxa"/>
            </w:tcMar>
            <w:vAlign w:val="center"/>
          </w:tcPr>
          <w:p w14:paraId="77390624">
            <w:pPr>
              <w:spacing w:after="0"/>
              <w:ind w:left="135"/>
            </w:pPr>
          </w:p>
        </w:tc>
        <w:tc>
          <w:tcPr>
            <w:tcW w:w="1999" w:type="dxa"/>
            <w:tcMar>
              <w:top w:w="50" w:type="dxa"/>
              <w:left w:w="100" w:type="dxa"/>
            </w:tcMar>
            <w:vAlign w:val="center"/>
          </w:tcPr>
          <w:p w14:paraId="509ADFE5">
            <w:pPr>
              <w:spacing w:after="0"/>
              <w:ind w:left="135"/>
            </w:pPr>
            <w:r>
              <w:rPr>
                <w:rFonts w:ascii="Times New Roman" w:hAnsi="Times New Roman"/>
                <w:color w:val="000000"/>
                <w:sz w:val="24"/>
              </w:rPr>
              <w:t>Поле для свободного ввода1</w:t>
            </w:r>
          </w:p>
        </w:tc>
      </w:tr>
      <w:tr w14:paraId="24BB4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A68898F">
            <w:pPr>
              <w:spacing w:after="0"/>
            </w:pPr>
            <w:r>
              <w:rPr>
                <w:rFonts w:ascii="Times New Roman" w:hAnsi="Times New Roman"/>
                <w:color w:val="000000"/>
                <w:sz w:val="24"/>
              </w:rPr>
              <w:t>49</w:t>
            </w:r>
          </w:p>
        </w:tc>
        <w:tc>
          <w:tcPr>
            <w:tcW w:w="2992" w:type="dxa"/>
            <w:tcMar>
              <w:top w:w="50" w:type="dxa"/>
              <w:left w:w="100" w:type="dxa"/>
            </w:tcMar>
            <w:vAlign w:val="center"/>
          </w:tcPr>
          <w:p w14:paraId="32B3FD52">
            <w:pPr>
              <w:spacing w:after="0"/>
              <w:ind w:left="135"/>
              <w:rPr>
                <w:lang w:val="ru-RU"/>
              </w:rPr>
            </w:pPr>
            <w:r>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14:paraId="5E5E6C7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02FC1B">
            <w:pPr>
              <w:spacing w:after="0"/>
              <w:ind w:left="135"/>
              <w:jc w:val="center"/>
            </w:pPr>
          </w:p>
        </w:tc>
        <w:tc>
          <w:tcPr>
            <w:tcW w:w="1649" w:type="dxa"/>
            <w:tcMar>
              <w:top w:w="50" w:type="dxa"/>
              <w:left w:w="100" w:type="dxa"/>
            </w:tcMar>
            <w:vAlign w:val="center"/>
          </w:tcPr>
          <w:p w14:paraId="373689BE">
            <w:pPr>
              <w:spacing w:after="0"/>
              <w:ind w:left="135"/>
              <w:jc w:val="center"/>
            </w:pPr>
          </w:p>
        </w:tc>
        <w:tc>
          <w:tcPr>
            <w:tcW w:w="1171" w:type="dxa"/>
            <w:tcMar>
              <w:top w:w="50" w:type="dxa"/>
              <w:left w:w="100" w:type="dxa"/>
            </w:tcMar>
            <w:vAlign w:val="center"/>
          </w:tcPr>
          <w:p w14:paraId="3878405E">
            <w:pPr>
              <w:spacing w:after="0"/>
              <w:ind w:left="135"/>
            </w:pPr>
          </w:p>
        </w:tc>
        <w:tc>
          <w:tcPr>
            <w:tcW w:w="1999" w:type="dxa"/>
            <w:tcMar>
              <w:top w:w="50" w:type="dxa"/>
              <w:left w:w="100" w:type="dxa"/>
            </w:tcMar>
            <w:vAlign w:val="center"/>
          </w:tcPr>
          <w:p w14:paraId="12B94C23">
            <w:pPr>
              <w:spacing w:after="0"/>
              <w:ind w:left="135"/>
            </w:pPr>
            <w:r>
              <w:rPr>
                <w:rFonts w:ascii="Times New Roman" w:hAnsi="Times New Roman"/>
                <w:color w:val="000000"/>
                <w:sz w:val="24"/>
              </w:rPr>
              <w:t>Поле для свободного ввода1</w:t>
            </w:r>
          </w:p>
        </w:tc>
      </w:tr>
      <w:tr w14:paraId="1BC2B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4D83C99">
            <w:pPr>
              <w:spacing w:after="0"/>
            </w:pPr>
            <w:r>
              <w:rPr>
                <w:rFonts w:ascii="Times New Roman" w:hAnsi="Times New Roman"/>
                <w:color w:val="000000"/>
                <w:sz w:val="24"/>
              </w:rPr>
              <w:t>50</w:t>
            </w:r>
          </w:p>
        </w:tc>
        <w:tc>
          <w:tcPr>
            <w:tcW w:w="2992" w:type="dxa"/>
            <w:tcMar>
              <w:top w:w="50" w:type="dxa"/>
              <w:left w:w="100" w:type="dxa"/>
            </w:tcMar>
            <w:vAlign w:val="center"/>
          </w:tcPr>
          <w:p w14:paraId="28148FEE">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14:paraId="7DEE6E6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F651304">
            <w:pPr>
              <w:spacing w:after="0"/>
              <w:ind w:left="135"/>
              <w:jc w:val="center"/>
            </w:pPr>
          </w:p>
        </w:tc>
        <w:tc>
          <w:tcPr>
            <w:tcW w:w="1649" w:type="dxa"/>
            <w:tcMar>
              <w:top w:w="50" w:type="dxa"/>
              <w:left w:w="100" w:type="dxa"/>
            </w:tcMar>
            <w:vAlign w:val="center"/>
          </w:tcPr>
          <w:p w14:paraId="53F6AB29">
            <w:pPr>
              <w:spacing w:after="0"/>
              <w:ind w:left="135"/>
              <w:jc w:val="center"/>
            </w:pPr>
          </w:p>
        </w:tc>
        <w:tc>
          <w:tcPr>
            <w:tcW w:w="1171" w:type="dxa"/>
            <w:tcMar>
              <w:top w:w="50" w:type="dxa"/>
              <w:left w:w="100" w:type="dxa"/>
            </w:tcMar>
            <w:vAlign w:val="center"/>
          </w:tcPr>
          <w:p w14:paraId="6306C034">
            <w:pPr>
              <w:spacing w:after="0"/>
              <w:ind w:left="135"/>
            </w:pPr>
          </w:p>
        </w:tc>
        <w:tc>
          <w:tcPr>
            <w:tcW w:w="1999" w:type="dxa"/>
            <w:tcMar>
              <w:top w:w="50" w:type="dxa"/>
              <w:left w:w="100" w:type="dxa"/>
            </w:tcMar>
            <w:vAlign w:val="center"/>
          </w:tcPr>
          <w:p w14:paraId="15E461BE">
            <w:pPr>
              <w:spacing w:after="0"/>
              <w:ind w:left="135"/>
            </w:pPr>
            <w:r>
              <w:rPr>
                <w:rFonts w:ascii="Times New Roman" w:hAnsi="Times New Roman"/>
                <w:color w:val="000000"/>
                <w:sz w:val="24"/>
              </w:rPr>
              <w:t>Поле для свободного ввода1</w:t>
            </w:r>
          </w:p>
        </w:tc>
      </w:tr>
      <w:tr w14:paraId="46D78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76E612F">
            <w:pPr>
              <w:spacing w:after="0"/>
            </w:pPr>
            <w:r>
              <w:rPr>
                <w:rFonts w:ascii="Times New Roman" w:hAnsi="Times New Roman"/>
                <w:color w:val="000000"/>
                <w:sz w:val="24"/>
              </w:rPr>
              <w:t>51</w:t>
            </w:r>
          </w:p>
        </w:tc>
        <w:tc>
          <w:tcPr>
            <w:tcW w:w="2992" w:type="dxa"/>
            <w:tcMar>
              <w:top w:w="50" w:type="dxa"/>
              <w:left w:w="100" w:type="dxa"/>
            </w:tcMar>
            <w:vAlign w:val="center"/>
          </w:tcPr>
          <w:p w14:paraId="517CD6CE">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14:paraId="1BEB30C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00A202C">
            <w:pPr>
              <w:spacing w:after="0"/>
              <w:ind w:left="135"/>
              <w:jc w:val="center"/>
            </w:pPr>
          </w:p>
        </w:tc>
        <w:tc>
          <w:tcPr>
            <w:tcW w:w="1649" w:type="dxa"/>
            <w:tcMar>
              <w:top w:w="50" w:type="dxa"/>
              <w:left w:w="100" w:type="dxa"/>
            </w:tcMar>
            <w:vAlign w:val="center"/>
          </w:tcPr>
          <w:p w14:paraId="442BDC71">
            <w:pPr>
              <w:spacing w:after="0"/>
              <w:ind w:left="135"/>
              <w:jc w:val="center"/>
            </w:pPr>
          </w:p>
        </w:tc>
        <w:tc>
          <w:tcPr>
            <w:tcW w:w="1171" w:type="dxa"/>
            <w:tcMar>
              <w:top w:w="50" w:type="dxa"/>
              <w:left w:w="100" w:type="dxa"/>
            </w:tcMar>
            <w:vAlign w:val="center"/>
          </w:tcPr>
          <w:p w14:paraId="341E1DE0">
            <w:pPr>
              <w:spacing w:after="0"/>
              <w:ind w:left="135"/>
            </w:pPr>
          </w:p>
        </w:tc>
        <w:tc>
          <w:tcPr>
            <w:tcW w:w="1999" w:type="dxa"/>
            <w:tcMar>
              <w:top w:w="50" w:type="dxa"/>
              <w:left w:w="100" w:type="dxa"/>
            </w:tcMar>
            <w:vAlign w:val="center"/>
          </w:tcPr>
          <w:p w14:paraId="1C26B8C4">
            <w:pPr>
              <w:spacing w:after="0"/>
              <w:ind w:left="135"/>
            </w:pPr>
            <w:r>
              <w:rPr>
                <w:rFonts w:ascii="Times New Roman" w:hAnsi="Times New Roman"/>
                <w:color w:val="000000"/>
                <w:sz w:val="24"/>
              </w:rPr>
              <w:t>Поле для свободного ввода1</w:t>
            </w:r>
          </w:p>
        </w:tc>
      </w:tr>
      <w:tr w14:paraId="5E7A67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1C82595">
            <w:pPr>
              <w:spacing w:after="0"/>
            </w:pPr>
            <w:r>
              <w:rPr>
                <w:rFonts w:ascii="Times New Roman" w:hAnsi="Times New Roman"/>
                <w:color w:val="000000"/>
                <w:sz w:val="24"/>
              </w:rPr>
              <w:t>52</w:t>
            </w:r>
          </w:p>
        </w:tc>
        <w:tc>
          <w:tcPr>
            <w:tcW w:w="2992" w:type="dxa"/>
            <w:tcMar>
              <w:top w:w="50" w:type="dxa"/>
              <w:left w:w="100" w:type="dxa"/>
            </w:tcMar>
            <w:vAlign w:val="center"/>
          </w:tcPr>
          <w:p w14:paraId="2FF2AC3A">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14:paraId="3C9FCB3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A33F1E1">
            <w:pPr>
              <w:spacing w:after="0"/>
              <w:ind w:left="135"/>
              <w:jc w:val="center"/>
            </w:pPr>
          </w:p>
        </w:tc>
        <w:tc>
          <w:tcPr>
            <w:tcW w:w="1649" w:type="dxa"/>
            <w:tcMar>
              <w:top w:w="50" w:type="dxa"/>
              <w:left w:w="100" w:type="dxa"/>
            </w:tcMar>
            <w:vAlign w:val="center"/>
          </w:tcPr>
          <w:p w14:paraId="2C85E5A6">
            <w:pPr>
              <w:spacing w:after="0"/>
              <w:ind w:left="135"/>
              <w:jc w:val="center"/>
            </w:pPr>
          </w:p>
        </w:tc>
        <w:tc>
          <w:tcPr>
            <w:tcW w:w="1171" w:type="dxa"/>
            <w:tcMar>
              <w:top w:w="50" w:type="dxa"/>
              <w:left w:w="100" w:type="dxa"/>
            </w:tcMar>
            <w:vAlign w:val="center"/>
          </w:tcPr>
          <w:p w14:paraId="45E1E9BC">
            <w:pPr>
              <w:spacing w:after="0"/>
              <w:ind w:left="135"/>
            </w:pPr>
          </w:p>
        </w:tc>
        <w:tc>
          <w:tcPr>
            <w:tcW w:w="1999" w:type="dxa"/>
            <w:tcMar>
              <w:top w:w="50" w:type="dxa"/>
              <w:left w:w="100" w:type="dxa"/>
            </w:tcMar>
            <w:vAlign w:val="center"/>
          </w:tcPr>
          <w:p w14:paraId="21A30C08">
            <w:pPr>
              <w:spacing w:after="0"/>
              <w:ind w:left="135"/>
            </w:pPr>
            <w:r>
              <w:rPr>
                <w:rFonts w:ascii="Times New Roman" w:hAnsi="Times New Roman"/>
                <w:color w:val="000000"/>
                <w:sz w:val="24"/>
              </w:rPr>
              <w:t>Поле для свободного ввода1</w:t>
            </w:r>
          </w:p>
        </w:tc>
      </w:tr>
      <w:tr w14:paraId="0D62A4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0D73AFD7">
            <w:pPr>
              <w:spacing w:after="0"/>
            </w:pPr>
            <w:r>
              <w:rPr>
                <w:rFonts w:ascii="Times New Roman" w:hAnsi="Times New Roman"/>
                <w:color w:val="000000"/>
                <w:sz w:val="24"/>
              </w:rPr>
              <w:t>53</w:t>
            </w:r>
          </w:p>
        </w:tc>
        <w:tc>
          <w:tcPr>
            <w:tcW w:w="2992" w:type="dxa"/>
            <w:tcMar>
              <w:top w:w="50" w:type="dxa"/>
              <w:left w:w="100" w:type="dxa"/>
            </w:tcMar>
            <w:vAlign w:val="center"/>
          </w:tcPr>
          <w:p w14:paraId="7755F9ED">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849" w:type="dxa"/>
            <w:tcMar>
              <w:top w:w="50" w:type="dxa"/>
              <w:left w:w="100" w:type="dxa"/>
            </w:tcMar>
            <w:vAlign w:val="center"/>
          </w:tcPr>
          <w:p w14:paraId="079EE9B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5C9DFA5">
            <w:pPr>
              <w:spacing w:after="0"/>
              <w:ind w:left="135"/>
              <w:jc w:val="center"/>
            </w:pPr>
          </w:p>
        </w:tc>
        <w:tc>
          <w:tcPr>
            <w:tcW w:w="1649" w:type="dxa"/>
            <w:tcMar>
              <w:top w:w="50" w:type="dxa"/>
              <w:left w:w="100" w:type="dxa"/>
            </w:tcMar>
            <w:vAlign w:val="center"/>
          </w:tcPr>
          <w:p w14:paraId="0F6034DD">
            <w:pPr>
              <w:spacing w:after="0"/>
              <w:ind w:left="135"/>
              <w:jc w:val="center"/>
            </w:pPr>
          </w:p>
        </w:tc>
        <w:tc>
          <w:tcPr>
            <w:tcW w:w="1171" w:type="dxa"/>
            <w:tcMar>
              <w:top w:w="50" w:type="dxa"/>
              <w:left w:w="100" w:type="dxa"/>
            </w:tcMar>
            <w:vAlign w:val="center"/>
          </w:tcPr>
          <w:p w14:paraId="345AEEDF">
            <w:pPr>
              <w:spacing w:after="0"/>
              <w:ind w:left="135"/>
            </w:pPr>
          </w:p>
        </w:tc>
        <w:tc>
          <w:tcPr>
            <w:tcW w:w="1999" w:type="dxa"/>
            <w:tcMar>
              <w:top w:w="50" w:type="dxa"/>
              <w:left w:w="100" w:type="dxa"/>
            </w:tcMar>
            <w:vAlign w:val="center"/>
          </w:tcPr>
          <w:p w14:paraId="741FCA4E">
            <w:pPr>
              <w:spacing w:after="0"/>
              <w:ind w:left="135"/>
            </w:pPr>
            <w:r>
              <w:rPr>
                <w:rFonts w:ascii="Times New Roman" w:hAnsi="Times New Roman"/>
                <w:color w:val="000000"/>
                <w:sz w:val="24"/>
              </w:rPr>
              <w:t>Поле для свободного ввода1</w:t>
            </w:r>
          </w:p>
        </w:tc>
      </w:tr>
      <w:tr w14:paraId="6AE15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05FA622B">
            <w:pPr>
              <w:spacing w:after="0"/>
            </w:pPr>
            <w:r>
              <w:rPr>
                <w:rFonts w:ascii="Times New Roman" w:hAnsi="Times New Roman"/>
                <w:color w:val="000000"/>
                <w:sz w:val="24"/>
              </w:rPr>
              <w:t>54</w:t>
            </w:r>
          </w:p>
        </w:tc>
        <w:tc>
          <w:tcPr>
            <w:tcW w:w="2992" w:type="dxa"/>
            <w:tcMar>
              <w:top w:w="50" w:type="dxa"/>
              <w:left w:w="100" w:type="dxa"/>
            </w:tcMar>
            <w:vAlign w:val="center"/>
          </w:tcPr>
          <w:p w14:paraId="732A7172">
            <w:pPr>
              <w:spacing w:after="0"/>
              <w:ind w:left="135"/>
              <w:rPr>
                <w:lang w:val="ru-RU"/>
              </w:rPr>
            </w:pPr>
            <w:r>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14:paraId="2EA7189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EB3615D">
            <w:pPr>
              <w:spacing w:after="0"/>
              <w:ind w:left="135"/>
              <w:jc w:val="center"/>
            </w:pPr>
          </w:p>
        </w:tc>
        <w:tc>
          <w:tcPr>
            <w:tcW w:w="1649" w:type="dxa"/>
            <w:tcMar>
              <w:top w:w="50" w:type="dxa"/>
              <w:left w:w="100" w:type="dxa"/>
            </w:tcMar>
            <w:vAlign w:val="center"/>
          </w:tcPr>
          <w:p w14:paraId="4DA36175">
            <w:pPr>
              <w:spacing w:after="0"/>
              <w:ind w:left="135"/>
              <w:jc w:val="center"/>
            </w:pPr>
          </w:p>
        </w:tc>
        <w:tc>
          <w:tcPr>
            <w:tcW w:w="1171" w:type="dxa"/>
            <w:tcMar>
              <w:top w:w="50" w:type="dxa"/>
              <w:left w:w="100" w:type="dxa"/>
            </w:tcMar>
            <w:vAlign w:val="center"/>
          </w:tcPr>
          <w:p w14:paraId="6F658F75">
            <w:pPr>
              <w:spacing w:after="0"/>
              <w:ind w:left="135"/>
            </w:pPr>
          </w:p>
        </w:tc>
        <w:tc>
          <w:tcPr>
            <w:tcW w:w="1999" w:type="dxa"/>
            <w:tcMar>
              <w:top w:w="50" w:type="dxa"/>
              <w:left w:w="100" w:type="dxa"/>
            </w:tcMar>
            <w:vAlign w:val="center"/>
          </w:tcPr>
          <w:p w14:paraId="7E392BEF">
            <w:pPr>
              <w:spacing w:after="0"/>
              <w:ind w:left="135"/>
            </w:pPr>
            <w:r>
              <w:rPr>
                <w:rFonts w:ascii="Times New Roman" w:hAnsi="Times New Roman"/>
                <w:color w:val="000000"/>
                <w:sz w:val="24"/>
              </w:rPr>
              <w:t>Поле для свободного ввода1</w:t>
            </w:r>
          </w:p>
        </w:tc>
      </w:tr>
      <w:tr w14:paraId="64E2C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272EAC0">
            <w:pPr>
              <w:spacing w:after="0"/>
            </w:pPr>
            <w:r>
              <w:rPr>
                <w:rFonts w:ascii="Times New Roman" w:hAnsi="Times New Roman"/>
                <w:color w:val="000000"/>
                <w:sz w:val="24"/>
              </w:rPr>
              <w:t>55</w:t>
            </w:r>
          </w:p>
        </w:tc>
        <w:tc>
          <w:tcPr>
            <w:tcW w:w="2992" w:type="dxa"/>
            <w:tcMar>
              <w:top w:w="50" w:type="dxa"/>
              <w:left w:w="100" w:type="dxa"/>
            </w:tcMar>
            <w:vAlign w:val="center"/>
          </w:tcPr>
          <w:p w14:paraId="251A6B7C">
            <w:pPr>
              <w:spacing w:after="0"/>
              <w:ind w:left="135"/>
              <w:rPr>
                <w:lang w:val="ru-RU"/>
              </w:rPr>
            </w:pPr>
            <w:r>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14:paraId="4606DC0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810518">
            <w:pPr>
              <w:spacing w:after="0"/>
              <w:ind w:left="135"/>
              <w:jc w:val="center"/>
            </w:pPr>
          </w:p>
        </w:tc>
        <w:tc>
          <w:tcPr>
            <w:tcW w:w="1649" w:type="dxa"/>
            <w:tcMar>
              <w:top w:w="50" w:type="dxa"/>
              <w:left w:w="100" w:type="dxa"/>
            </w:tcMar>
            <w:vAlign w:val="center"/>
          </w:tcPr>
          <w:p w14:paraId="0A446F4F">
            <w:pPr>
              <w:spacing w:after="0"/>
              <w:ind w:left="135"/>
              <w:jc w:val="center"/>
            </w:pPr>
          </w:p>
        </w:tc>
        <w:tc>
          <w:tcPr>
            <w:tcW w:w="1171" w:type="dxa"/>
            <w:tcMar>
              <w:top w:w="50" w:type="dxa"/>
              <w:left w:w="100" w:type="dxa"/>
            </w:tcMar>
            <w:vAlign w:val="center"/>
          </w:tcPr>
          <w:p w14:paraId="312B59A5">
            <w:pPr>
              <w:spacing w:after="0"/>
              <w:ind w:left="135"/>
            </w:pPr>
          </w:p>
        </w:tc>
        <w:tc>
          <w:tcPr>
            <w:tcW w:w="1999" w:type="dxa"/>
            <w:tcMar>
              <w:top w:w="50" w:type="dxa"/>
              <w:left w:w="100" w:type="dxa"/>
            </w:tcMar>
            <w:vAlign w:val="center"/>
          </w:tcPr>
          <w:p w14:paraId="6D519677">
            <w:pPr>
              <w:spacing w:after="0"/>
              <w:ind w:left="135"/>
            </w:pPr>
            <w:r>
              <w:rPr>
                <w:rFonts w:ascii="Times New Roman" w:hAnsi="Times New Roman"/>
                <w:color w:val="000000"/>
                <w:sz w:val="24"/>
              </w:rPr>
              <w:t>Поле для свободного ввода1</w:t>
            </w:r>
          </w:p>
        </w:tc>
      </w:tr>
      <w:tr w14:paraId="37513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B8A976A">
            <w:pPr>
              <w:spacing w:after="0"/>
            </w:pPr>
            <w:r>
              <w:rPr>
                <w:rFonts w:ascii="Times New Roman" w:hAnsi="Times New Roman"/>
                <w:color w:val="000000"/>
                <w:sz w:val="24"/>
              </w:rPr>
              <w:t>56</w:t>
            </w:r>
          </w:p>
        </w:tc>
        <w:tc>
          <w:tcPr>
            <w:tcW w:w="2992" w:type="dxa"/>
            <w:tcMar>
              <w:top w:w="50" w:type="dxa"/>
              <w:left w:w="100" w:type="dxa"/>
            </w:tcMar>
            <w:vAlign w:val="center"/>
          </w:tcPr>
          <w:p w14:paraId="4662DBCC">
            <w:pPr>
              <w:spacing w:after="0"/>
              <w:ind w:left="135"/>
              <w:rPr>
                <w:lang w:val="ru-RU"/>
              </w:rPr>
            </w:pPr>
            <w:r>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14:paraId="24C481A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8A7A36">
            <w:pPr>
              <w:spacing w:after="0"/>
              <w:ind w:left="135"/>
              <w:jc w:val="center"/>
            </w:pPr>
          </w:p>
        </w:tc>
        <w:tc>
          <w:tcPr>
            <w:tcW w:w="1649" w:type="dxa"/>
            <w:tcMar>
              <w:top w:w="50" w:type="dxa"/>
              <w:left w:w="100" w:type="dxa"/>
            </w:tcMar>
            <w:vAlign w:val="center"/>
          </w:tcPr>
          <w:p w14:paraId="17092CBB">
            <w:pPr>
              <w:spacing w:after="0"/>
              <w:ind w:left="135"/>
              <w:jc w:val="center"/>
            </w:pPr>
          </w:p>
        </w:tc>
        <w:tc>
          <w:tcPr>
            <w:tcW w:w="1171" w:type="dxa"/>
            <w:tcMar>
              <w:top w:w="50" w:type="dxa"/>
              <w:left w:w="100" w:type="dxa"/>
            </w:tcMar>
            <w:vAlign w:val="center"/>
          </w:tcPr>
          <w:p w14:paraId="4535BACD">
            <w:pPr>
              <w:spacing w:after="0"/>
              <w:ind w:left="135"/>
            </w:pPr>
          </w:p>
        </w:tc>
        <w:tc>
          <w:tcPr>
            <w:tcW w:w="1999" w:type="dxa"/>
            <w:tcMar>
              <w:top w:w="50" w:type="dxa"/>
              <w:left w:w="100" w:type="dxa"/>
            </w:tcMar>
            <w:vAlign w:val="center"/>
          </w:tcPr>
          <w:p w14:paraId="3883B778">
            <w:pPr>
              <w:spacing w:after="0"/>
              <w:ind w:left="135"/>
            </w:pPr>
            <w:r>
              <w:rPr>
                <w:rFonts w:ascii="Times New Roman" w:hAnsi="Times New Roman"/>
                <w:color w:val="000000"/>
                <w:sz w:val="24"/>
              </w:rPr>
              <w:t>Поле для свободного ввода1</w:t>
            </w:r>
          </w:p>
        </w:tc>
      </w:tr>
      <w:tr w14:paraId="144A6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D14E628">
            <w:pPr>
              <w:spacing w:after="0"/>
            </w:pPr>
            <w:r>
              <w:rPr>
                <w:rFonts w:ascii="Times New Roman" w:hAnsi="Times New Roman"/>
                <w:color w:val="000000"/>
                <w:sz w:val="24"/>
              </w:rPr>
              <w:t>57</w:t>
            </w:r>
          </w:p>
        </w:tc>
        <w:tc>
          <w:tcPr>
            <w:tcW w:w="2992" w:type="dxa"/>
            <w:tcMar>
              <w:top w:w="50" w:type="dxa"/>
              <w:left w:w="100" w:type="dxa"/>
            </w:tcMar>
            <w:vAlign w:val="center"/>
          </w:tcPr>
          <w:p w14:paraId="7C0DC861">
            <w:pPr>
              <w:spacing w:after="0"/>
              <w:ind w:left="135"/>
              <w:rPr>
                <w:lang w:val="ru-RU"/>
              </w:rPr>
            </w:pPr>
            <w:r>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14:paraId="51226B7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2003E8A">
            <w:pPr>
              <w:spacing w:after="0"/>
              <w:ind w:left="135"/>
              <w:jc w:val="center"/>
            </w:pPr>
          </w:p>
        </w:tc>
        <w:tc>
          <w:tcPr>
            <w:tcW w:w="1649" w:type="dxa"/>
            <w:tcMar>
              <w:top w:w="50" w:type="dxa"/>
              <w:left w:w="100" w:type="dxa"/>
            </w:tcMar>
            <w:vAlign w:val="center"/>
          </w:tcPr>
          <w:p w14:paraId="24D94C52">
            <w:pPr>
              <w:spacing w:after="0"/>
              <w:ind w:left="135"/>
              <w:jc w:val="center"/>
            </w:pPr>
          </w:p>
        </w:tc>
        <w:tc>
          <w:tcPr>
            <w:tcW w:w="1171" w:type="dxa"/>
            <w:tcMar>
              <w:top w:w="50" w:type="dxa"/>
              <w:left w:w="100" w:type="dxa"/>
            </w:tcMar>
            <w:vAlign w:val="center"/>
          </w:tcPr>
          <w:p w14:paraId="7D672C7C">
            <w:pPr>
              <w:spacing w:after="0"/>
              <w:ind w:left="135"/>
            </w:pPr>
          </w:p>
        </w:tc>
        <w:tc>
          <w:tcPr>
            <w:tcW w:w="1999" w:type="dxa"/>
            <w:tcMar>
              <w:top w:w="50" w:type="dxa"/>
              <w:left w:w="100" w:type="dxa"/>
            </w:tcMar>
            <w:vAlign w:val="center"/>
          </w:tcPr>
          <w:p w14:paraId="1766940A">
            <w:pPr>
              <w:spacing w:after="0"/>
              <w:ind w:left="135"/>
            </w:pPr>
            <w:r>
              <w:rPr>
                <w:rFonts w:ascii="Times New Roman" w:hAnsi="Times New Roman"/>
                <w:color w:val="000000"/>
                <w:sz w:val="24"/>
              </w:rPr>
              <w:t>Поле для свободного ввода1</w:t>
            </w:r>
          </w:p>
        </w:tc>
      </w:tr>
      <w:tr w14:paraId="2FA88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D4D9782">
            <w:pPr>
              <w:spacing w:after="0"/>
            </w:pPr>
            <w:r>
              <w:rPr>
                <w:rFonts w:ascii="Times New Roman" w:hAnsi="Times New Roman"/>
                <w:color w:val="000000"/>
                <w:sz w:val="24"/>
              </w:rPr>
              <w:t>58</w:t>
            </w:r>
          </w:p>
        </w:tc>
        <w:tc>
          <w:tcPr>
            <w:tcW w:w="2992" w:type="dxa"/>
            <w:tcMar>
              <w:top w:w="50" w:type="dxa"/>
              <w:left w:w="100" w:type="dxa"/>
            </w:tcMar>
            <w:vAlign w:val="center"/>
          </w:tcPr>
          <w:p w14:paraId="0B01AA32">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14:paraId="1B739FA2">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B90CB2B">
            <w:pPr>
              <w:spacing w:after="0"/>
              <w:ind w:left="135"/>
              <w:jc w:val="center"/>
            </w:pPr>
          </w:p>
        </w:tc>
        <w:tc>
          <w:tcPr>
            <w:tcW w:w="1649" w:type="dxa"/>
            <w:tcMar>
              <w:top w:w="50" w:type="dxa"/>
              <w:left w:w="100" w:type="dxa"/>
            </w:tcMar>
            <w:vAlign w:val="center"/>
          </w:tcPr>
          <w:p w14:paraId="61E8FB07">
            <w:pPr>
              <w:spacing w:after="0"/>
              <w:ind w:left="135"/>
              <w:jc w:val="center"/>
            </w:pPr>
          </w:p>
        </w:tc>
        <w:tc>
          <w:tcPr>
            <w:tcW w:w="1171" w:type="dxa"/>
            <w:tcMar>
              <w:top w:w="50" w:type="dxa"/>
              <w:left w:w="100" w:type="dxa"/>
            </w:tcMar>
            <w:vAlign w:val="center"/>
          </w:tcPr>
          <w:p w14:paraId="557A4A6D">
            <w:pPr>
              <w:spacing w:after="0"/>
              <w:ind w:left="135"/>
            </w:pPr>
          </w:p>
        </w:tc>
        <w:tc>
          <w:tcPr>
            <w:tcW w:w="1999" w:type="dxa"/>
            <w:tcMar>
              <w:top w:w="50" w:type="dxa"/>
              <w:left w:w="100" w:type="dxa"/>
            </w:tcMar>
            <w:vAlign w:val="center"/>
          </w:tcPr>
          <w:p w14:paraId="638B80CA">
            <w:pPr>
              <w:spacing w:after="0"/>
              <w:ind w:left="135"/>
            </w:pPr>
            <w:r>
              <w:rPr>
                <w:rFonts w:ascii="Times New Roman" w:hAnsi="Times New Roman"/>
                <w:color w:val="000000"/>
                <w:sz w:val="24"/>
              </w:rPr>
              <w:t>Поле для свободного ввода1</w:t>
            </w:r>
          </w:p>
        </w:tc>
      </w:tr>
      <w:tr w14:paraId="47049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3DC89C0F">
            <w:pPr>
              <w:spacing w:after="0"/>
            </w:pPr>
            <w:r>
              <w:rPr>
                <w:rFonts w:ascii="Times New Roman" w:hAnsi="Times New Roman"/>
                <w:color w:val="000000"/>
                <w:sz w:val="24"/>
              </w:rPr>
              <w:t>59</w:t>
            </w:r>
          </w:p>
        </w:tc>
        <w:tc>
          <w:tcPr>
            <w:tcW w:w="2992" w:type="dxa"/>
            <w:tcMar>
              <w:top w:w="50" w:type="dxa"/>
              <w:left w:w="100" w:type="dxa"/>
            </w:tcMar>
            <w:vAlign w:val="center"/>
          </w:tcPr>
          <w:p w14:paraId="6078B85A">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14:paraId="0EE25BDF">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D8AEE6A">
            <w:pPr>
              <w:spacing w:after="0"/>
              <w:ind w:left="135"/>
              <w:jc w:val="center"/>
            </w:pPr>
          </w:p>
        </w:tc>
        <w:tc>
          <w:tcPr>
            <w:tcW w:w="1649" w:type="dxa"/>
            <w:tcMar>
              <w:top w:w="50" w:type="dxa"/>
              <w:left w:w="100" w:type="dxa"/>
            </w:tcMar>
            <w:vAlign w:val="center"/>
          </w:tcPr>
          <w:p w14:paraId="0A00BEBC">
            <w:pPr>
              <w:spacing w:after="0"/>
              <w:ind w:left="135"/>
              <w:jc w:val="center"/>
            </w:pPr>
          </w:p>
        </w:tc>
        <w:tc>
          <w:tcPr>
            <w:tcW w:w="1171" w:type="dxa"/>
            <w:tcMar>
              <w:top w:w="50" w:type="dxa"/>
              <w:left w:w="100" w:type="dxa"/>
            </w:tcMar>
            <w:vAlign w:val="center"/>
          </w:tcPr>
          <w:p w14:paraId="564DFCC5">
            <w:pPr>
              <w:spacing w:after="0"/>
              <w:ind w:left="135"/>
            </w:pPr>
          </w:p>
        </w:tc>
        <w:tc>
          <w:tcPr>
            <w:tcW w:w="1999" w:type="dxa"/>
            <w:tcMar>
              <w:top w:w="50" w:type="dxa"/>
              <w:left w:w="100" w:type="dxa"/>
            </w:tcMar>
            <w:vAlign w:val="center"/>
          </w:tcPr>
          <w:p w14:paraId="7294DDCA">
            <w:pPr>
              <w:spacing w:after="0"/>
              <w:ind w:left="135"/>
            </w:pPr>
            <w:r>
              <w:rPr>
                <w:rFonts w:ascii="Times New Roman" w:hAnsi="Times New Roman"/>
                <w:color w:val="000000"/>
                <w:sz w:val="24"/>
              </w:rPr>
              <w:t>Поле для свободного ввода1</w:t>
            </w:r>
          </w:p>
        </w:tc>
      </w:tr>
      <w:tr w14:paraId="510B9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6FDDC2C">
            <w:pPr>
              <w:spacing w:after="0"/>
            </w:pPr>
            <w:r>
              <w:rPr>
                <w:rFonts w:ascii="Times New Roman" w:hAnsi="Times New Roman"/>
                <w:color w:val="000000"/>
                <w:sz w:val="24"/>
              </w:rPr>
              <w:t>60</w:t>
            </w:r>
          </w:p>
        </w:tc>
        <w:tc>
          <w:tcPr>
            <w:tcW w:w="2992" w:type="dxa"/>
            <w:tcMar>
              <w:top w:w="50" w:type="dxa"/>
              <w:left w:w="100" w:type="dxa"/>
            </w:tcMar>
            <w:vAlign w:val="center"/>
          </w:tcPr>
          <w:p w14:paraId="181C5DFE">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849" w:type="dxa"/>
            <w:tcMar>
              <w:top w:w="50" w:type="dxa"/>
              <w:left w:w="100" w:type="dxa"/>
            </w:tcMar>
            <w:vAlign w:val="center"/>
          </w:tcPr>
          <w:p w14:paraId="1BB174B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E93FC49">
            <w:pPr>
              <w:spacing w:after="0"/>
              <w:ind w:left="135"/>
              <w:jc w:val="center"/>
            </w:pPr>
          </w:p>
        </w:tc>
        <w:tc>
          <w:tcPr>
            <w:tcW w:w="1649" w:type="dxa"/>
            <w:tcMar>
              <w:top w:w="50" w:type="dxa"/>
              <w:left w:w="100" w:type="dxa"/>
            </w:tcMar>
            <w:vAlign w:val="center"/>
          </w:tcPr>
          <w:p w14:paraId="0B7104A7">
            <w:pPr>
              <w:spacing w:after="0"/>
              <w:ind w:left="135"/>
              <w:jc w:val="center"/>
            </w:pPr>
          </w:p>
        </w:tc>
        <w:tc>
          <w:tcPr>
            <w:tcW w:w="1171" w:type="dxa"/>
            <w:tcMar>
              <w:top w:w="50" w:type="dxa"/>
              <w:left w:w="100" w:type="dxa"/>
            </w:tcMar>
            <w:vAlign w:val="center"/>
          </w:tcPr>
          <w:p w14:paraId="612A6386">
            <w:pPr>
              <w:spacing w:after="0"/>
              <w:ind w:left="135"/>
            </w:pPr>
          </w:p>
        </w:tc>
        <w:tc>
          <w:tcPr>
            <w:tcW w:w="1999" w:type="dxa"/>
            <w:tcMar>
              <w:top w:w="50" w:type="dxa"/>
              <w:left w:w="100" w:type="dxa"/>
            </w:tcMar>
            <w:vAlign w:val="center"/>
          </w:tcPr>
          <w:p w14:paraId="16006A66">
            <w:pPr>
              <w:spacing w:after="0"/>
              <w:ind w:left="135"/>
            </w:pPr>
            <w:r>
              <w:rPr>
                <w:rFonts w:ascii="Times New Roman" w:hAnsi="Times New Roman"/>
                <w:color w:val="000000"/>
                <w:sz w:val="24"/>
              </w:rPr>
              <w:t>Поле для свободного ввода1</w:t>
            </w:r>
          </w:p>
        </w:tc>
      </w:tr>
      <w:tr w14:paraId="25FCB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10B2883">
            <w:pPr>
              <w:spacing w:after="0"/>
            </w:pPr>
            <w:r>
              <w:rPr>
                <w:rFonts w:ascii="Times New Roman" w:hAnsi="Times New Roman"/>
                <w:color w:val="000000"/>
                <w:sz w:val="24"/>
              </w:rPr>
              <w:t>61</w:t>
            </w:r>
          </w:p>
        </w:tc>
        <w:tc>
          <w:tcPr>
            <w:tcW w:w="2992" w:type="dxa"/>
            <w:tcMar>
              <w:top w:w="50" w:type="dxa"/>
              <w:left w:w="100" w:type="dxa"/>
            </w:tcMar>
            <w:vAlign w:val="center"/>
          </w:tcPr>
          <w:p w14:paraId="3955B66D">
            <w:pPr>
              <w:spacing w:after="0"/>
              <w:ind w:left="135"/>
              <w:rPr>
                <w:lang w:val="ru-RU"/>
              </w:rPr>
            </w:pPr>
            <w:r>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14:paraId="781393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39B60AC">
            <w:pPr>
              <w:spacing w:after="0"/>
              <w:ind w:left="135"/>
              <w:jc w:val="center"/>
            </w:pPr>
          </w:p>
        </w:tc>
        <w:tc>
          <w:tcPr>
            <w:tcW w:w="1649" w:type="dxa"/>
            <w:tcMar>
              <w:top w:w="50" w:type="dxa"/>
              <w:left w:w="100" w:type="dxa"/>
            </w:tcMar>
            <w:vAlign w:val="center"/>
          </w:tcPr>
          <w:p w14:paraId="2B0B99BC">
            <w:pPr>
              <w:spacing w:after="0"/>
              <w:ind w:left="135"/>
              <w:jc w:val="center"/>
            </w:pPr>
          </w:p>
        </w:tc>
        <w:tc>
          <w:tcPr>
            <w:tcW w:w="1171" w:type="dxa"/>
            <w:tcMar>
              <w:top w:w="50" w:type="dxa"/>
              <w:left w:w="100" w:type="dxa"/>
            </w:tcMar>
            <w:vAlign w:val="center"/>
          </w:tcPr>
          <w:p w14:paraId="22BAB066">
            <w:pPr>
              <w:spacing w:after="0"/>
              <w:ind w:left="135"/>
            </w:pPr>
          </w:p>
        </w:tc>
        <w:tc>
          <w:tcPr>
            <w:tcW w:w="1999" w:type="dxa"/>
            <w:tcMar>
              <w:top w:w="50" w:type="dxa"/>
              <w:left w:w="100" w:type="dxa"/>
            </w:tcMar>
            <w:vAlign w:val="center"/>
          </w:tcPr>
          <w:p w14:paraId="53AF4FAE">
            <w:pPr>
              <w:spacing w:after="0"/>
              <w:ind w:left="135"/>
            </w:pPr>
            <w:r>
              <w:rPr>
                <w:rFonts w:ascii="Times New Roman" w:hAnsi="Times New Roman"/>
                <w:color w:val="000000"/>
                <w:sz w:val="24"/>
              </w:rPr>
              <w:t>Поле для свободного ввода1</w:t>
            </w:r>
          </w:p>
        </w:tc>
      </w:tr>
      <w:tr w14:paraId="35397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FF4C1F0">
            <w:pPr>
              <w:spacing w:after="0"/>
            </w:pPr>
            <w:r>
              <w:rPr>
                <w:rFonts w:ascii="Times New Roman" w:hAnsi="Times New Roman"/>
                <w:color w:val="000000"/>
                <w:sz w:val="24"/>
              </w:rPr>
              <w:t>62</w:t>
            </w:r>
          </w:p>
        </w:tc>
        <w:tc>
          <w:tcPr>
            <w:tcW w:w="2992" w:type="dxa"/>
            <w:tcMar>
              <w:top w:w="50" w:type="dxa"/>
              <w:left w:w="100" w:type="dxa"/>
            </w:tcMar>
            <w:vAlign w:val="center"/>
          </w:tcPr>
          <w:p w14:paraId="6D032240">
            <w:pPr>
              <w:spacing w:after="0"/>
              <w:ind w:left="135"/>
              <w:rPr>
                <w:lang w:val="ru-RU"/>
              </w:rPr>
            </w:pPr>
            <w:r>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14:paraId="5ACC80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47703F1">
            <w:pPr>
              <w:spacing w:after="0"/>
              <w:ind w:left="135"/>
              <w:jc w:val="center"/>
            </w:pPr>
          </w:p>
        </w:tc>
        <w:tc>
          <w:tcPr>
            <w:tcW w:w="1649" w:type="dxa"/>
            <w:tcMar>
              <w:top w:w="50" w:type="dxa"/>
              <w:left w:w="100" w:type="dxa"/>
            </w:tcMar>
            <w:vAlign w:val="center"/>
          </w:tcPr>
          <w:p w14:paraId="07C133BC">
            <w:pPr>
              <w:spacing w:after="0"/>
              <w:ind w:left="135"/>
              <w:jc w:val="center"/>
            </w:pPr>
          </w:p>
        </w:tc>
        <w:tc>
          <w:tcPr>
            <w:tcW w:w="1171" w:type="dxa"/>
            <w:tcMar>
              <w:top w:w="50" w:type="dxa"/>
              <w:left w:w="100" w:type="dxa"/>
            </w:tcMar>
            <w:vAlign w:val="center"/>
          </w:tcPr>
          <w:p w14:paraId="59BFA023">
            <w:pPr>
              <w:spacing w:after="0"/>
              <w:ind w:left="135"/>
            </w:pPr>
          </w:p>
        </w:tc>
        <w:tc>
          <w:tcPr>
            <w:tcW w:w="1999" w:type="dxa"/>
            <w:tcMar>
              <w:top w:w="50" w:type="dxa"/>
              <w:left w:w="100" w:type="dxa"/>
            </w:tcMar>
            <w:vAlign w:val="center"/>
          </w:tcPr>
          <w:p w14:paraId="4DDD16CC">
            <w:pPr>
              <w:spacing w:after="0"/>
              <w:ind w:left="135"/>
            </w:pPr>
            <w:r>
              <w:rPr>
                <w:rFonts w:ascii="Times New Roman" w:hAnsi="Times New Roman"/>
                <w:color w:val="000000"/>
                <w:sz w:val="24"/>
              </w:rPr>
              <w:t>Поле для свободного ввода1</w:t>
            </w:r>
          </w:p>
        </w:tc>
      </w:tr>
      <w:tr w14:paraId="01B89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99F6AB3">
            <w:pPr>
              <w:spacing w:after="0"/>
            </w:pPr>
            <w:r>
              <w:rPr>
                <w:rFonts w:ascii="Times New Roman" w:hAnsi="Times New Roman"/>
                <w:color w:val="000000"/>
                <w:sz w:val="24"/>
              </w:rPr>
              <w:t>63</w:t>
            </w:r>
          </w:p>
        </w:tc>
        <w:tc>
          <w:tcPr>
            <w:tcW w:w="2992" w:type="dxa"/>
            <w:tcMar>
              <w:top w:w="50" w:type="dxa"/>
              <w:left w:w="100" w:type="dxa"/>
            </w:tcMar>
            <w:vAlign w:val="center"/>
          </w:tcPr>
          <w:p w14:paraId="287CA18D">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14:paraId="5AA28FC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D1356F">
            <w:pPr>
              <w:spacing w:after="0"/>
              <w:ind w:left="135"/>
              <w:jc w:val="center"/>
            </w:pPr>
          </w:p>
        </w:tc>
        <w:tc>
          <w:tcPr>
            <w:tcW w:w="1649" w:type="dxa"/>
            <w:tcMar>
              <w:top w:w="50" w:type="dxa"/>
              <w:left w:w="100" w:type="dxa"/>
            </w:tcMar>
            <w:vAlign w:val="center"/>
          </w:tcPr>
          <w:p w14:paraId="3E07F0D8">
            <w:pPr>
              <w:spacing w:after="0"/>
              <w:ind w:left="135"/>
              <w:jc w:val="center"/>
            </w:pPr>
          </w:p>
        </w:tc>
        <w:tc>
          <w:tcPr>
            <w:tcW w:w="1171" w:type="dxa"/>
            <w:tcMar>
              <w:top w:w="50" w:type="dxa"/>
              <w:left w:w="100" w:type="dxa"/>
            </w:tcMar>
            <w:vAlign w:val="center"/>
          </w:tcPr>
          <w:p w14:paraId="02E1ED75">
            <w:pPr>
              <w:spacing w:after="0"/>
              <w:ind w:left="135"/>
            </w:pPr>
          </w:p>
        </w:tc>
        <w:tc>
          <w:tcPr>
            <w:tcW w:w="1999" w:type="dxa"/>
            <w:tcMar>
              <w:top w:w="50" w:type="dxa"/>
              <w:left w:w="100" w:type="dxa"/>
            </w:tcMar>
            <w:vAlign w:val="center"/>
          </w:tcPr>
          <w:p w14:paraId="782D2B21">
            <w:pPr>
              <w:spacing w:after="0"/>
              <w:ind w:left="135"/>
            </w:pPr>
            <w:r>
              <w:rPr>
                <w:rFonts w:ascii="Times New Roman" w:hAnsi="Times New Roman"/>
                <w:color w:val="000000"/>
                <w:sz w:val="24"/>
              </w:rPr>
              <w:t>Поле для свободного ввода1</w:t>
            </w:r>
          </w:p>
        </w:tc>
      </w:tr>
      <w:tr w14:paraId="72AC3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5639FB7">
            <w:pPr>
              <w:spacing w:after="0"/>
            </w:pPr>
            <w:r>
              <w:rPr>
                <w:rFonts w:ascii="Times New Roman" w:hAnsi="Times New Roman"/>
                <w:color w:val="000000"/>
                <w:sz w:val="24"/>
              </w:rPr>
              <w:t>64</w:t>
            </w:r>
          </w:p>
        </w:tc>
        <w:tc>
          <w:tcPr>
            <w:tcW w:w="2992" w:type="dxa"/>
            <w:tcMar>
              <w:top w:w="50" w:type="dxa"/>
              <w:left w:w="100" w:type="dxa"/>
            </w:tcMar>
            <w:vAlign w:val="center"/>
          </w:tcPr>
          <w:p w14:paraId="5F432AE8">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14:paraId="1FB1077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07771D6B">
            <w:pPr>
              <w:spacing w:after="0"/>
              <w:ind w:left="135"/>
              <w:jc w:val="center"/>
            </w:pPr>
          </w:p>
        </w:tc>
        <w:tc>
          <w:tcPr>
            <w:tcW w:w="1649" w:type="dxa"/>
            <w:tcMar>
              <w:top w:w="50" w:type="dxa"/>
              <w:left w:w="100" w:type="dxa"/>
            </w:tcMar>
            <w:vAlign w:val="center"/>
          </w:tcPr>
          <w:p w14:paraId="3D5FDF7C">
            <w:pPr>
              <w:spacing w:after="0"/>
              <w:ind w:left="135"/>
              <w:jc w:val="center"/>
            </w:pPr>
          </w:p>
        </w:tc>
        <w:tc>
          <w:tcPr>
            <w:tcW w:w="1171" w:type="dxa"/>
            <w:tcMar>
              <w:top w:w="50" w:type="dxa"/>
              <w:left w:w="100" w:type="dxa"/>
            </w:tcMar>
            <w:vAlign w:val="center"/>
          </w:tcPr>
          <w:p w14:paraId="191A5B03">
            <w:pPr>
              <w:spacing w:after="0"/>
              <w:ind w:left="135"/>
            </w:pPr>
          </w:p>
        </w:tc>
        <w:tc>
          <w:tcPr>
            <w:tcW w:w="1999" w:type="dxa"/>
            <w:tcMar>
              <w:top w:w="50" w:type="dxa"/>
              <w:left w:w="100" w:type="dxa"/>
            </w:tcMar>
            <w:vAlign w:val="center"/>
          </w:tcPr>
          <w:p w14:paraId="182264E3">
            <w:pPr>
              <w:spacing w:after="0"/>
              <w:ind w:left="135"/>
            </w:pPr>
            <w:r>
              <w:rPr>
                <w:rFonts w:ascii="Times New Roman" w:hAnsi="Times New Roman"/>
                <w:color w:val="000000"/>
                <w:sz w:val="24"/>
              </w:rPr>
              <w:t>Поле для свободного ввода1</w:t>
            </w:r>
          </w:p>
        </w:tc>
      </w:tr>
      <w:tr w14:paraId="791655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6CB0FAB">
            <w:pPr>
              <w:spacing w:after="0"/>
            </w:pPr>
            <w:r>
              <w:rPr>
                <w:rFonts w:ascii="Times New Roman" w:hAnsi="Times New Roman"/>
                <w:color w:val="000000"/>
                <w:sz w:val="24"/>
              </w:rPr>
              <w:t>65</w:t>
            </w:r>
          </w:p>
        </w:tc>
        <w:tc>
          <w:tcPr>
            <w:tcW w:w="2992" w:type="dxa"/>
            <w:tcMar>
              <w:top w:w="50" w:type="dxa"/>
              <w:left w:w="100" w:type="dxa"/>
            </w:tcMar>
            <w:vAlign w:val="center"/>
          </w:tcPr>
          <w:p w14:paraId="06CA71F4">
            <w:pPr>
              <w:spacing w:after="0"/>
              <w:ind w:left="135"/>
              <w:rPr>
                <w:lang w:val="ru-RU"/>
              </w:rPr>
            </w:pPr>
            <w:r>
              <w:rPr>
                <w:rFonts w:ascii="Times New Roman" w:hAnsi="Times New Roman"/>
                <w:color w:val="000000"/>
                <w:sz w:val="24"/>
                <w:lang w:val="ru-RU"/>
              </w:rPr>
              <w:t>Правила выполнения спортивных нормативов 2 ступени</w:t>
            </w:r>
          </w:p>
        </w:tc>
        <w:tc>
          <w:tcPr>
            <w:tcW w:w="849" w:type="dxa"/>
            <w:tcMar>
              <w:top w:w="50" w:type="dxa"/>
              <w:left w:w="100" w:type="dxa"/>
            </w:tcMar>
            <w:vAlign w:val="center"/>
          </w:tcPr>
          <w:p w14:paraId="589E484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00015FC">
            <w:pPr>
              <w:spacing w:after="0"/>
              <w:ind w:left="135"/>
              <w:jc w:val="center"/>
            </w:pPr>
          </w:p>
        </w:tc>
        <w:tc>
          <w:tcPr>
            <w:tcW w:w="1649" w:type="dxa"/>
            <w:tcMar>
              <w:top w:w="50" w:type="dxa"/>
              <w:left w:w="100" w:type="dxa"/>
            </w:tcMar>
            <w:vAlign w:val="center"/>
          </w:tcPr>
          <w:p w14:paraId="12C665C0">
            <w:pPr>
              <w:spacing w:after="0"/>
              <w:ind w:left="135"/>
              <w:jc w:val="center"/>
            </w:pPr>
          </w:p>
        </w:tc>
        <w:tc>
          <w:tcPr>
            <w:tcW w:w="1171" w:type="dxa"/>
            <w:tcMar>
              <w:top w:w="50" w:type="dxa"/>
              <w:left w:w="100" w:type="dxa"/>
            </w:tcMar>
            <w:vAlign w:val="center"/>
          </w:tcPr>
          <w:p w14:paraId="76442AFD">
            <w:pPr>
              <w:spacing w:after="0"/>
              <w:ind w:left="135"/>
            </w:pPr>
          </w:p>
        </w:tc>
        <w:tc>
          <w:tcPr>
            <w:tcW w:w="1999" w:type="dxa"/>
            <w:tcMar>
              <w:top w:w="50" w:type="dxa"/>
              <w:left w:w="100" w:type="dxa"/>
            </w:tcMar>
            <w:vAlign w:val="center"/>
          </w:tcPr>
          <w:p w14:paraId="0A4AAAF9">
            <w:pPr>
              <w:spacing w:after="0"/>
              <w:ind w:left="135"/>
            </w:pPr>
            <w:r>
              <w:rPr>
                <w:rFonts w:ascii="Times New Roman" w:hAnsi="Times New Roman"/>
                <w:color w:val="000000"/>
                <w:sz w:val="24"/>
              </w:rPr>
              <w:t>Поле для свободного ввода1</w:t>
            </w:r>
          </w:p>
        </w:tc>
      </w:tr>
      <w:tr w14:paraId="712CF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FE40387">
            <w:pPr>
              <w:spacing w:after="0"/>
            </w:pPr>
            <w:r>
              <w:rPr>
                <w:rFonts w:ascii="Times New Roman" w:hAnsi="Times New Roman"/>
                <w:color w:val="000000"/>
                <w:sz w:val="24"/>
              </w:rPr>
              <w:t>66</w:t>
            </w:r>
          </w:p>
        </w:tc>
        <w:tc>
          <w:tcPr>
            <w:tcW w:w="2992" w:type="dxa"/>
            <w:tcMar>
              <w:top w:w="50" w:type="dxa"/>
              <w:left w:w="100" w:type="dxa"/>
            </w:tcMar>
            <w:vAlign w:val="center"/>
          </w:tcPr>
          <w:p w14:paraId="66CD6671">
            <w:pPr>
              <w:spacing w:after="0"/>
              <w:ind w:left="135"/>
              <w:rPr>
                <w:lang w:val="ru-RU"/>
              </w:rPr>
            </w:pPr>
            <w:r>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14:paraId="69C63F7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CCFCE60">
            <w:pPr>
              <w:spacing w:after="0"/>
              <w:ind w:left="135"/>
              <w:jc w:val="center"/>
            </w:pPr>
          </w:p>
        </w:tc>
        <w:tc>
          <w:tcPr>
            <w:tcW w:w="1649" w:type="dxa"/>
            <w:tcMar>
              <w:top w:w="50" w:type="dxa"/>
              <w:left w:w="100" w:type="dxa"/>
            </w:tcMar>
            <w:vAlign w:val="center"/>
          </w:tcPr>
          <w:p w14:paraId="76172293">
            <w:pPr>
              <w:spacing w:after="0"/>
              <w:ind w:left="135"/>
              <w:jc w:val="center"/>
            </w:pPr>
          </w:p>
        </w:tc>
        <w:tc>
          <w:tcPr>
            <w:tcW w:w="1171" w:type="dxa"/>
            <w:tcMar>
              <w:top w:w="50" w:type="dxa"/>
              <w:left w:w="100" w:type="dxa"/>
            </w:tcMar>
            <w:vAlign w:val="center"/>
          </w:tcPr>
          <w:p w14:paraId="3F423608">
            <w:pPr>
              <w:spacing w:after="0"/>
              <w:ind w:left="135"/>
            </w:pPr>
          </w:p>
        </w:tc>
        <w:tc>
          <w:tcPr>
            <w:tcW w:w="1999" w:type="dxa"/>
            <w:tcMar>
              <w:top w:w="50" w:type="dxa"/>
              <w:left w:w="100" w:type="dxa"/>
            </w:tcMar>
            <w:vAlign w:val="center"/>
          </w:tcPr>
          <w:p w14:paraId="276D4C72">
            <w:pPr>
              <w:spacing w:after="0"/>
              <w:ind w:left="135"/>
            </w:pPr>
            <w:r>
              <w:rPr>
                <w:rFonts w:ascii="Times New Roman" w:hAnsi="Times New Roman"/>
                <w:color w:val="000000"/>
                <w:sz w:val="24"/>
              </w:rPr>
              <w:t>Поле для свободного ввода1</w:t>
            </w:r>
          </w:p>
        </w:tc>
      </w:tr>
      <w:tr w14:paraId="403D5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ADD04E3">
            <w:pPr>
              <w:spacing w:after="0"/>
            </w:pPr>
            <w:r>
              <w:rPr>
                <w:rFonts w:ascii="Times New Roman" w:hAnsi="Times New Roman"/>
                <w:color w:val="000000"/>
                <w:sz w:val="24"/>
              </w:rPr>
              <w:t>67</w:t>
            </w:r>
          </w:p>
        </w:tc>
        <w:tc>
          <w:tcPr>
            <w:tcW w:w="2992" w:type="dxa"/>
            <w:tcMar>
              <w:top w:w="50" w:type="dxa"/>
              <w:left w:w="100" w:type="dxa"/>
            </w:tcMar>
            <w:vAlign w:val="center"/>
          </w:tcPr>
          <w:p w14:paraId="3C7F7103">
            <w:pPr>
              <w:spacing w:after="0"/>
              <w:ind w:left="135"/>
              <w:rPr>
                <w:lang w:val="ru-RU"/>
              </w:rPr>
            </w:pPr>
            <w:r>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14:paraId="04EE85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4422CE4">
            <w:pPr>
              <w:spacing w:after="0"/>
              <w:ind w:left="135"/>
              <w:jc w:val="center"/>
            </w:pPr>
          </w:p>
        </w:tc>
        <w:tc>
          <w:tcPr>
            <w:tcW w:w="1649" w:type="dxa"/>
            <w:tcMar>
              <w:top w:w="50" w:type="dxa"/>
              <w:left w:w="100" w:type="dxa"/>
            </w:tcMar>
            <w:vAlign w:val="center"/>
          </w:tcPr>
          <w:p w14:paraId="74A71195">
            <w:pPr>
              <w:spacing w:after="0"/>
              <w:ind w:left="135"/>
              <w:jc w:val="center"/>
            </w:pPr>
          </w:p>
        </w:tc>
        <w:tc>
          <w:tcPr>
            <w:tcW w:w="1171" w:type="dxa"/>
            <w:tcMar>
              <w:top w:w="50" w:type="dxa"/>
              <w:left w:w="100" w:type="dxa"/>
            </w:tcMar>
            <w:vAlign w:val="center"/>
          </w:tcPr>
          <w:p w14:paraId="496893CA">
            <w:pPr>
              <w:spacing w:after="0"/>
              <w:ind w:left="135"/>
            </w:pPr>
          </w:p>
        </w:tc>
        <w:tc>
          <w:tcPr>
            <w:tcW w:w="1999" w:type="dxa"/>
            <w:tcMar>
              <w:top w:w="50" w:type="dxa"/>
              <w:left w:w="100" w:type="dxa"/>
            </w:tcMar>
            <w:vAlign w:val="center"/>
          </w:tcPr>
          <w:p w14:paraId="325645E6">
            <w:pPr>
              <w:spacing w:after="0"/>
              <w:ind w:left="135"/>
            </w:pPr>
            <w:r>
              <w:rPr>
                <w:rFonts w:ascii="Times New Roman" w:hAnsi="Times New Roman"/>
                <w:color w:val="000000"/>
                <w:sz w:val="24"/>
              </w:rPr>
              <w:t>Поле для свободного ввода1</w:t>
            </w:r>
          </w:p>
        </w:tc>
      </w:tr>
      <w:tr w14:paraId="7E30E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524BF95F">
            <w:pPr>
              <w:spacing w:after="0"/>
            </w:pPr>
            <w:r>
              <w:rPr>
                <w:rFonts w:ascii="Times New Roman" w:hAnsi="Times New Roman"/>
                <w:color w:val="000000"/>
                <w:sz w:val="24"/>
              </w:rPr>
              <w:t>68</w:t>
            </w:r>
          </w:p>
        </w:tc>
        <w:tc>
          <w:tcPr>
            <w:tcW w:w="2992" w:type="dxa"/>
            <w:tcMar>
              <w:top w:w="50" w:type="dxa"/>
              <w:left w:w="100" w:type="dxa"/>
            </w:tcMar>
            <w:vAlign w:val="center"/>
          </w:tcPr>
          <w:p w14:paraId="5BCAAB93">
            <w:pPr>
              <w:spacing w:after="0"/>
              <w:ind w:left="135"/>
              <w:rPr>
                <w:lang w:val="ru-RU"/>
              </w:rPr>
            </w:pPr>
            <w:r>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14:paraId="2019794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A012A58">
            <w:pPr>
              <w:spacing w:after="0"/>
              <w:ind w:left="135"/>
              <w:jc w:val="center"/>
            </w:pPr>
          </w:p>
        </w:tc>
        <w:tc>
          <w:tcPr>
            <w:tcW w:w="1649" w:type="dxa"/>
            <w:tcMar>
              <w:top w:w="50" w:type="dxa"/>
              <w:left w:w="100" w:type="dxa"/>
            </w:tcMar>
            <w:vAlign w:val="center"/>
          </w:tcPr>
          <w:p w14:paraId="33165FE6">
            <w:pPr>
              <w:spacing w:after="0"/>
              <w:ind w:left="135"/>
              <w:jc w:val="center"/>
            </w:pPr>
          </w:p>
        </w:tc>
        <w:tc>
          <w:tcPr>
            <w:tcW w:w="1171" w:type="dxa"/>
            <w:tcMar>
              <w:top w:w="50" w:type="dxa"/>
              <w:left w:w="100" w:type="dxa"/>
            </w:tcMar>
            <w:vAlign w:val="center"/>
          </w:tcPr>
          <w:p w14:paraId="6D96DA18">
            <w:pPr>
              <w:spacing w:after="0"/>
              <w:ind w:left="135"/>
            </w:pPr>
          </w:p>
        </w:tc>
        <w:tc>
          <w:tcPr>
            <w:tcW w:w="1999" w:type="dxa"/>
            <w:tcMar>
              <w:top w:w="50" w:type="dxa"/>
              <w:left w:w="100" w:type="dxa"/>
            </w:tcMar>
            <w:vAlign w:val="center"/>
          </w:tcPr>
          <w:p w14:paraId="65B37AD2">
            <w:pPr>
              <w:spacing w:after="0"/>
              <w:ind w:left="135"/>
            </w:pPr>
            <w:r>
              <w:rPr>
                <w:rFonts w:ascii="Times New Roman" w:hAnsi="Times New Roman"/>
                <w:color w:val="000000"/>
                <w:sz w:val="24"/>
              </w:rPr>
              <w:t>Поле для свободного ввода1</w:t>
            </w:r>
          </w:p>
        </w:tc>
      </w:tr>
      <w:tr w14:paraId="68C78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F2C4FD">
            <w:pPr>
              <w:spacing w:after="0"/>
              <w:ind w:left="135"/>
              <w:rPr>
                <w:lang w:val="ru-RU"/>
              </w:rPr>
            </w:pPr>
            <w:r>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0D32ADD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2B8E9A2F">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6A08AB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EDBD704"/>
        </w:tc>
      </w:tr>
    </w:tbl>
    <w:p w14:paraId="42A97FC9">
      <w:pPr>
        <w:sectPr>
          <w:pgSz w:w="16383" w:h="11906" w:orient="landscape"/>
          <w:pgMar w:top="1134" w:right="850" w:bottom="1134" w:left="1701" w:header="720" w:footer="720" w:gutter="0"/>
          <w:cols w:space="720" w:num="1"/>
        </w:sectPr>
      </w:pPr>
    </w:p>
    <w:p w14:paraId="31102A94">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335"/>
        <w:gridCol w:w="1551"/>
        <w:gridCol w:w="1649"/>
        <w:gridCol w:w="1171"/>
        <w:gridCol w:w="1999"/>
      </w:tblGrid>
      <w:tr w14:paraId="1B0772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vMerge w:val="restart"/>
            <w:tcMar>
              <w:top w:w="50" w:type="dxa"/>
              <w:left w:w="100" w:type="dxa"/>
            </w:tcMar>
            <w:vAlign w:val="center"/>
          </w:tcPr>
          <w:p w14:paraId="3FFD0B47">
            <w:pPr>
              <w:spacing w:after="0"/>
              <w:ind w:left="135"/>
            </w:pPr>
            <w:r>
              <w:rPr>
                <w:rFonts w:ascii="Times New Roman" w:hAnsi="Times New Roman"/>
                <w:b/>
                <w:color w:val="000000"/>
                <w:sz w:val="24"/>
              </w:rPr>
              <w:t xml:space="preserve">№ п/п </w:t>
            </w:r>
          </w:p>
          <w:p w14:paraId="5CED2D39">
            <w:pPr>
              <w:spacing w:after="0"/>
              <w:ind w:left="135"/>
            </w:pPr>
          </w:p>
        </w:tc>
        <w:tc>
          <w:tcPr>
            <w:tcW w:w="2992" w:type="dxa"/>
            <w:vMerge w:val="restart"/>
            <w:tcMar>
              <w:top w:w="50" w:type="dxa"/>
              <w:left w:w="100" w:type="dxa"/>
            </w:tcMar>
            <w:vAlign w:val="center"/>
          </w:tcPr>
          <w:p w14:paraId="044C7616">
            <w:pPr>
              <w:spacing w:after="0"/>
              <w:ind w:left="135"/>
            </w:pPr>
            <w:r>
              <w:rPr>
                <w:rFonts w:ascii="Times New Roman" w:hAnsi="Times New Roman"/>
                <w:b/>
                <w:color w:val="000000"/>
                <w:sz w:val="24"/>
              </w:rPr>
              <w:t xml:space="preserve">Тема урока </w:t>
            </w:r>
          </w:p>
          <w:p w14:paraId="2E90B585">
            <w:pPr>
              <w:spacing w:after="0"/>
              <w:ind w:left="135"/>
            </w:pPr>
          </w:p>
        </w:tc>
        <w:tc>
          <w:tcPr>
            <w:tcW w:w="0" w:type="auto"/>
            <w:gridSpan w:val="3"/>
            <w:tcMar>
              <w:top w:w="50" w:type="dxa"/>
              <w:left w:w="100" w:type="dxa"/>
            </w:tcMar>
            <w:vAlign w:val="center"/>
          </w:tcPr>
          <w:p w14:paraId="7712919D">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5406DF08">
            <w:pPr>
              <w:spacing w:after="0"/>
              <w:ind w:left="135"/>
            </w:pPr>
            <w:r>
              <w:rPr>
                <w:rFonts w:ascii="Times New Roman" w:hAnsi="Times New Roman"/>
                <w:b/>
                <w:color w:val="000000"/>
                <w:sz w:val="24"/>
              </w:rPr>
              <w:t xml:space="preserve">Дата изучения </w:t>
            </w:r>
          </w:p>
          <w:p w14:paraId="01EDDE2F">
            <w:pPr>
              <w:spacing w:after="0"/>
              <w:ind w:left="135"/>
            </w:pPr>
          </w:p>
        </w:tc>
        <w:tc>
          <w:tcPr>
            <w:tcW w:w="1999" w:type="dxa"/>
            <w:vMerge w:val="restart"/>
            <w:tcMar>
              <w:top w:w="50" w:type="dxa"/>
              <w:left w:w="100" w:type="dxa"/>
            </w:tcMar>
            <w:vAlign w:val="center"/>
          </w:tcPr>
          <w:p w14:paraId="4501DE9E">
            <w:pPr>
              <w:spacing w:after="0"/>
              <w:ind w:left="135"/>
            </w:pPr>
            <w:r>
              <w:rPr>
                <w:rFonts w:ascii="Times New Roman" w:hAnsi="Times New Roman"/>
                <w:b/>
                <w:color w:val="000000"/>
                <w:sz w:val="24"/>
              </w:rPr>
              <w:t xml:space="preserve">Электронные цифровые образовательные ресурсы </w:t>
            </w:r>
          </w:p>
          <w:p w14:paraId="1CB474CE">
            <w:pPr>
              <w:spacing w:after="0"/>
              <w:ind w:left="135"/>
            </w:pPr>
          </w:p>
        </w:tc>
      </w:tr>
      <w:tr w14:paraId="45BF1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CA97EE4"/>
        </w:tc>
        <w:tc>
          <w:tcPr>
            <w:tcW w:w="0" w:type="auto"/>
            <w:vMerge w:val="continue"/>
            <w:tcBorders>
              <w:top w:val="nil"/>
            </w:tcBorders>
            <w:tcMar>
              <w:top w:w="50" w:type="dxa"/>
              <w:left w:w="100" w:type="dxa"/>
            </w:tcMar>
          </w:tcPr>
          <w:p w14:paraId="12ABBBDF"/>
        </w:tc>
        <w:tc>
          <w:tcPr>
            <w:tcW w:w="849" w:type="dxa"/>
            <w:tcMar>
              <w:top w:w="50" w:type="dxa"/>
              <w:left w:w="100" w:type="dxa"/>
            </w:tcMar>
            <w:vAlign w:val="center"/>
          </w:tcPr>
          <w:p w14:paraId="3D40CFF8">
            <w:pPr>
              <w:spacing w:after="0"/>
              <w:ind w:left="135"/>
            </w:pPr>
            <w:r>
              <w:rPr>
                <w:rFonts w:ascii="Times New Roman" w:hAnsi="Times New Roman"/>
                <w:b/>
                <w:color w:val="000000"/>
                <w:sz w:val="24"/>
              </w:rPr>
              <w:t xml:space="preserve">Всего </w:t>
            </w:r>
          </w:p>
          <w:p w14:paraId="261AD634">
            <w:pPr>
              <w:spacing w:after="0"/>
              <w:ind w:left="135"/>
            </w:pPr>
          </w:p>
        </w:tc>
        <w:tc>
          <w:tcPr>
            <w:tcW w:w="1551" w:type="dxa"/>
            <w:tcMar>
              <w:top w:w="50" w:type="dxa"/>
              <w:left w:w="100" w:type="dxa"/>
            </w:tcMar>
            <w:vAlign w:val="center"/>
          </w:tcPr>
          <w:p w14:paraId="28872085">
            <w:pPr>
              <w:spacing w:after="0"/>
              <w:ind w:left="135"/>
            </w:pPr>
            <w:r>
              <w:rPr>
                <w:rFonts w:ascii="Times New Roman" w:hAnsi="Times New Roman"/>
                <w:b/>
                <w:color w:val="000000"/>
                <w:sz w:val="24"/>
              </w:rPr>
              <w:t xml:space="preserve">Контрольные работы </w:t>
            </w:r>
          </w:p>
          <w:p w14:paraId="39DB711C">
            <w:pPr>
              <w:spacing w:after="0"/>
              <w:ind w:left="135"/>
            </w:pPr>
          </w:p>
        </w:tc>
        <w:tc>
          <w:tcPr>
            <w:tcW w:w="1649" w:type="dxa"/>
            <w:tcMar>
              <w:top w:w="50" w:type="dxa"/>
              <w:left w:w="100" w:type="dxa"/>
            </w:tcMar>
            <w:vAlign w:val="center"/>
          </w:tcPr>
          <w:p w14:paraId="10C3B873">
            <w:pPr>
              <w:spacing w:after="0"/>
              <w:ind w:left="135"/>
            </w:pPr>
            <w:r>
              <w:rPr>
                <w:rFonts w:ascii="Times New Roman" w:hAnsi="Times New Roman"/>
                <w:b/>
                <w:color w:val="000000"/>
                <w:sz w:val="24"/>
              </w:rPr>
              <w:t xml:space="preserve">Практические работы </w:t>
            </w:r>
          </w:p>
          <w:p w14:paraId="56380977">
            <w:pPr>
              <w:spacing w:after="0"/>
              <w:ind w:left="135"/>
            </w:pPr>
          </w:p>
        </w:tc>
        <w:tc>
          <w:tcPr>
            <w:tcW w:w="0" w:type="auto"/>
            <w:vMerge w:val="continue"/>
            <w:tcBorders>
              <w:top w:val="nil"/>
            </w:tcBorders>
            <w:tcMar>
              <w:top w:w="50" w:type="dxa"/>
              <w:left w:w="100" w:type="dxa"/>
            </w:tcMar>
          </w:tcPr>
          <w:p w14:paraId="7F47CCF2"/>
        </w:tc>
        <w:tc>
          <w:tcPr>
            <w:tcW w:w="0" w:type="auto"/>
            <w:vMerge w:val="continue"/>
            <w:tcBorders>
              <w:top w:val="nil"/>
            </w:tcBorders>
            <w:tcMar>
              <w:top w:w="50" w:type="dxa"/>
              <w:left w:w="100" w:type="dxa"/>
            </w:tcMar>
          </w:tcPr>
          <w:p w14:paraId="586A2E04"/>
        </w:tc>
      </w:tr>
      <w:tr w14:paraId="56A43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A632F19">
            <w:pPr>
              <w:spacing w:after="0"/>
            </w:pPr>
            <w:r>
              <w:rPr>
                <w:rFonts w:ascii="Times New Roman" w:hAnsi="Times New Roman"/>
                <w:color w:val="000000"/>
                <w:sz w:val="24"/>
              </w:rPr>
              <w:t>1</w:t>
            </w:r>
          </w:p>
        </w:tc>
        <w:tc>
          <w:tcPr>
            <w:tcW w:w="2992" w:type="dxa"/>
            <w:tcMar>
              <w:top w:w="50" w:type="dxa"/>
              <w:left w:w="100" w:type="dxa"/>
            </w:tcMar>
            <w:vAlign w:val="center"/>
          </w:tcPr>
          <w:p w14:paraId="020AA53A">
            <w:pPr>
              <w:spacing w:after="0"/>
              <w:ind w:left="135"/>
              <w:rPr>
                <w:lang w:val="ru-RU"/>
              </w:rPr>
            </w:pPr>
            <w:r>
              <w:rPr>
                <w:rFonts w:ascii="Times New Roman" w:hAnsi="Times New Roman"/>
                <w:color w:val="000000"/>
                <w:sz w:val="24"/>
                <w:lang w:val="ru-RU"/>
              </w:rPr>
              <w:t>Физическая культура у древних народов</w:t>
            </w:r>
          </w:p>
        </w:tc>
        <w:tc>
          <w:tcPr>
            <w:tcW w:w="849" w:type="dxa"/>
            <w:tcMar>
              <w:top w:w="50" w:type="dxa"/>
              <w:left w:w="100" w:type="dxa"/>
            </w:tcMar>
            <w:vAlign w:val="center"/>
          </w:tcPr>
          <w:p w14:paraId="26BF29C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7711E01">
            <w:pPr>
              <w:spacing w:after="0"/>
              <w:ind w:left="135"/>
              <w:jc w:val="center"/>
            </w:pPr>
          </w:p>
        </w:tc>
        <w:tc>
          <w:tcPr>
            <w:tcW w:w="1649" w:type="dxa"/>
            <w:tcMar>
              <w:top w:w="50" w:type="dxa"/>
              <w:left w:w="100" w:type="dxa"/>
            </w:tcMar>
            <w:vAlign w:val="center"/>
          </w:tcPr>
          <w:p w14:paraId="365D322B">
            <w:pPr>
              <w:spacing w:after="0"/>
              <w:ind w:left="135"/>
              <w:jc w:val="center"/>
            </w:pPr>
          </w:p>
        </w:tc>
        <w:tc>
          <w:tcPr>
            <w:tcW w:w="1171" w:type="dxa"/>
            <w:tcMar>
              <w:top w:w="50" w:type="dxa"/>
              <w:left w:w="100" w:type="dxa"/>
            </w:tcMar>
            <w:vAlign w:val="center"/>
          </w:tcPr>
          <w:p w14:paraId="78862436">
            <w:pPr>
              <w:spacing w:after="0"/>
              <w:ind w:left="135"/>
            </w:pPr>
          </w:p>
        </w:tc>
        <w:tc>
          <w:tcPr>
            <w:tcW w:w="1999" w:type="dxa"/>
            <w:tcMar>
              <w:top w:w="50" w:type="dxa"/>
              <w:left w:w="100" w:type="dxa"/>
            </w:tcMar>
            <w:vAlign w:val="center"/>
          </w:tcPr>
          <w:p w14:paraId="034DBCAA">
            <w:pPr>
              <w:spacing w:after="0"/>
              <w:ind w:left="135"/>
            </w:pPr>
            <w:r>
              <w:rPr>
                <w:rFonts w:ascii="Times New Roman" w:hAnsi="Times New Roman"/>
                <w:color w:val="000000"/>
                <w:sz w:val="24"/>
              </w:rPr>
              <w:t>Поле для свободного ввода1</w:t>
            </w:r>
          </w:p>
        </w:tc>
      </w:tr>
      <w:tr w14:paraId="158F9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930D51D">
            <w:pPr>
              <w:spacing w:after="0"/>
            </w:pPr>
            <w:r>
              <w:rPr>
                <w:rFonts w:ascii="Times New Roman" w:hAnsi="Times New Roman"/>
                <w:color w:val="000000"/>
                <w:sz w:val="24"/>
              </w:rPr>
              <w:t>2</w:t>
            </w:r>
          </w:p>
        </w:tc>
        <w:tc>
          <w:tcPr>
            <w:tcW w:w="2992" w:type="dxa"/>
            <w:tcMar>
              <w:top w:w="50" w:type="dxa"/>
              <w:left w:w="100" w:type="dxa"/>
            </w:tcMar>
            <w:vAlign w:val="center"/>
          </w:tcPr>
          <w:p w14:paraId="54C8C92E">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14:paraId="728DCC1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F5D0802">
            <w:pPr>
              <w:spacing w:after="0"/>
              <w:ind w:left="135"/>
              <w:jc w:val="center"/>
            </w:pPr>
          </w:p>
        </w:tc>
        <w:tc>
          <w:tcPr>
            <w:tcW w:w="1649" w:type="dxa"/>
            <w:tcMar>
              <w:top w:w="50" w:type="dxa"/>
              <w:left w:w="100" w:type="dxa"/>
            </w:tcMar>
            <w:vAlign w:val="center"/>
          </w:tcPr>
          <w:p w14:paraId="7E8E5B66">
            <w:pPr>
              <w:spacing w:after="0"/>
              <w:ind w:left="135"/>
              <w:jc w:val="center"/>
            </w:pPr>
          </w:p>
        </w:tc>
        <w:tc>
          <w:tcPr>
            <w:tcW w:w="1171" w:type="dxa"/>
            <w:tcMar>
              <w:top w:w="50" w:type="dxa"/>
              <w:left w:w="100" w:type="dxa"/>
            </w:tcMar>
            <w:vAlign w:val="center"/>
          </w:tcPr>
          <w:p w14:paraId="52274F50">
            <w:pPr>
              <w:spacing w:after="0"/>
              <w:ind w:left="135"/>
            </w:pPr>
          </w:p>
        </w:tc>
        <w:tc>
          <w:tcPr>
            <w:tcW w:w="1999" w:type="dxa"/>
            <w:tcMar>
              <w:top w:w="50" w:type="dxa"/>
              <w:left w:w="100" w:type="dxa"/>
            </w:tcMar>
            <w:vAlign w:val="center"/>
          </w:tcPr>
          <w:p w14:paraId="54D0CF9D">
            <w:pPr>
              <w:spacing w:after="0"/>
              <w:ind w:left="135"/>
            </w:pPr>
            <w:r>
              <w:rPr>
                <w:rFonts w:ascii="Times New Roman" w:hAnsi="Times New Roman"/>
                <w:color w:val="000000"/>
                <w:sz w:val="24"/>
              </w:rPr>
              <w:t>Поле для свободного ввода1</w:t>
            </w:r>
          </w:p>
        </w:tc>
      </w:tr>
      <w:tr w14:paraId="3E555E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BC00DD1">
            <w:pPr>
              <w:spacing w:after="0"/>
            </w:pPr>
            <w:r>
              <w:rPr>
                <w:rFonts w:ascii="Times New Roman" w:hAnsi="Times New Roman"/>
                <w:color w:val="000000"/>
                <w:sz w:val="24"/>
              </w:rPr>
              <w:t>3</w:t>
            </w:r>
          </w:p>
        </w:tc>
        <w:tc>
          <w:tcPr>
            <w:tcW w:w="2992" w:type="dxa"/>
            <w:tcMar>
              <w:top w:w="50" w:type="dxa"/>
              <w:left w:w="100" w:type="dxa"/>
            </w:tcMar>
            <w:vAlign w:val="center"/>
          </w:tcPr>
          <w:p w14:paraId="0F00E299">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14:paraId="5DA1A14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D5E2F9">
            <w:pPr>
              <w:spacing w:after="0"/>
              <w:ind w:left="135"/>
              <w:jc w:val="center"/>
            </w:pPr>
          </w:p>
        </w:tc>
        <w:tc>
          <w:tcPr>
            <w:tcW w:w="1649" w:type="dxa"/>
            <w:tcMar>
              <w:top w:w="50" w:type="dxa"/>
              <w:left w:w="100" w:type="dxa"/>
            </w:tcMar>
            <w:vAlign w:val="center"/>
          </w:tcPr>
          <w:p w14:paraId="09989FD5">
            <w:pPr>
              <w:spacing w:after="0"/>
              <w:ind w:left="135"/>
              <w:jc w:val="center"/>
            </w:pPr>
          </w:p>
        </w:tc>
        <w:tc>
          <w:tcPr>
            <w:tcW w:w="1171" w:type="dxa"/>
            <w:tcMar>
              <w:top w:w="50" w:type="dxa"/>
              <w:left w:w="100" w:type="dxa"/>
            </w:tcMar>
            <w:vAlign w:val="center"/>
          </w:tcPr>
          <w:p w14:paraId="013E02DF">
            <w:pPr>
              <w:spacing w:after="0"/>
              <w:ind w:left="135"/>
            </w:pPr>
          </w:p>
        </w:tc>
        <w:tc>
          <w:tcPr>
            <w:tcW w:w="1999" w:type="dxa"/>
            <w:tcMar>
              <w:top w:w="50" w:type="dxa"/>
              <w:left w:w="100" w:type="dxa"/>
            </w:tcMar>
            <w:vAlign w:val="center"/>
          </w:tcPr>
          <w:p w14:paraId="20BBB163">
            <w:pPr>
              <w:spacing w:after="0"/>
              <w:ind w:left="135"/>
            </w:pPr>
            <w:r>
              <w:rPr>
                <w:rFonts w:ascii="Times New Roman" w:hAnsi="Times New Roman"/>
                <w:color w:val="000000"/>
                <w:sz w:val="24"/>
              </w:rPr>
              <w:t>Поле для свободного ввода1</w:t>
            </w:r>
          </w:p>
        </w:tc>
      </w:tr>
      <w:tr w14:paraId="13B48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587660F">
            <w:pPr>
              <w:spacing w:after="0"/>
            </w:pPr>
            <w:r>
              <w:rPr>
                <w:rFonts w:ascii="Times New Roman" w:hAnsi="Times New Roman"/>
                <w:color w:val="000000"/>
                <w:sz w:val="24"/>
              </w:rPr>
              <w:t>4</w:t>
            </w:r>
          </w:p>
        </w:tc>
        <w:tc>
          <w:tcPr>
            <w:tcW w:w="2992" w:type="dxa"/>
            <w:tcMar>
              <w:top w:w="50" w:type="dxa"/>
              <w:left w:w="100" w:type="dxa"/>
            </w:tcMar>
            <w:vAlign w:val="center"/>
          </w:tcPr>
          <w:p w14:paraId="11DFB31F">
            <w:pPr>
              <w:spacing w:after="0"/>
              <w:ind w:left="135"/>
              <w:rPr>
                <w:lang w:val="ru-RU"/>
              </w:rPr>
            </w:pPr>
            <w:r>
              <w:rPr>
                <w:rFonts w:ascii="Times New Roman" w:hAnsi="Times New Roman"/>
                <w:color w:val="000000"/>
                <w:sz w:val="24"/>
                <w:lang w:val="ru-RU"/>
              </w:rPr>
              <w:t>Измерение пульса на занятиях физической культурой</w:t>
            </w:r>
          </w:p>
        </w:tc>
        <w:tc>
          <w:tcPr>
            <w:tcW w:w="849" w:type="dxa"/>
            <w:tcMar>
              <w:top w:w="50" w:type="dxa"/>
              <w:left w:w="100" w:type="dxa"/>
            </w:tcMar>
            <w:vAlign w:val="center"/>
          </w:tcPr>
          <w:p w14:paraId="585511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4D3741C">
            <w:pPr>
              <w:spacing w:after="0"/>
              <w:ind w:left="135"/>
              <w:jc w:val="center"/>
            </w:pPr>
          </w:p>
        </w:tc>
        <w:tc>
          <w:tcPr>
            <w:tcW w:w="1649" w:type="dxa"/>
            <w:tcMar>
              <w:top w:w="50" w:type="dxa"/>
              <w:left w:w="100" w:type="dxa"/>
            </w:tcMar>
            <w:vAlign w:val="center"/>
          </w:tcPr>
          <w:p w14:paraId="32A55648">
            <w:pPr>
              <w:spacing w:after="0"/>
              <w:ind w:left="135"/>
              <w:jc w:val="center"/>
            </w:pPr>
          </w:p>
        </w:tc>
        <w:tc>
          <w:tcPr>
            <w:tcW w:w="1171" w:type="dxa"/>
            <w:tcMar>
              <w:top w:w="50" w:type="dxa"/>
              <w:left w:w="100" w:type="dxa"/>
            </w:tcMar>
            <w:vAlign w:val="center"/>
          </w:tcPr>
          <w:p w14:paraId="24FAB842">
            <w:pPr>
              <w:spacing w:after="0"/>
              <w:ind w:left="135"/>
            </w:pPr>
          </w:p>
        </w:tc>
        <w:tc>
          <w:tcPr>
            <w:tcW w:w="1999" w:type="dxa"/>
            <w:tcMar>
              <w:top w:w="50" w:type="dxa"/>
              <w:left w:w="100" w:type="dxa"/>
            </w:tcMar>
            <w:vAlign w:val="center"/>
          </w:tcPr>
          <w:p w14:paraId="33F87723">
            <w:pPr>
              <w:spacing w:after="0"/>
              <w:ind w:left="135"/>
            </w:pPr>
            <w:r>
              <w:rPr>
                <w:rFonts w:ascii="Times New Roman" w:hAnsi="Times New Roman"/>
                <w:color w:val="000000"/>
                <w:sz w:val="24"/>
              </w:rPr>
              <w:t>Поле для свободного ввода1</w:t>
            </w:r>
          </w:p>
        </w:tc>
      </w:tr>
      <w:tr w14:paraId="1F80A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2ED0B6D">
            <w:pPr>
              <w:spacing w:after="0"/>
            </w:pPr>
            <w:r>
              <w:rPr>
                <w:rFonts w:ascii="Times New Roman" w:hAnsi="Times New Roman"/>
                <w:color w:val="000000"/>
                <w:sz w:val="24"/>
              </w:rPr>
              <w:t>5</w:t>
            </w:r>
          </w:p>
        </w:tc>
        <w:tc>
          <w:tcPr>
            <w:tcW w:w="2992" w:type="dxa"/>
            <w:tcMar>
              <w:top w:w="50" w:type="dxa"/>
              <w:left w:w="100" w:type="dxa"/>
            </w:tcMar>
            <w:vAlign w:val="center"/>
          </w:tcPr>
          <w:p w14:paraId="0586D294">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14:paraId="2E48BE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306CF2C">
            <w:pPr>
              <w:spacing w:after="0"/>
              <w:ind w:left="135"/>
              <w:jc w:val="center"/>
            </w:pPr>
          </w:p>
        </w:tc>
        <w:tc>
          <w:tcPr>
            <w:tcW w:w="1649" w:type="dxa"/>
            <w:tcMar>
              <w:top w:w="50" w:type="dxa"/>
              <w:left w:w="100" w:type="dxa"/>
            </w:tcMar>
            <w:vAlign w:val="center"/>
          </w:tcPr>
          <w:p w14:paraId="499DB711">
            <w:pPr>
              <w:spacing w:after="0"/>
              <w:ind w:left="135"/>
              <w:jc w:val="center"/>
            </w:pPr>
          </w:p>
        </w:tc>
        <w:tc>
          <w:tcPr>
            <w:tcW w:w="1171" w:type="dxa"/>
            <w:tcMar>
              <w:top w:w="50" w:type="dxa"/>
              <w:left w:w="100" w:type="dxa"/>
            </w:tcMar>
            <w:vAlign w:val="center"/>
          </w:tcPr>
          <w:p w14:paraId="69970D2C">
            <w:pPr>
              <w:spacing w:after="0"/>
              <w:ind w:left="135"/>
            </w:pPr>
          </w:p>
        </w:tc>
        <w:tc>
          <w:tcPr>
            <w:tcW w:w="1999" w:type="dxa"/>
            <w:tcMar>
              <w:top w:w="50" w:type="dxa"/>
              <w:left w:w="100" w:type="dxa"/>
            </w:tcMar>
            <w:vAlign w:val="center"/>
          </w:tcPr>
          <w:p w14:paraId="31CF2CAD">
            <w:pPr>
              <w:spacing w:after="0"/>
              <w:ind w:left="135"/>
            </w:pPr>
            <w:r>
              <w:rPr>
                <w:rFonts w:ascii="Times New Roman" w:hAnsi="Times New Roman"/>
                <w:color w:val="000000"/>
                <w:sz w:val="24"/>
              </w:rPr>
              <w:t>Поле для свободного ввода1</w:t>
            </w:r>
          </w:p>
        </w:tc>
      </w:tr>
      <w:tr w14:paraId="60164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BD785A6">
            <w:pPr>
              <w:spacing w:after="0"/>
            </w:pPr>
            <w:r>
              <w:rPr>
                <w:rFonts w:ascii="Times New Roman" w:hAnsi="Times New Roman"/>
                <w:color w:val="000000"/>
                <w:sz w:val="24"/>
              </w:rPr>
              <w:t>6</w:t>
            </w:r>
          </w:p>
        </w:tc>
        <w:tc>
          <w:tcPr>
            <w:tcW w:w="2992" w:type="dxa"/>
            <w:tcMar>
              <w:top w:w="50" w:type="dxa"/>
              <w:left w:w="100" w:type="dxa"/>
            </w:tcMar>
            <w:vAlign w:val="center"/>
          </w:tcPr>
          <w:p w14:paraId="172093A9">
            <w:pPr>
              <w:spacing w:after="0"/>
              <w:ind w:left="135"/>
              <w:rPr>
                <w:lang w:val="ru-RU"/>
              </w:rPr>
            </w:pPr>
            <w:r>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49" w:type="dxa"/>
            <w:tcMar>
              <w:top w:w="50" w:type="dxa"/>
              <w:left w:w="100" w:type="dxa"/>
            </w:tcMar>
            <w:vAlign w:val="center"/>
          </w:tcPr>
          <w:p w14:paraId="2CB6D61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285BA7B">
            <w:pPr>
              <w:spacing w:after="0"/>
              <w:ind w:left="135"/>
              <w:jc w:val="center"/>
            </w:pPr>
          </w:p>
        </w:tc>
        <w:tc>
          <w:tcPr>
            <w:tcW w:w="1649" w:type="dxa"/>
            <w:tcMar>
              <w:top w:w="50" w:type="dxa"/>
              <w:left w:w="100" w:type="dxa"/>
            </w:tcMar>
            <w:vAlign w:val="center"/>
          </w:tcPr>
          <w:p w14:paraId="6687E7C2">
            <w:pPr>
              <w:spacing w:after="0"/>
              <w:ind w:left="135"/>
              <w:jc w:val="center"/>
            </w:pPr>
          </w:p>
        </w:tc>
        <w:tc>
          <w:tcPr>
            <w:tcW w:w="1171" w:type="dxa"/>
            <w:tcMar>
              <w:top w:w="50" w:type="dxa"/>
              <w:left w:w="100" w:type="dxa"/>
            </w:tcMar>
            <w:vAlign w:val="center"/>
          </w:tcPr>
          <w:p w14:paraId="5C8EF49D">
            <w:pPr>
              <w:spacing w:after="0"/>
              <w:ind w:left="135"/>
            </w:pPr>
          </w:p>
        </w:tc>
        <w:tc>
          <w:tcPr>
            <w:tcW w:w="1999" w:type="dxa"/>
            <w:tcMar>
              <w:top w:w="50" w:type="dxa"/>
              <w:left w:w="100" w:type="dxa"/>
            </w:tcMar>
            <w:vAlign w:val="center"/>
          </w:tcPr>
          <w:p w14:paraId="7D3F1C92">
            <w:pPr>
              <w:spacing w:after="0"/>
              <w:ind w:left="135"/>
            </w:pPr>
            <w:r>
              <w:rPr>
                <w:rFonts w:ascii="Times New Roman" w:hAnsi="Times New Roman"/>
                <w:color w:val="000000"/>
                <w:sz w:val="24"/>
              </w:rPr>
              <w:t>Поле для свободного ввода1</w:t>
            </w:r>
          </w:p>
        </w:tc>
      </w:tr>
      <w:tr w14:paraId="2A083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65460D4">
            <w:pPr>
              <w:spacing w:after="0"/>
            </w:pPr>
            <w:r>
              <w:rPr>
                <w:rFonts w:ascii="Times New Roman" w:hAnsi="Times New Roman"/>
                <w:color w:val="000000"/>
                <w:sz w:val="24"/>
              </w:rPr>
              <w:t>7</w:t>
            </w:r>
          </w:p>
        </w:tc>
        <w:tc>
          <w:tcPr>
            <w:tcW w:w="2992" w:type="dxa"/>
            <w:tcMar>
              <w:top w:w="50" w:type="dxa"/>
              <w:left w:w="100" w:type="dxa"/>
            </w:tcMar>
            <w:vAlign w:val="center"/>
          </w:tcPr>
          <w:p w14:paraId="7300FBE4">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14:paraId="56FF631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CD7F817">
            <w:pPr>
              <w:spacing w:after="0"/>
              <w:ind w:left="135"/>
              <w:jc w:val="center"/>
            </w:pPr>
          </w:p>
        </w:tc>
        <w:tc>
          <w:tcPr>
            <w:tcW w:w="1649" w:type="dxa"/>
            <w:tcMar>
              <w:top w:w="50" w:type="dxa"/>
              <w:left w:w="100" w:type="dxa"/>
            </w:tcMar>
            <w:vAlign w:val="center"/>
          </w:tcPr>
          <w:p w14:paraId="54A1EFA6">
            <w:pPr>
              <w:spacing w:after="0"/>
              <w:ind w:left="135"/>
              <w:jc w:val="center"/>
            </w:pPr>
          </w:p>
        </w:tc>
        <w:tc>
          <w:tcPr>
            <w:tcW w:w="1171" w:type="dxa"/>
            <w:tcMar>
              <w:top w:w="50" w:type="dxa"/>
              <w:left w:w="100" w:type="dxa"/>
            </w:tcMar>
            <w:vAlign w:val="center"/>
          </w:tcPr>
          <w:p w14:paraId="73C9CEC8">
            <w:pPr>
              <w:spacing w:after="0"/>
              <w:ind w:left="135"/>
            </w:pPr>
          </w:p>
        </w:tc>
        <w:tc>
          <w:tcPr>
            <w:tcW w:w="1999" w:type="dxa"/>
            <w:tcMar>
              <w:top w:w="50" w:type="dxa"/>
              <w:left w:w="100" w:type="dxa"/>
            </w:tcMar>
            <w:vAlign w:val="center"/>
          </w:tcPr>
          <w:p w14:paraId="7B240F3E">
            <w:pPr>
              <w:spacing w:after="0"/>
              <w:ind w:left="135"/>
            </w:pPr>
            <w:r>
              <w:rPr>
                <w:rFonts w:ascii="Times New Roman" w:hAnsi="Times New Roman"/>
                <w:color w:val="000000"/>
                <w:sz w:val="24"/>
              </w:rPr>
              <w:t>Поле для свободного ввода1</w:t>
            </w:r>
          </w:p>
        </w:tc>
      </w:tr>
      <w:tr w14:paraId="38E71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4A0F6CE">
            <w:pPr>
              <w:spacing w:after="0"/>
            </w:pPr>
            <w:r>
              <w:rPr>
                <w:rFonts w:ascii="Times New Roman" w:hAnsi="Times New Roman"/>
                <w:color w:val="000000"/>
                <w:sz w:val="24"/>
              </w:rPr>
              <w:t>8</w:t>
            </w:r>
          </w:p>
        </w:tc>
        <w:tc>
          <w:tcPr>
            <w:tcW w:w="2992" w:type="dxa"/>
            <w:tcMar>
              <w:top w:w="50" w:type="dxa"/>
              <w:left w:w="100" w:type="dxa"/>
            </w:tcMar>
            <w:vAlign w:val="center"/>
          </w:tcPr>
          <w:p w14:paraId="6F7ACBD4">
            <w:pPr>
              <w:spacing w:after="0"/>
              <w:ind w:left="135"/>
              <w:rPr>
                <w:lang w:val="ru-RU"/>
              </w:rPr>
            </w:pPr>
            <w:r>
              <w:rPr>
                <w:rFonts w:ascii="Times New Roman" w:hAnsi="Times New Roman"/>
                <w:color w:val="000000"/>
                <w:sz w:val="24"/>
                <w:lang w:val="ru-RU"/>
              </w:rPr>
              <w:t>Дыхательная гимнастика и гимнастика для глаз</w:t>
            </w:r>
          </w:p>
        </w:tc>
        <w:tc>
          <w:tcPr>
            <w:tcW w:w="849" w:type="dxa"/>
            <w:tcMar>
              <w:top w:w="50" w:type="dxa"/>
              <w:left w:w="100" w:type="dxa"/>
            </w:tcMar>
            <w:vAlign w:val="center"/>
          </w:tcPr>
          <w:p w14:paraId="784338D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1E42280">
            <w:pPr>
              <w:spacing w:after="0"/>
              <w:ind w:left="135"/>
              <w:jc w:val="center"/>
            </w:pPr>
          </w:p>
        </w:tc>
        <w:tc>
          <w:tcPr>
            <w:tcW w:w="1649" w:type="dxa"/>
            <w:tcMar>
              <w:top w:w="50" w:type="dxa"/>
              <w:left w:w="100" w:type="dxa"/>
            </w:tcMar>
            <w:vAlign w:val="center"/>
          </w:tcPr>
          <w:p w14:paraId="54B3EA69">
            <w:pPr>
              <w:spacing w:after="0"/>
              <w:ind w:left="135"/>
              <w:jc w:val="center"/>
            </w:pPr>
          </w:p>
        </w:tc>
        <w:tc>
          <w:tcPr>
            <w:tcW w:w="1171" w:type="dxa"/>
            <w:tcMar>
              <w:top w:w="50" w:type="dxa"/>
              <w:left w:w="100" w:type="dxa"/>
            </w:tcMar>
            <w:vAlign w:val="center"/>
          </w:tcPr>
          <w:p w14:paraId="3CE0C94E">
            <w:pPr>
              <w:spacing w:after="0"/>
              <w:ind w:left="135"/>
            </w:pPr>
          </w:p>
        </w:tc>
        <w:tc>
          <w:tcPr>
            <w:tcW w:w="1999" w:type="dxa"/>
            <w:tcMar>
              <w:top w:w="50" w:type="dxa"/>
              <w:left w:w="100" w:type="dxa"/>
            </w:tcMar>
            <w:vAlign w:val="center"/>
          </w:tcPr>
          <w:p w14:paraId="4A960BF2">
            <w:pPr>
              <w:spacing w:after="0"/>
              <w:ind w:left="135"/>
            </w:pPr>
            <w:r>
              <w:rPr>
                <w:rFonts w:ascii="Times New Roman" w:hAnsi="Times New Roman"/>
                <w:color w:val="000000"/>
                <w:sz w:val="24"/>
              </w:rPr>
              <w:t>Поле для свободного ввода1</w:t>
            </w:r>
          </w:p>
        </w:tc>
      </w:tr>
      <w:tr w14:paraId="6A61F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1B790C9">
            <w:pPr>
              <w:spacing w:after="0"/>
            </w:pPr>
            <w:r>
              <w:rPr>
                <w:rFonts w:ascii="Times New Roman" w:hAnsi="Times New Roman"/>
                <w:color w:val="000000"/>
                <w:sz w:val="24"/>
              </w:rPr>
              <w:t>9</w:t>
            </w:r>
          </w:p>
        </w:tc>
        <w:tc>
          <w:tcPr>
            <w:tcW w:w="2992" w:type="dxa"/>
            <w:tcMar>
              <w:top w:w="50" w:type="dxa"/>
              <w:left w:w="100" w:type="dxa"/>
            </w:tcMar>
            <w:vAlign w:val="center"/>
          </w:tcPr>
          <w:p w14:paraId="4A88801B">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14:paraId="6A1ECCBF">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1F80D94">
            <w:pPr>
              <w:spacing w:after="0"/>
              <w:ind w:left="135"/>
              <w:jc w:val="center"/>
            </w:pPr>
          </w:p>
        </w:tc>
        <w:tc>
          <w:tcPr>
            <w:tcW w:w="1649" w:type="dxa"/>
            <w:tcMar>
              <w:top w:w="50" w:type="dxa"/>
              <w:left w:w="100" w:type="dxa"/>
            </w:tcMar>
            <w:vAlign w:val="center"/>
          </w:tcPr>
          <w:p w14:paraId="1E9B047D">
            <w:pPr>
              <w:spacing w:after="0"/>
              <w:ind w:left="135"/>
              <w:jc w:val="center"/>
            </w:pPr>
          </w:p>
        </w:tc>
        <w:tc>
          <w:tcPr>
            <w:tcW w:w="1171" w:type="dxa"/>
            <w:tcMar>
              <w:top w:w="50" w:type="dxa"/>
              <w:left w:w="100" w:type="dxa"/>
            </w:tcMar>
            <w:vAlign w:val="center"/>
          </w:tcPr>
          <w:p w14:paraId="3A580062">
            <w:pPr>
              <w:spacing w:after="0"/>
              <w:ind w:left="135"/>
            </w:pPr>
          </w:p>
        </w:tc>
        <w:tc>
          <w:tcPr>
            <w:tcW w:w="1999" w:type="dxa"/>
            <w:tcMar>
              <w:top w:w="50" w:type="dxa"/>
              <w:left w:w="100" w:type="dxa"/>
            </w:tcMar>
            <w:vAlign w:val="center"/>
          </w:tcPr>
          <w:p w14:paraId="795C4D57">
            <w:pPr>
              <w:spacing w:after="0"/>
              <w:ind w:left="135"/>
            </w:pPr>
            <w:r>
              <w:rPr>
                <w:rFonts w:ascii="Times New Roman" w:hAnsi="Times New Roman"/>
                <w:color w:val="000000"/>
                <w:sz w:val="24"/>
              </w:rPr>
              <w:t>Поле для свободного ввода1</w:t>
            </w:r>
          </w:p>
        </w:tc>
      </w:tr>
      <w:tr w14:paraId="557B6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6F204BD4">
            <w:pPr>
              <w:spacing w:after="0"/>
            </w:pPr>
            <w:r>
              <w:rPr>
                <w:rFonts w:ascii="Times New Roman" w:hAnsi="Times New Roman"/>
                <w:color w:val="000000"/>
                <w:sz w:val="24"/>
              </w:rPr>
              <w:t>10</w:t>
            </w:r>
          </w:p>
        </w:tc>
        <w:tc>
          <w:tcPr>
            <w:tcW w:w="2992" w:type="dxa"/>
            <w:tcMar>
              <w:top w:w="50" w:type="dxa"/>
              <w:left w:w="100" w:type="dxa"/>
            </w:tcMar>
            <w:vAlign w:val="center"/>
          </w:tcPr>
          <w:p w14:paraId="5486C0DA">
            <w:pPr>
              <w:spacing w:after="0"/>
              <w:ind w:left="135"/>
              <w:rPr>
                <w:lang w:val="ru-RU"/>
              </w:rPr>
            </w:pPr>
            <w:r>
              <w:rPr>
                <w:rFonts w:ascii="Times New Roman" w:hAnsi="Times New Roman"/>
                <w:color w:val="000000"/>
                <w:sz w:val="24"/>
                <w:lang w:val="ru-RU"/>
              </w:rPr>
              <w:t>Правила поведения на занятиях легкой атлетикой.</w:t>
            </w:r>
          </w:p>
        </w:tc>
        <w:tc>
          <w:tcPr>
            <w:tcW w:w="849" w:type="dxa"/>
            <w:tcMar>
              <w:top w:w="50" w:type="dxa"/>
              <w:left w:w="100" w:type="dxa"/>
            </w:tcMar>
            <w:vAlign w:val="center"/>
          </w:tcPr>
          <w:p w14:paraId="610ADB6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081FF0A">
            <w:pPr>
              <w:spacing w:after="0"/>
              <w:ind w:left="135"/>
              <w:jc w:val="center"/>
            </w:pPr>
          </w:p>
        </w:tc>
        <w:tc>
          <w:tcPr>
            <w:tcW w:w="1649" w:type="dxa"/>
            <w:tcMar>
              <w:top w:w="50" w:type="dxa"/>
              <w:left w:w="100" w:type="dxa"/>
            </w:tcMar>
            <w:vAlign w:val="center"/>
          </w:tcPr>
          <w:p w14:paraId="10F95EFB">
            <w:pPr>
              <w:spacing w:after="0"/>
              <w:ind w:left="135"/>
              <w:jc w:val="center"/>
            </w:pPr>
          </w:p>
        </w:tc>
        <w:tc>
          <w:tcPr>
            <w:tcW w:w="1171" w:type="dxa"/>
            <w:tcMar>
              <w:top w:w="50" w:type="dxa"/>
              <w:left w:w="100" w:type="dxa"/>
            </w:tcMar>
            <w:vAlign w:val="center"/>
          </w:tcPr>
          <w:p w14:paraId="5187268D">
            <w:pPr>
              <w:spacing w:after="0"/>
              <w:ind w:left="135"/>
            </w:pPr>
          </w:p>
        </w:tc>
        <w:tc>
          <w:tcPr>
            <w:tcW w:w="1999" w:type="dxa"/>
            <w:tcMar>
              <w:top w:w="50" w:type="dxa"/>
              <w:left w:w="100" w:type="dxa"/>
            </w:tcMar>
            <w:vAlign w:val="center"/>
          </w:tcPr>
          <w:p w14:paraId="5DB0FBC9">
            <w:pPr>
              <w:spacing w:after="0"/>
              <w:ind w:left="135"/>
            </w:pPr>
            <w:r>
              <w:rPr>
                <w:rFonts w:ascii="Times New Roman" w:hAnsi="Times New Roman"/>
                <w:color w:val="000000"/>
                <w:sz w:val="24"/>
              </w:rPr>
              <w:t>Поле для свободного ввода1</w:t>
            </w:r>
          </w:p>
        </w:tc>
      </w:tr>
      <w:tr w14:paraId="5B54A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11FD820">
            <w:pPr>
              <w:spacing w:after="0"/>
            </w:pPr>
            <w:r>
              <w:rPr>
                <w:rFonts w:ascii="Times New Roman" w:hAnsi="Times New Roman"/>
                <w:color w:val="000000"/>
                <w:sz w:val="24"/>
              </w:rPr>
              <w:t>11</w:t>
            </w:r>
          </w:p>
        </w:tc>
        <w:tc>
          <w:tcPr>
            <w:tcW w:w="2992" w:type="dxa"/>
            <w:tcMar>
              <w:top w:w="50" w:type="dxa"/>
              <w:left w:w="100" w:type="dxa"/>
            </w:tcMar>
            <w:vAlign w:val="center"/>
          </w:tcPr>
          <w:p w14:paraId="0073368B">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14:paraId="005E94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3400373">
            <w:pPr>
              <w:spacing w:after="0"/>
              <w:ind w:left="135"/>
              <w:jc w:val="center"/>
            </w:pPr>
          </w:p>
        </w:tc>
        <w:tc>
          <w:tcPr>
            <w:tcW w:w="1649" w:type="dxa"/>
            <w:tcMar>
              <w:top w:w="50" w:type="dxa"/>
              <w:left w:w="100" w:type="dxa"/>
            </w:tcMar>
            <w:vAlign w:val="center"/>
          </w:tcPr>
          <w:p w14:paraId="7FA72DED">
            <w:pPr>
              <w:spacing w:after="0"/>
              <w:ind w:left="135"/>
              <w:jc w:val="center"/>
            </w:pPr>
          </w:p>
        </w:tc>
        <w:tc>
          <w:tcPr>
            <w:tcW w:w="1171" w:type="dxa"/>
            <w:tcMar>
              <w:top w:w="50" w:type="dxa"/>
              <w:left w:w="100" w:type="dxa"/>
            </w:tcMar>
            <w:vAlign w:val="center"/>
          </w:tcPr>
          <w:p w14:paraId="696125F4">
            <w:pPr>
              <w:spacing w:after="0"/>
              <w:ind w:left="135"/>
            </w:pPr>
          </w:p>
        </w:tc>
        <w:tc>
          <w:tcPr>
            <w:tcW w:w="1999" w:type="dxa"/>
            <w:tcMar>
              <w:top w:w="50" w:type="dxa"/>
              <w:left w:w="100" w:type="dxa"/>
            </w:tcMar>
            <w:vAlign w:val="center"/>
          </w:tcPr>
          <w:p w14:paraId="3C22CCA9">
            <w:pPr>
              <w:spacing w:after="0"/>
              <w:ind w:left="135"/>
            </w:pPr>
            <w:r>
              <w:rPr>
                <w:rFonts w:ascii="Times New Roman" w:hAnsi="Times New Roman"/>
                <w:color w:val="000000"/>
                <w:sz w:val="24"/>
              </w:rPr>
              <w:t>Поле для свободного ввода1</w:t>
            </w:r>
          </w:p>
        </w:tc>
      </w:tr>
      <w:tr w14:paraId="0D2CD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9515DB5">
            <w:pPr>
              <w:spacing w:after="0"/>
            </w:pPr>
            <w:r>
              <w:rPr>
                <w:rFonts w:ascii="Times New Roman" w:hAnsi="Times New Roman"/>
                <w:color w:val="000000"/>
                <w:sz w:val="24"/>
              </w:rPr>
              <w:t>12</w:t>
            </w:r>
          </w:p>
        </w:tc>
        <w:tc>
          <w:tcPr>
            <w:tcW w:w="2992" w:type="dxa"/>
            <w:tcMar>
              <w:top w:w="50" w:type="dxa"/>
              <w:left w:w="100" w:type="dxa"/>
            </w:tcMar>
            <w:vAlign w:val="center"/>
          </w:tcPr>
          <w:p w14:paraId="709BE745">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14:paraId="3BBF5D7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DAAB033">
            <w:pPr>
              <w:spacing w:after="0"/>
              <w:ind w:left="135"/>
              <w:jc w:val="center"/>
            </w:pPr>
          </w:p>
        </w:tc>
        <w:tc>
          <w:tcPr>
            <w:tcW w:w="1649" w:type="dxa"/>
            <w:tcMar>
              <w:top w:w="50" w:type="dxa"/>
              <w:left w:w="100" w:type="dxa"/>
            </w:tcMar>
            <w:vAlign w:val="center"/>
          </w:tcPr>
          <w:p w14:paraId="58E1B63A">
            <w:pPr>
              <w:spacing w:after="0"/>
              <w:ind w:left="135"/>
              <w:jc w:val="center"/>
            </w:pPr>
          </w:p>
        </w:tc>
        <w:tc>
          <w:tcPr>
            <w:tcW w:w="1171" w:type="dxa"/>
            <w:tcMar>
              <w:top w:w="50" w:type="dxa"/>
              <w:left w:w="100" w:type="dxa"/>
            </w:tcMar>
            <w:vAlign w:val="center"/>
          </w:tcPr>
          <w:p w14:paraId="227FF60C">
            <w:pPr>
              <w:spacing w:after="0"/>
              <w:ind w:left="135"/>
            </w:pPr>
          </w:p>
        </w:tc>
        <w:tc>
          <w:tcPr>
            <w:tcW w:w="1999" w:type="dxa"/>
            <w:tcMar>
              <w:top w:w="50" w:type="dxa"/>
              <w:left w:w="100" w:type="dxa"/>
            </w:tcMar>
            <w:vAlign w:val="center"/>
          </w:tcPr>
          <w:p w14:paraId="13DD04D0">
            <w:pPr>
              <w:spacing w:after="0"/>
              <w:ind w:left="135"/>
            </w:pPr>
            <w:r>
              <w:rPr>
                <w:rFonts w:ascii="Times New Roman" w:hAnsi="Times New Roman"/>
                <w:color w:val="000000"/>
                <w:sz w:val="24"/>
              </w:rPr>
              <w:t>Поле для свободного ввода1</w:t>
            </w:r>
          </w:p>
        </w:tc>
      </w:tr>
      <w:tr w14:paraId="64E1B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C2D8769">
            <w:pPr>
              <w:spacing w:after="0"/>
            </w:pPr>
            <w:r>
              <w:rPr>
                <w:rFonts w:ascii="Times New Roman" w:hAnsi="Times New Roman"/>
                <w:color w:val="000000"/>
                <w:sz w:val="24"/>
              </w:rPr>
              <w:t>13</w:t>
            </w:r>
          </w:p>
        </w:tc>
        <w:tc>
          <w:tcPr>
            <w:tcW w:w="2992" w:type="dxa"/>
            <w:tcMar>
              <w:top w:w="50" w:type="dxa"/>
              <w:left w:w="100" w:type="dxa"/>
            </w:tcMar>
            <w:vAlign w:val="center"/>
          </w:tcPr>
          <w:p w14:paraId="2A71BC82">
            <w:pPr>
              <w:spacing w:after="0"/>
              <w:ind w:left="135"/>
              <w:rPr>
                <w:lang w:val="ru-RU"/>
              </w:rPr>
            </w:pPr>
            <w:r>
              <w:rPr>
                <w:rFonts w:ascii="Times New Roman" w:hAnsi="Times New Roman"/>
                <w:color w:val="000000"/>
                <w:sz w:val="24"/>
                <w:lang w:val="ru-RU"/>
              </w:rPr>
              <w:t>Метание теннисного мяча в цель</w:t>
            </w:r>
          </w:p>
        </w:tc>
        <w:tc>
          <w:tcPr>
            <w:tcW w:w="849" w:type="dxa"/>
            <w:tcMar>
              <w:top w:w="50" w:type="dxa"/>
              <w:left w:w="100" w:type="dxa"/>
            </w:tcMar>
            <w:vAlign w:val="center"/>
          </w:tcPr>
          <w:p w14:paraId="6DDF27E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4440FFE">
            <w:pPr>
              <w:spacing w:after="0"/>
              <w:ind w:left="135"/>
              <w:jc w:val="center"/>
            </w:pPr>
          </w:p>
        </w:tc>
        <w:tc>
          <w:tcPr>
            <w:tcW w:w="1649" w:type="dxa"/>
            <w:tcMar>
              <w:top w:w="50" w:type="dxa"/>
              <w:left w:w="100" w:type="dxa"/>
            </w:tcMar>
            <w:vAlign w:val="center"/>
          </w:tcPr>
          <w:p w14:paraId="12FBB4D7">
            <w:pPr>
              <w:spacing w:after="0"/>
              <w:ind w:left="135"/>
              <w:jc w:val="center"/>
            </w:pPr>
          </w:p>
        </w:tc>
        <w:tc>
          <w:tcPr>
            <w:tcW w:w="1171" w:type="dxa"/>
            <w:tcMar>
              <w:top w:w="50" w:type="dxa"/>
              <w:left w:w="100" w:type="dxa"/>
            </w:tcMar>
            <w:vAlign w:val="center"/>
          </w:tcPr>
          <w:p w14:paraId="4D99411F">
            <w:pPr>
              <w:spacing w:after="0"/>
              <w:ind w:left="135"/>
            </w:pPr>
          </w:p>
        </w:tc>
        <w:tc>
          <w:tcPr>
            <w:tcW w:w="1999" w:type="dxa"/>
            <w:tcMar>
              <w:top w:w="50" w:type="dxa"/>
              <w:left w:w="100" w:type="dxa"/>
            </w:tcMar>
            <w:vAlign w:val="center"/>
          </w:tcPr>
          <w:p w14:paraId="2F4F7F83">
            <w:pPr>
              <w:spacing w:after="0"/>
              <w:ind w:left="135"/>
            </w:pPr>
            <w:r>
              <w:rPr>
                <w:rFonts w:ascii="Times New Roman" w:hAnsi="Times New Roman"/>
                <w:color w:val="000000"/>
                <w:sz w:val="24"/>
              </w:rPr>
              <w:t>Поле для свободного ввода1</w:t>
            </w:r>
          </w:p>
        </w:tc>
      </w:tr>
      <w:tr w14:paraId="696FB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2A8853A">
            <w:pPr>
              <w:spacing w:after="0"/>
            </w:pPr>
            <w:r>
              <w:rPr>
                <w:rFonts w:ascii="Times New Roman" w:hAnsi="Times New Roman"/>
                <w:color w:val="000000"/>
                <w:sz w:val="24"/>
              </w:rPr>
              <w:t>14</w:t>
            </w:r>
          </w:p>
        </w:tc>
        <w:tc>
          <w:tcPr>
            <w:tcW w:w="2992" w:type="dxa"/>
            <w:tcMar>
              <w:top w:w="50" w:type="dxa"/>
              <w:left w:w="100" w:type="dxa"/>
            </w:tcMar>
            <w:vAlign w:val="center"/>
          </w:tcPr>
          <w:p w14:paraId="5ADC368C">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14:paraId="7331555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3BF0CA2">
            <w:pPr>
              <w:spacing w:after="0"/>
              <w:ind w:left="135"/>
              <w:jc w:val="center"/>
            </w:pPr>
          </w:p>
        </w:tc>
        <w:tc>
          <w:tcPr>
            <w:tcW w:w="1649" w:type="dxa"/>
            <w:tcMar>
              <w:top w:w="50" w:type="dxa"/>
              <w:left w:w="100" w:type="dxa"/>
            </w:tcMar>
            <w:vAlign w:val="center"/>
          </w:tcPr>
          <w:p w14:paraId="24326A24">
            <w:pPr>
              <w:spacing w:after="0"/>
              <w:ind w:left="135"/>
              <w:jc w:val="center"/>
            </w:pPr>
          </w:p>
        </w:tc>
        <w:tc>
          <w:tcPr>
            <w:tcW w:w="1171" w:type="dxa"/>
            <w:tcMar>
              <w:top w:w="50" w:type="dxa"/>
              <w:left w:w="100" w:type="dxa"/>
            </w:tcMar>
            <w:vAlign w:val="center"/>
          </w:tcPr>
          <w:p w14:paraId="4CF941C3">
            <w:pPr>
              <w:spacing w:after="0"/>
              <w:ind w:left="135"/>
            </w:pPr>
          </w:p>
        </w:tc>
        <w:tc>
          <w:tcPr>
            <w:tcW w:w="1999" w:type="dxa"/>
            <w:tcMar>
              <w:top w:w="50" w:type="dxa"/>
              <w:left w:w="100" w:type="dxa"/>
            </w:tcMar>
            <w:vAlign w:val="center"/>
          </w:tcPr>
          <w:p w14:paraId="781D5894">
            <w:pPr>
              <w:spacing w:after="0"/>
              <w:ind w:left="135"/>
            </w:pPr>
            <w:r>
              <w:rPr>
                <w:rFonts w:ascii="Times New Roman" w:hAnsi="Times New Roman"/>
                <w:color w:val="000000"/>
                <w:sz w:val="24"/>
              </w:rPr>
              <w:t>Поле для свободного ввода1</w:t>
            </w:r>
          </w:p>
        </w:tc>
      </w:tr>
      <w:tr w14:paraId="449D7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61293C5">
            <w:pPr>
              <w:spacing w:after="0"/>
            </w:pPr>
            <w:r>
              <w:rPr>
                <w:rFonts w:ascii="Times New Roman" w:hAnsi="Times New Roman"/>
                <w:color w:val="000000"/>
                <w:sz w:val="24"/>
              </w:rPr>
              <w:t>15</w:t>
            </w:r>
          </w:p>
        </w:tc>
        <w:tc>
          <w:tcPr>
            <w:tcW w:w="2992" w:type="dxa"/>
            <w:tcMar>
              <w:top w:w="50" w:type="dxa"/>
              <w:left w:w="100" w:type="dxa"/>
            </w:tcMar>
            <w:vAlign w:val="center"/>
          </w:tcPr>
          <w:p w14:paraId="19A85754">
            <w:pPr>
              <w:spacing w:after="0"/>
              <w:ind w:left="135"/>
              <w:rPr>
                <w:lang w:val="ru-RU"/>
              </w:rPr>
            </w:pPr>
            <w:r>
              <w:rPr>
                <w:rFonts w:ascii="Times New Roman" w:hAnsi="Times New Roman"/>
                <w:color w:val="000000"/>
                <w:sz w:val="24"/>
                <w:lang w:val="ru-RU"/>
              </w:rPr>
              <w:t>Прыжок в длину с разбега</w:t>
            </w:r>
          </w:p>
        </w:tc>
        <w:tc>
          <w:tcPr>
            <w:tcW w:w="849" w:type="dxa"/>
            <w:tcMar>
              <w:top w:w="50" w:type="dxa"/>
              <w:left w:w="100" w:type="dxa"/>
            </w:tcMar>
            <w:vAlign w:val="center"/>
          </w:tcPr>
          <w:p w14:paraId="21B533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65D1041">
            <w:pPr>
              <w:spacing w:after="0"/>
              <w:ind w:left="135"/>
              <w:jc w:val="center"/>
            </w:pPr>
          </w:p>
        </w:tc>
        <w:tc>
          <w:tcPr>
            <w:tcW w:w="1649" w:type="dxa"/>
            <w:tcMar>
              <w:top w:w="50" w:type="dxa"/>
              <w:left w:w="100" w:type="dxa"/>
            </w:tcMar>
            <w:vAlign w:val="center"/>
          </w:tcPr>
          <w:p w14:paraId="56800A8C">
            <w:pPr>
              <w:spacing w:after="0"/>
              <w:ind w:left="135"/>
              <w:jc w:val="center"/>
            </w:pPr>
          </w:p>
        </w:tc>
        <w:tc>
          <w:tcPr>
            <w:tcW w:w="1171" w:type="dxa"/>
            <w:tcMar>
              <w:top w:w="50" w:type="dxa"/>
              <w:left w:w="100" w:type="dxa"/>
            </w:tcMar>
            <w:vAlign w:val="center"/>
          </w:tcPr>
          <w:p w14:paraId="3D6B2A17">
            <w:pPr>
              <w:spacing w:after="0"/>
              <w:ind w:left="135"/>
            </w:pPr>
          </w:p>
        </w:tc>
        <w:tc>
          <w:tcPr>
            <w:tcW w:w="1999" w:type="dxa"/>
            <w:tcMar>
              <w:top w:w="50" w:type="dxa"/>
              <w:left w:w="100" w:type="dxa"/>
            </w:tcMar>
            <w:vAlign w:val="center"/>
          </w:tcPr>
          <w:p w14:paraId="55C94254">
            <w:pPr>
              <w:spacing w:after="0"/>
              <w:ind w:left="135"/>
            </w:pPr>
            <w:r>
              <w:rPr>
                <w:rFonts w:ascii="Times New Roman" w:hAnsi="Times New Roman"/>
                <w:color w:val="000000"/>
                <w:sz w:val="24"/>
              </w:rPr>
              <w:t>Поле для свободного ввода1</w:t>
            </w:r>
          </w:p>
        </w:tc>
      </w:tr>
      <w:tr w14:paraId="4BE7D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0A3F0FE">
            <w:pPr>
              <w:spacing w:after="0"/>
            </w:pPr>
            <w:r>
              <w:rPr>
                <w:rFonts w:ascii="Times New Roman" w:hAnsi="Times New Roman"/>
                <w:color w:val="000000"/>
                <w:sz w:val="24"/>
              </w:rPr>
              <w:t>16</w:t>
            </w:r>
          </w:p>
        </w:tc>
        <w:tc>
          <w:tcPr>
            <w:tcW w:w="2992" w:type="dxa"/>
            <w:tcMar>
              <w:top w:w="50" w:type="dxa"/>
              <w:left w:w="100" w:type="dxa"/>
            </w:tcMar>
            <w:vAlign w:val="center"/>
          </w:tcPr>
          <w:p w14:paraId="335A37F7">
            <w:pPr>
              <w:spacing w:after="0"/>
              <w:ind w:left="135"/>
              <w:rPr>
                <w:lang w:val="ru-RU"/>
              </w:rPr>
            </w:pPr>
            <w:r>
              <w:rPr>
                <w:rFonts w:ascii="Times New Roman" w:hAnsi="Times New Roman"/>
                <w:color w:val="000000"/>
                <w:sz w:val="24"/>
                <w:lang w:val="ru-RU"/>
              </w:rPr>
              <w:t>Бег с ускорением на короткую дистанцию</w:t>
            </w:r>
          </w:p>
        </w:tc>
        <w:tc>
          <w:tcPr>
            <w:tcW w:w="849" w:type="dxa"/>
            <w:tcMar>
              <w:top w:w="50" w:type="dxa"/>
              <w:left w:w="100" w:type="dxa"/>
            </w:tcMar>
            <w:vAlign w:val="center"/>
          </w:tcPr>
          <w:p w14:paraId="0A996A1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A4EA9C9">
            <w:pPr>
              <w:spacing w:after="0"/>
              <w:ind w:left="135"/>
              <w:jc w:val="center"/>
            </w:pPr>
          </w:p>
        </w:tc>
        <w:tc>
          <w:tcPr>
            <w:tcW w:w="1649" w:type="dxa"/>
            <w:tcMar>
              <w:top w:w="50" w:type="dxa"/>
              <w:left w:w="100" w:type="dxa"/>
            </w:tcMar>
            <w:vAlign w:val="center"/>
          </w:tcPr>
          <w:p w14:paraId="70722997">
            <w:pPr>
              <w:spacing w:after="0"/>
              <w:ind w:left="135"/>
              <w:jc w:val="center"/>
            </w:pPr>
          </w:p>
        </w:tc>
        <w:tc>
          <w:tcPr>
            <w:tcW w:w="1171" w:type="dxa"/>
            <w:tcMar>
              <w:top w:w="50" w:type="dxa"/>
              <w:left w:w="100" w:type="dxa"/>
            </w:tcMar>
            <w:vAlign w:val="center"/>
          </w:tcPr>
          <w:p w14:paraId="36A63822">
            <w:pPr>
              <w:spacing w:after="0"/>
              <w:ind w:left="135"/>
            </w:pPr>
          </w:p>
        </w:tc>
        <w:tc>
          <w:tcPr>
            <w:tcW w:w="1999" w:type="dxa"/>
            <w:tcMar>
              <w:top w:w="50" w:type="dxa"/>
              <w:left w:w="100" w:type="dxa"/>
            </w:tcMar>
            <w:vAlign w:val="center"/>
          </w:tcPr>
          <w:p w14:paraId="2DC5AF73">
            <w:pPr>
              <w:spacing w:after="0"/>
              <w:ind w:left="135"/>
            </w:pPr>
            <w:r>
              <w:rPr>
                <w:rFonts w:ascii="Times New Roman" w:hAnsi="Times New Roman"/>
                <w:color w:val="000000"/>
                <w:sz w:val="24"/>
              </w:rPr>
              <w:t>Поле для свободного ввода1</w:t>
            </w:r>
          </w:p>
        </w:tc>
      </w:tr>
      <w:tr w14:paraId="62BE0B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7EFD268">
            <w:pPr>
              <w:spacing w:after="0"/>
            </w:pPr>
            <w:r>
              <w:rPr>
                <w:rFonts w:ascii="Times New Roman" w:hAnsi="Times New Roman"/>
                <w:color w:val="000000"/>
                <w:sz w:val="24"/>
              </w:rPr>
              <w:t>17</w:t>
            </w:r>
          </w:p>
        </w:tc>
        <w:tc>
          <w:tcPr>
            <w:tcW w:w="2992" w:type="dxa"/>
            <w:tcMar>
              <w:top w:w="50" w:type="dxa"/>
              <w:left w:w="100" w:type="dxa"/>
            </w:tcMar>
            <w:vAlign w:val="center"/>
          </w:tcPr>
          <w:p w14:paraId="4096BDF7">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14:paraId="758F0DF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F5CE52">
            <w:pPr>
              <w:spacing w:after="0"/>
              <w:ind w:left="135"/>
              <w:jc w:val="center"/>
            </w:pPr>
          </w:p>
        </w:tc>
        <w:tc>
          <w:tcPr>
            <w:tcW w:w="1649" w:type="dxa"/>
            <w:tcMar>
              <w:top w:w="50" w:type="dxa"/>
              <w:left w:w="100" w:type="dxa"/>
            </w:tcMar>
            <w:vAlign w:val="center"/>
          </w:tcPr>
          <w:p w14:paraId="40CABE00">
            <w:pPr>
              <w:spacing w:after="0"/>
              <w:ind w:left="135"/>
              <w:jc w:val="center"/>
            </w:pPr>
          </w:p>
        </w:tc>
        <w:tc>
          <w:tcPr>
            <w:tcW w:w="1171" w:type="dxa"/>
            <w:tcMar>
              <w:top w:w="50" w:type="dxa"/>
              <w:left w:w="100" w:type="dxa"/>
            </w:tcMar>
            <w:vAlign w:val="center"/>
          </w:tcPr>
          <w:p w14:paraId="3A9A8647">
            <w:pPr>
              <w:spacing w:after="0"/>
              <w:ind w:left="135"/>
            </w:pPr>
          </w:p>
        </w:tc>
        <w:tc>
          <w:tcPr>
            <w:tcW w:w="1999" w:type="dxa"/>
            <w:tcMar>
              <w:top w:w="50" w:type="dxa"/>
              <w:left w:w="100" w:type="dxa"/>
            </w:tcMar>
            <w:vAlign w:val="center"/>
          </w:tcPr>
          <w:p w14:paraId="33915DD7">
            <w:pPr>
              <w:spacing w:after="0"/>
              <w:ind w:left="135"/>
            </w:pPr>
            <w:r>
              <w:rPr>
                <w:rFonts w:ascii="Times New Roman" w:hAnsi="Times New Roman"/>
                <w:color w:val="000000"/>
                <w:sz w:val="24"/>
              </w:rPr>
              <w:t>Поле для свободного ввода1</w:t>
            </w:r>
          </w:p>
        </w:tc>
      </w:tr>
      <w:tr w14:paraId="1DC2D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087BB98">
            <w:pPr>
              <w:spacing w:after="0"/>
            </w:pPr>
            <w:r>
              <w:rPr>
                <w:rFonts w:ascii="Times New Roman" w:hAnsi="Times New Roman"/>
                <w:color w:val="000000"/>
                <w:sz w:val="24"/>
              </w:rPr>
              <w:t>18</w:t>
            </w:r>
          </w:p>
        </w:tc>
        <w:tc>
          <w:tcPr>
            <w:tcW w:w="2992" w:type="dxa"/>
            <w:tcMar>
              <w:top w:w="50" w:type="dxa"/>
              <w:left w:w="100" w:type="dxa"/>
            </w:tcMar>
            <w:vAlign w:val="center"/>
          </w:tcPr>
          <w:p w14:paraId="77F78165">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14:paraId="65049DCF">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95310D3">
            <w:pPr>
              <w:spacing w:after="0"/>
              <w:ind w:left="135"/>
              <w:jc w:val="center"/>
            </w:pPr>
          </w:p>
        </w:tc>
        <w:tc>
          <w:tcPr>
            <w:tcW w:w="1649" w:type="dxa"/>
            <w:tcMar>
              <w:top w:w="50" w:type="dxa"/>
              <w:left w:w="100" w:type="dxa"/>
            </w:tcMar>
            <w:vAlign w:val="center"/>
          </w:tcPr>
          <w:p w14:paraId="4D5D254A">
            <w:pPr>
              <w:spacing w:after="0"/>
              <w:ind w:left="135"/>
              <w:jc w:val="center"/>
            </w:pPr>
          </w:p>
        </w:tc>
        <w:tc>
          <w:tcPr>
            <w:tcW w:w="1171" w:type="dxa"/>
            <w:tcMar>
              <w:top w:w="50" w:type="dxa"/>
              <w:left w:w="100" w:type="dxa"/>
            </w:tcMar>
            <w:vAlign w:val="center"/>
          </w:tcPr>
          <w:p w14:paraId="3741B63F">
            <w:pPr>
              <w:spacing w:after="0"/>
              <w:ind w:left="135"/>
            </w:pPr>
          </w:p>
        </w:tc>
        <w:tc>
          <w:tcPr>
            <w:tcW w:w="1999" w:type="dxa"/>
            <w:tcMar>
              <w:top w:w="50" w:type="dxa"/>
              <w:left w:w="100" w:type="dxa"/>
            </w:tcMar>
            <w:vAlign w:val="center"/>
          </w:tcPr>
          <w:p w14:paraId="130E9839">
            <w:pPr>
              <w:spacing w:after="0"/>
              <w:ind w:left="135"/>
            </w:pPr>
            <w:r>
              <w:rPr>
                <w:rFonts w:ascii="Times New Roman" w:hAnsi="Times New Roman"/>
                <w:color w:val="000000"/>
                <w:sz w:val="24"/>
              </w:rPr>
              <w:t>Поле для свободного ввода1</w:t>
            </w:r>
          </w:p>
        </w:tc>
      </w:tr>
      <w:tr w14:paraId="54450F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943565A">
            <w:pPr>
              <w:spacing w:after="0"/>
            </w:pPr>
            <w:r>
              <w:rPr>
                <w:rFonts w:ascii="Times New Roman" w:hAnsi="Times New Roman"/>
                <w:color w:val="000000"/>
                <w:sz w:val="24"/>
              </w:rPr>
              <w:t>19</w:t>
            </w:r>
          </w:p>
        </w:tc>
        <w:tc>
          <w:tcPr>
            <w:tcW w:w="2992" w:type="dxa"/>
            <w:tcMar>
              <w:top w:w="50" w:type="dxa"/>
              <w:left w:w="100" w:type="dxa"/>
            </w:tcMar>
            <w:vAlign w:val="center"/>
          </w:tcPr>
          <w:p w14:paraId="0DB0DE3A">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49" w:type="dxa"/>
            <w:tcMar>
              <w:top w:w="50" w:type="dxa"/>
              <w:left w:w="100" w:type="dxa"/>
            </w:tcMar>
            <w:vAlign w:val="center"/>
          </w:tcPr>
          <w:p w14:paraId="387D607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810F72F">
            <w:pPr>
              <w:spacing w:after="0"/>
              <w:ind w:left="135"/>
              <w:jc w:val="center"/>
            </w:pPr>
          </w:p>
        </w:tc>
        <w:tc>
          <w:tcPr>
            <w:tcW w:w="1649" w:type="dxa"/>
            <w:tcMar>
              <w:top w:w="50" w:type="dxa"/>
              <w:left w:w="100" w:type="dxa"/>
            </w:tcMar>
            <w:vAlign w:val="center"/>
          </w:tcPr>
          <w:p w14:paraId="42A86A30">
            <w:pPr>
              <w:spacing w:after="0"/>
              <w:ind w:left="135"/>
              <w:jc w:val="center"/>
            </w:pPr>
          </w:p>
        </w:tc>
        <w:tc>
          <w:tcPr>
            <w:tcW w:w="1171" w:type="dxa"/>
            <w:tcMar>
              <w:top w:w="50" w:type="dxa"/>
              <w:left w:w="100" w:type="dxa"/>
            </w:tcMar>
            <w:vAlign w:val="center"/>
          </w:tcPr>
          <w:p w14:paraId="309E04C3">
            <w:pPr>
              <w:spacing w:after="0"/>
              <w:ind w:left="135"/>
            </w:pPr>
          </w:p>
        </w:tc>
        <w:tc>
          <w:tcPr>
            <w:tcW w:w="1999" w:type="dxa"/>
            <w:tcMar>
              <w:top w:w="50" w:type="dxa"/>
              <w:left w:w="100" w:type="dxa"/>
            </w:tcMar>
            <w:vAlign w:val="center"/>
          </w:tcPr>
          <w:p w14:paraId="30531677">
            <w:pPr>
              <w:spacing w:after="0"/>
              <w:ind w:left="135"/>
            </w:pPr>
            <w:r>
              <w:rPr>
                <w:rFonts w:ascii="Times New Roman" w:hAnsi="Times New Roman"/>
                <w:color w:val="000000"/>
                <w:sz w:val="24"/>
              </w:rPr>
              <w:t>Поле для свободного ввода1</w:t>
            </w:r>
          </w:p>
        </w:tc>
      </w:tr>
      <w:tr w14:paraId="5FA58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19F95C8">
            <w:pPr>
              <w:spacing w:after="0"/>
            </w:pPr>
            <w:r>
              <w:rPr>
                <w:rFonts w:ascii="Times New Roman" w:hAnsi="Times New Roman"/>
                <w:color w:val="000000"/>
                <w:sz w:val="24"/>
              </w:rPr>
              <w:t>20</w:t>
            </w:r>
          </w:p>
        </w:tc>
        <w:tc>
          <w:tcPr>
            <w:tcW w:w="2992" w:type="dxa"/>
            <w:tcMar>
              <w:top w:w="50" w:type="dxa"/>
              <w:left w:w="100" w:type="dxa"/>
            </w:tcMar>
            <w:vAlign w:val="center"/>
          </w:tcPr>
          <w:p w14:paraId="7BC7F6F9">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14:paraId="092E80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7C4C001">
            <w:pPr>
              <w:spacing w:after="0"/>
              <w:ind w:left="135"/>
              <w:jc w:val="center"/>
            </w:pPr>
          </w:p>
        </w:tc>
        <w:tc>
          <w:tcPr>
            <w:tcW w:w="1649" w:type="dxa"/>
            <w:tcMar>
              <w:top w:w="50" w:type="dxa"/>
              <w:left w:w="100" w:type="dxa"/>
            </w:tcMar>
            <w:vAlign w:val="center"/>
          </w:tcPr>
          <w:p w14:paraId="2CAC36FC">
            <w:pPr>
              <w:spacing w:after="0"/>
              <w:ind w:left="135"/>
              <w:jc w:val="center"/>
            </w:pPr>
          </w:p>
        </w:tc>
        <w:tc>
          <w:tcPr>
            <w:tcW w:w="1171" w:type="dxa"/>
            <w:tcMar>
              <w:top w:w="50" w:type="dxa"/>
              <w:left w:w="100" w:type="dxa"/>
            </w:tcMar>
            <w:vAlign w:val="center"/>
          </w:tcPr>
          <w:p w14:paraId="0CC719B9">
            <w:pPr>
              <w:spacing w:after="0"/>
              <w:ind w:left="135"/>
            </w:pPr>
          </w:p>
        </w:tc>
        <w:tc>
          <w:tcPr>
            <w:tcW w:w="1999" w:type="dxa"/>
            <w:tcMar>
              <w:top w:w="50" w:type="dxa"/>
              <w:left w:w="100" w:type="dxa"/>
            </w:tcMar>
            <w:vAlign w:val="center"/>
          </w:tcPr>
          <w:p w14:paraId="4E2136B9">
            <w:pPr>
              <w:spacing w:after="0"/>
              <w:ind w:left="135"/>
            </w:pPr>
            <w:r>
              <w:rPr>
                <w:rFonts w:ascii="Times New Roman" w:hAnsi="Times New Roman"/>
                <w:color w:val="000000"/>
                <w:sz w:val="24"/>
              </w:rPr>
              <w:t>Поле для свободного ввода1</w:t>
            </w:r>
          </w:p>
        </w:tc>
      </w:tr>
      <w:tr w14:paraId="5754F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98A0A21">
            <w:pPr>
              <w:spacing w:after="0"/>
            </w:pPr>
            <w:r>
              <w:rPr>
                <w:rFonts w:ascii="Times New Roman" w:hAnsi="Times New Roman"/>
                <w:color w:val="000000"/>
                <w:sz w:val="24"/>
              </w:rPr>
              <w:t>21</w:t>
            </w:r>
          </w:p>
        </w:tc>
        <w:tc>
          <w:tcPr>
            <w:tcW w:w="2992" w:type="dxa"/>
            <w:tcMar>
              <w:top w:w="50" w:type="dxa"/>
              <w:left w:w="100" w:type="dxa"/>
            </w:tcMar>
            <w:vAlign w:val="center"/>
          </w:tcPr>
          <w:p w14:paraId="105A1D1E">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849" w:type="dxa"/>
            <w:tcMar>
              <w:top w:w="50" w:type="dxa"/>
              <w:left w:w="100" w:type="dxa"/>
            </w:tcMar>
            <w:vAlign w:val="center"/>
          </w:tcPr>
          <w:p w14:paraId="5FC9E0E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4962A62">
            <w:pPr>
              <w:spacing w:after="0"/>
              <w:ind w:left="135"/>
              <w:jc w:val="center"/>
            </w:pPr>
          </w:p>
        </w:tc>
        <w:tc>
          <w:tcPr>
            <w:tcW w:w="1649" w:type="dxa"/>
            <w:tcMar>
              <w:top w:w="50" w:type="dxa"/>
              <w:left w:w="100" w:type="dxa"/>
            </w:tcMar>
            <w:vAlign w:val="center"/>
          </w:tcPr>
          <w:p w14:paraId="565296B5">
            <w:pPr>
              <w:spacing w:after="0"/>
              <w:ind w:left="135"/>
              <w:jc w:val="center"/>
            </w:pPr>
          </w:p>
        </w:tc>
        <w:tc>
          <w:tcPr>
            <w:tcW w:w="1171" w:type="dxa"/>
            <w:tcMar>
              <w:top w:w="50" w:type="dxa"/>
              <w:left w:w="100" w:type="dxa"/>
            </w:tcMar>
            <w:vAlign w:val="center"/>
          </w:tcPr>
          <w:p w14:paraId="250CC64A">
            <w:pPr>
              <w:spacing w:after="0"/>
              <w:ind w:left="135"/>
            </w:pPr>
          </w:p>
        </w:tc>
        <w:tc>
          <w:tcPr>
            <w:tcW w:w="1999" w:type="dxa"/>
            <w:tcMar>
              <w:top w:w="50" w:type="dxa"/>
              <w:left w:w="100" w:type="dxa"/>
            </w:tcMar>
            <w:vAlign w:val="center"/>
          </w:tcPr>
          <w:p w14:paraId="6C3FA47F">
            <w:pPr>
              <w:spacing w:after="0"/>
              <w:ind w:left="135"/>
            </w:pPr>
            <w:r>
              <w:rPr>
                <w:rFonts w:ascii="Times New Roman" w:hAnsi="Times New Roman"/>
                <w:color w:val="000000"/>
                <w:sz w:val="24"/>
              </w:rPr>
              <w:t>Поле для свободного ввода1</w:t>
            </w:r>
          </w:p>
        </w:tc>
      </w:tr>
      <w:tr w14:paraId="69F60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9F30063">
            <w:pPr>
              <w:spacing w:after="0"/>
            </w:pPr>
            <w:r>
              <w:rPr>
                <w:rFonts w:ascii="Times New Roman" w:hAnsi="Times New Roman"/>
                <w:color w:val="000000"/>
                <w:sz w:val="24"/>
              </w:rPr>
              <w:t>22</w:t>
            </w:r>
          </w:p>
        </w:tc>
        <w:tc>
          <w:tcPr>
            <w:tcW w:w="2992" w:type="dxa"/>
            <w:tcMar>
              <w:top w:w="50" w:type="dxa"/>
              <w:left w:w="100" w:type="dxa"/>
            </w:tcMar>
            <w:vAlign w:val="center"/>
          </w:tcPr>
          <w:p w14:paraId="310B193E">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849" w:type="dxa"/>
            <w:tcMar>
              <w:top w:w="50" w:type="dxa"/>
              <w:left w:w="100" w:type="dxa"/>
            </w:tcMar>
            <w:vAlign w:val="center"/>
          </w:tcPr>
          <w:p w14:paraId="3CDCE0C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8DCC88B">
            <w:pPr>
              <w:spacing w:after="0"/>
              <w:ind w:left="135"/>
              <w:jc w:val="center"/>
            </w:pPr>
          </w:p>
        </w:tc>
        <w:tc>
          <w:tcPr>
            <w:tcW w:w="1649" w:type="dxa"/>
            <w:tcMar>
              <w:top w:w="50" w:type="dxa"/>
              <w:left w:w="100" w:type="dxa"/>
            </w:tcMar>
            <w:vAlign w:val="center"/>
          </w:tcPr>
          <w:p w14:paraId="13A14DF9">
            <w:pPr>
              <w:spacing w:after="0"/>
              <w:ind w:left="135"/>
              <w:jc w:val="center"/>
            </w:pPr>
          </w:p>
        </w:tc>
        <w:tc>
          <w:tcPr>
            <w:tcW w:w="1171" w:type="dxa"/>
            <w:tcMar>
              <w:top w:w="50" w:type="dxa"/>
              <w:left w:w="100" w:type="dxa"/>
            </w:tcMar>
            <w:vAlign w:val="center"/>
          </w:tcPr>
          <w:p w14:paraId="6F7BC485">
            <w:pPr>
              <w:spacing w:after="0"/>
              <w:ind w:left="135"/>
            </w:pPr>
          </w:p>
        </w:tc>
        <w:tc>
          <w:tcPr>
            <w:tcW w:w="1999" w:type="dxa"/>
            <w:tcMar>
              <w:top w:w="50" w:type="dxa"/>
              <w:left w:w="100" w:type="dxa"/>
            </w:tcMar>
            <w:vAlign w:val="center"/>
          </w:tcPr>
          <w:p w14:paraId="489664C9">
            <w:pPr>
              <w:spacing w:after="0"/>
              <w:ind w:left="135"/>
            </w:pPr>
            <w:r>
              <w:rPr>
                <w:rFonts w:ascii="Times New Roman" w:hAnsi="Times New Roman"/>
                <w:color w:val="000000"/>
                <w:sz w:val="24"/>
              </w:rPr>
              <w:t>Поле для свободного ввода1</w:t>
            </w:r>
          </w:p>
        </w:tc>
      </w:tr>
      <w:tr w14:paraId="4C980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14B18F7">
            <w:pPr>
              <w:spacing w:after="0"/>
            </w:pPr>
            <w:r>
              <w:rPr>
                <w:rFonts w:ascii="Times New Roman" w:hAnsi="Times New Roman"/>
                <w:color w:val="000000"/>
                <w:sz w:val="24"/>
              </w:rPr>
              <w:t>23</w:t>
            </w:r>
          </w:p>
        </w:tc>
        <w:tc>
          <w:tcPr>
            <w:tcW w:w="2992" w:type="dxa"/>
            <w:tcMar>
              <w:top w:w="50" w:type="dxa"/>
              <w:left w:w="100" w:type="dxa"/>
            </w:tcMar>
            <w:vAlign w:val="center"/>
          </w:tcPr>
          <w:p w14:paraId="572972AB">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849" w:type="dxa"/>
            <w:tcMar>
              <w:top w:w="50" w:type="dxa"/>
              <w:left w:w="100" w:type="dxa"/>
            </w:tcMar>
            <w:vAlign w:val="center"/>
          </w:tcPr>
          <w:p w14:paraId="7303653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BD4164">
            <w:pPr>
              <w:spacing w:after="0"/>
              <w:ind w:left="135"/>
              <w:jc w:val="center"/>
            </w:pPr>
          </w:p>
        </w:tc>
        <w:tc>
          <w:tcPr>
            <w:tcW w:w="1649" w:type="dxa"/>
            <w:tcMar>
              <w:top w:w="50" w:type="dxa"/>
              <w:left w:w="100" w:type="dxa"/>
            </w:tcMar>
            <w:vAlign w:val="center"/>
          </w:tcPr>
          <w:p w14:paraId="3AB02865">
            <w:pPr>
              <w:spacing w:after="0"/>
              <w:ind w:left="135"/>
              <w:jc w:val="center"/>
            </w:pPr>
          </w:p>
        </w:tc>
        <w:tc>
          <w:tcPr>
            <w:tcW w:w="1171" w:type="dxa"/>
            <w:tcMar>
              <w:top w:w="50" w:type="dxa"/>
              <w:left w:w="100" w:type="dxa"/>
            </w:tcMar>
            <w:vAlign w:val="center"/>
          </w:tcPr>
          <w:p w14:paraId="7EA13DEF">
            <w:pPr>
              <w:spacing w:after="0"/>
              <w:ind w:left="135"/>
            </w:pPr>
          </w:p>
        </w:tc>
        <w:tc>
          <w:tcPr>
            <w:tcW w:w="1999" w:type="dxa"/>
            <w:tcMar>
              <w:top w:w="50" w:type="dxa"/>
              <w:left w:w="100" w:type="dxa"/>
            </w:tcMar>
            <w:vAlign w:val="center"/>
          </w:tcPr>
          <w:p w14:paraId="1C5899CF">
            <w:pPr>
              <w:spacing w:after="0"/>
              <w:ind w:left="135"/>
            </w:pPr>
            <w:r>
              <w:rPr>
                <w:rFonts w:ascii="Times New Roman" w:hAnsi="Times New Roman"/>
                <w:color w:val="000000"/>
                <w:sz w:val="24"/>
              </w:rPr>
              <w:t>Поле для свободного ввода1</w:t>
            </w:r>
          </w:p>
        </w:tc>
      </w:tr>
      <w:tr w14:paraId="295EA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CE10DC4">
            <w:pPr>
              <w:spacing w:after="0"/>
            </w:pPr>
            <w:r>
              <w:rPr>
                <w:rFonts w:ascii="Times New Roman" w:hAnsi="Times New Roman"/>
                <w:color w:val="000000"/>
                <w:sz w:val="24"/>
              </w:rPr>
              <w:t>24</w:t>
            </w:r>
          </w:p>
        </w:tc>
        <w:tc>
          <w:tcPr>
            <w:tcW w:w="2992" w:type="dxa"/>
            <w:tcMar>
              <w:top w:w="50" w:type="dxa"/>
              <w:left w:w="100" w:type="dxa"/>
            </w:tcMar>
            <w:vAlign w:val="center"/>
          </w:tcPr>
          <w:p w14:paraId="21F310A5">
            <w:pPr>
              <w:spacing w:after="0"/>
              <w:ind w:left="135"/>
            </w:pPr>
            <w:r>
              <w:rPr>
                <w:rFonts w:ascii="Times New Roman" w:hAnsi="Times New Roman"/>
                <w:color w:val="000000"/>
                <w:sz w:val="24"/>
                <w:lang w:val="ru-RU"/>
              </w:rPr>
              <w:t xml:space="preserve">Правила поведения на уроках гимнастики. </w:t>
            </w:r>
            <w:r>
              <w:rPr>
                <w:rFonts w:ascii="Times New Roman" w:hAnsi="Times New Roman"/>
                <w:color w:val="000000"/>
                <w:sz w:val="24"/>
              </w:rPr>
              <w:t>Прыжки через скакалку</w:t>
            </w:r>
          </w:p>
        </w:tc>
        <w:tc>
          <w:tcPr>
            <w:tcW w:w="849" w:type="dxa"/>
            <w:tcMar>
              <w:top w:w="50" w:type="dxa"/>
              <w:left w:w="100" w:type="dxa"/>
            </w:tcMar>
            <w:vAlign w:val="center"/>
          </w:tcPr>
          <w:p w14:paraId="454DD6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6552B87">
            <w:pPr>
              <w:spacing w:after="0"/>
              <w:ind w:left="135"/>
              <w:jc w:val="center"/>
            </w:pPr>
          </w:p>
        </w:tc>
        <w:tc>
          <w:tcPr>
            <w:tcW w:w="1649" w:type="dxa"/>
            <w:tcMar>
              <w:top w:w="50" w:type="dxa"/>
              <w:left w:w="100" w:type="dxa"/>
            </w:tcMar>
            <w:vAlign w:val="center"/>
          </w:tcPr>
          <w:p w14:paraId="6CC11A84">
            <w:pPr>
              <w:spacing w:after="0"/>
              <w:ind w:left="135"/>
              <w:jc w:val="center"/>
            </w:pPr>
          </w:p>
        </w:tc>
        <w:tc>
          <w:tcPr>
            <w:tcW w:w="1171" w:type="dxa"/>
            <w:tcMar>
              <w:top w:w="50" w:type="dxa"/>
              <w:left w:w="100" w:type="dxa"/>
            </w:tcMar>
            <w:vAlign w:val="center"/>
          </w:tcPr>
          <w:p w14:paraId="42DFCE43">
            <w:pPr>
              <w:spacing w:after="0"/>
              <w:ind w:left="135"/>
            </w:pPr>
          </w:p>
        </w:tc>
        <w:tc>
          <w:tcPr>
            <w:tcW w:w="1999" w:type="dxa"/>
            <w:tcMar>
              <w:top w:w="50" w:type="dxa"/>
              <w:left w:w="100" w:type="dxa"/>
            </w:tcMar>
            <w:vAlign w:val="center"/>
          </w:tcPr>
          <w:p w14:paraId="156560A5">
            <w:pPr>
              <w:spacing w:after="0"/>
              <w:ind w:left="135"/>
            </w:pPr>
            <w:r>
              <w:rPr>
                <w:rFonts w:ascii="Times New Roman" w:hAnsi="Times New Roman"/>
                <w:color w:val="000000"/>
                <w:sz w:val="24"/>
              </w:rPr>
              <w:t>Поле для свободного ввода1</w:t>
            </w:r>
          </w:p>
        </w:tc>
      </w:tr>
      <w:tr w14:paraId="455720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16C2EFB">
            <w:pPr>
              <w:spacing w:after="0"/>
            </w:pPr>
            <w:r>
              <w:rPr>
                <w:rFonts w:ascii="Times New Roman" w:hAnsi="Times New Roman"/>
                <w:color w:val="000000"/>
                <w:sz w:val="24"/>
              </w:rPr>
              <w:t>25</w:t>
            </w:r>
          </w:p>
        </w:tc>
        <w:tc>
          <w:tcPr>
            <w:tcW w:w="2992" w:type="dxa"/>
            <w:tcMar>
              <w:top w:w="50" w:type="dxa"/>
              <w:left w:w="100" w:type="dxa"/>
            </w:tcMar>
            <w:vAlign w:val="center"/>
          </w:tcPr>
          <w:p w14:paraId="043C63FD">
            <w:pPr>
              <w:spacing w:after="0"/>
              <w:ind w:left="135"/>
              <w:rPr>
                <w:lang w:val="ru-RU"/>
              </w:rPr>
            </w:pPr>
            <w:r>
              <w:rPr>
                <w:rFonts w:ascii="Times New Roman" w:hAnsi="Times New Roman"/>
                <w:color w:val="000000"/>
                <w:sz w:val="24"/>
                <w:lang w:val="ru-RU"/>
              </w:rPr>
              <w:t>Прыжки через скакалку с изменяющейся скоростью вращения на двух ногах и поочередно на правой и левой ноге.</w:t>
            </w:r>
          </w:p>
        </w:tc>
        <w:tc>
          <w:tcPr>
            <w:tcW w:w="849" w:type="dxa"/>
            <w:tcMar>
              <w:top w:w="50" w:type="dxa"/>
              <w:left w:w="100" w:type="dxa"/>
            </w:tcMar>
            <w:vAlign w:val="center"/>
          </w:tcPr>
          <w:p w14:paraId="63988BA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610AD69">
            <w:pPr>
              <w:spacing w:after="0"/>
              <w:ind w:left="135"/>
              <w:jc w:val="center"/>
            </w:pPr>
          </w:p>
        </w:tc>
        <w:tc>
          <w:tcPr>
            <w:tcW w:w="1649" w:type="dxa"/>
            <w:tcMar>
              <w:top w:w="50" w:type="dxa"/>
              <w:left w:w="100" w:type="dxa"/>
            </w:tcMar>
            <w:vAlign w:val="center"/>
          </w:tcPr>
          <w:p w14:paraId="318B47BE">
            <w:pPr>
              <w:spacing w:after="0"/>
              <w:ind w:left="135"/>
              <w:jc w:val="center"/>
            </w:pPr>
          </w:p>
        </w:tc>
        <w:tc>
          <w:tcPr>
            <w:tcW w:w="1171" w:type="dxa"/>
            <w:tcMar>
              <w:top w:w="50" w:type="dxa"/>
              <w:left w:w="100" w:type="dxa"/>
            </w:tcMar>
            <w:vAlign w:val="center"/>
          </w:tcPr>
          <w:p w14:paraId="4638F072">
            <w:pPr>
              <w:spacing w:after="0"/>
              <w:ind w:left="135"/>
            </w:pPr>
          </w:p>
        </w:tc>
        <w:tc>
          <w:tcPr>
            <w:tcW w:w="1999" w:type="dxa"/>
            <w:tcMar>
              <w:top w:w="50" w:type="dxa"/>
              <w:left w:w="100" w:type="dxa"/>
            </w:tcMar>
            <w:vAlign w:val="center"/>
          </w:tcPr>
          <w:p w14:paraId="006970D1">
            <w:pPr>
              <w:spacing w:after="0"/>
              <w:ind w:left="135"/>
            </w:pPr>
            <w:r>
              <w:rPr>
                <w:rFonts w:ascii="Times New Roman" w:hAnsi="Times New Roman"/>
                <w:color w:val="000000"/>
                <w:sz w:val="24"/>
              </w:rPr>
              <w:t>Поле для свободного ввода1</w:t>
            </w:r>
          </w:p>
        </w:tc>
      </w:tr>
      <w:tr w14:paraId="6C353F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7A142F4">
            <w:pPr>
              <w:spacing w:after="0"/>
            </w:pPr>
            <w:r>
              <w:rPr>
                <w:rFonts w:ascii="Times New Roman" w:hAnsi="Times New Roman"/>
                <w:color w:val="000000"/>
                <w:sz w:val="24"/>
              </w:rPr>
              <w:t>26</w:t>
            </w:r>
          </w:p>
        </w:tc>
        <w:tc>
          <w:tcPr>
            <w:tcW w:w="2992" w:type="dxa"/>
            <w:tcMar>
              <w:top w:w="50" w:type="dxa"/>
              <w:left w:w="100" w:type="dxa"/>
            </w:tcMar>
            <w:vAlign w:val="center"/>
          </w:tcPr>
          <w:p w14:paraId="08595EFC">
            <w:pPr>
              <w:spacing w:after="0"/>
              <w:ind w:left="135"/>
              <w:rPr>
                <w:lang w:val="ru-RU"/>
              </w:rPr>
            </w:pPr>
            <w:r>
              <w:rPr>
                <w:rFonts w:ascii="Times New Roman" w:hAnsi="Times New Roman"/>
                <w:color w:val="000000"/>
                <w:sz w:val="24"/>
                <w:lang w:val="ru-RU"/>
              </w:rPr>
              <w:t>Прыжки через скакалку назад с равномерной скоростью</w:t>
            </w:r>
          </w:p>
        </w:tc>
        <w:tc>
          <w:tcPr>
            <w:tcW w:w="849" w:type="dxa"/>
            <w:tcMar>
              <w:top w:w="50" w:type="dxa"/>
              <w:left w:w="100" w:type="dxa"/>
            </w:tcMar>
            <w:vAlign w:val="center"/>
          </w:tcPr>
          <w:p w14:paraId="2499B2A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22F9560">
            <w:pPr>
              <w:spacing w:after="0"/>
              <w:ind w:left="135"/>
              <w:jc w:val="center"/>
            </w:pPr>
          </w:p>
        </w:tc>
        <w:tc>
          <w:tcPr>
            <w:tcW w:w="1649" w:type="dxa"/>
            <w:tcMar>
              <w:top w:w="50" w:type="dxa"/>
              <w:left w:w="100" w:type="dxa"/>
            </w:tcMar>
            <w:vAlign w:val="center"/>
          </w:tcPr>
          <w:p w14:paraId="64A035AA">
            <w:pPr>
              <w:spacing w:after="0"/>
              <w:ind w:left="135"/>
              <w:jc w:val="center"/>
            </w:pPr>
          </w:p>
        </w:tc>
        <w:tc>
          <w:tcPr>
            <w:tcW w:w="1171" w:type="dxa"/>
            <w:tcMar>
              <w:top w:w="50" w:type="dxa"/>
              <w:left w:w="100" w:type="dxa"/>
            </w:tcMar>
            <w:vAlign w:val="center"/>
          </w:tcPr>
          <w:p w14:paraId="0B2D514C">
            <w:pPr>
              <w:spacing w:after="0"/>
              <w:ind w:left="135"/>
            </w:pPr>
          </w:p>
        </w:tc>
        <w:tc>
          <w:tcPr>
            <w:tcW w:w="1999" w:type="dxa"/>
            <w:tcMar>
              <w:top w:w="50" w:type="dxa"/>
              <w:left w:w="100" w:type="dxa"/>
            </w:tcMar>
            <w:vAlign w:val="center"/>
          </w:tcPr>
          <w:p w14:paraId="7438C97C">
            <w:pPr>
              <w:spacing w:after="0"/>
              <w:ind w:left="135"/>
            </w:pPr>
            <w:r>
              <w:rPr>
                <w:rFonts w:ascii="Times New Roman" w:hAnsi="Times New Roman"/>
                <w:color w:val="000000"/>
                <w:sz w:val="24"/>
              </w:rPr>
              <w:t>Поле для свободного ввода1</w:t>
            </w:r>
          </w:p>
        </w:tc>
      </w:tr>
      <w:tr w14:paraId="4F2C5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288C6D1">
            <w:pPr>
              <w:spacing w:after="0"/>
            </w:pPr>
            <w:r>
              <w:rPr>
                <w:rFonts w:ascii="Times New Roman" w:hAnsi="Times New Roman"/>
                <w:color w:val="000000"/>
                <w:sz w:val="24"/>
              </w:rPr>
              <w:t>27</w:t>
            </w:r>
          </w:p>
        </w:tc>
        <w:tc>
          <w:tcPr>
            <w:tcW w:w="2992" w:type="dxa"/>
            <w:tcMar>
              <w:top w:w="50" w:type="dxa"/>
              <w:left w:w="100" w:type="dxa"/>
            </w:tcMar>
            <w:vAlign w:val="center"/>
          </w:tcPr>
          <w:p w14:paraId="0C56E3D9">
            <w:pPr>
              <w:spacing w:after="0"/>
              <w:ind w:left="135"/>
              <w:rPr>
                <w:lang w:val="ru-RU"/>
              </w:rPr>
            </w:pPr>
            <w:r>
              <w:rPr>
                <w:rFonts w:ascii="Times New Roman" w:hAnsi="Times New Roman"/>
                <w:color w:val="000000"/>
                <w:sz w:val="24"/>
                <w:lang w:val="ru-RU"/>
              </w:rPr>
              <w:t>Строевые команды и упражнения. Лазанье по канату</w:t>
            </w:r>
          </w:p>
        </w:tc>
        <w:tc>
          <w:tcPr>
            <w:tcW w:w="849" w:type="dxa"/>
            <w:tcMar>
              <w:top w:w="50" w:type="dxa"/>
              <w:left w:w="100" w:type="dxa"/>
            </w:tcMar>
            <w:vAlign w:val="center"/>
          </w:tcPr>
          <w:p w14:paraId="3A8518F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FE724B7">
            <w:pPr>
              <w:spacing w:after="0"/>
              <w:ind w:left="135"/>
              <w:jc w:val="center"/>
            </w:pPr>
          </w:p>
        </w:tc>
        <w:tc>
          <w:tcPr>
            <w:tcW w:w="1649" w:type="dxa"/>
            <w:tcMar>
              <w:top w:w="50" w:type="dxa"/>
              <w:left w:w="100" w:type="dxa"/>
            </w:tcMar>
            <w:vAlign w:val="center"/>
          </w:tcPr>
          <w:p w14:paraId="38428805">
            <w:pPr>
              <w:spacing w:after="0"/>
              <w:ind w:left="135"/>
              <w:jc w:val="center"/>
            </w:pPr>
          </w:p>
        </w:tc>
        <w:tc>
          <w:tcPr>
            <w:tcW w:w="1171" w:type="dxa"/>
            <w:tcMar>
              <w:top w:w="50" w:type="dxa"/>
              <w:left w:w="100" w:type="dxa"/>
            </w:tcMar>
            <w:vAlign w:val="center"/>
          </w:tcPr>
          <w:p w14:paraId="386EEEEB">
            <w:pPr>
              <w:spacing w:after="0"/>
              <w:ind w:left="135"/>
            </w:pPr>
          </w:p>
        </w:tc>
        <w:tc>
          <w:tcPr>
            <w:tcW w:w="1999" w:type="dxa"/>
            <w:tcMar>
              <w:top w:w="50" w:type="dxa"/>
              <w:left w:w="100" w:type="dxa"/>
            </w:tcMar>
            <w:vAlign w:val="center"/>
          </w:tcPr>
          <w:p w14:paraId="0F38E3A1">
            <w:pPr>
              <w:spacing w:after="0"/>
              <w:ind w:left="135"/>
            </w:pPr>
            <w:r>
              <w:rPr>
                <w:rFonts w:ascii="Times New Roman" w:hAnsi="Times New Roman"/>
                <w:color w:val="000000"/>
                <w:sz w:val="24"/>
              </w:rPr>
              <w:t>Поле для свободного ввода1</w:t>
            </w:r>
          </w:p>
        </w:tc>
      </w:tr>
      <w:tr w14:paraId="245B1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253BCA8">
            <w:pPr>
              <w:spacing w:after="0"/>
            </w:pPr>
            <w:r>
              <w:rPr>
                <w:rFonts w:ascii="Times New Roman" w:hAnsi="Times New Roman"/>
                <w:color w:val="000000"/>
                <w:sz w:val="24"/>
              </w:rPr>
              <w:t>28</w:t>
            </w:r>
          </w:p>
        </w:tc>
        <w:tc>
          <w:tcPr>
            <w:tcW w:w="2992" w:type="dxa"/>
            <w:tcMar>
              <w:top w:w="50" w:type="dxa"/>
              <w:left w:w="100" w:type="dxa"/>
            </w:tcMar>
            <w:vAlign w:val="center"/>
          </w:tcPr>
          <w:p w14:paraId="45B6744E">
            <w:pPr>
              <w:spacing w:after="0"/>
              <w:ind w:left="135"/>
              <w:rPr>
                <w:lang w:val="ru-RU"/>
              </w:rPr>
            </w:pPr>
            <w:r>
              <w:rPr>
                <w:rFonts w:ascii="Times New Roman" w:hAnsi="Times New Roman"/>
                <w:color w:val="000000"/>
                <w:sz w:val="24"/>
                <w:lang w:val="ru-RU"/>
              </w:rPr>
              <w:t>Выполнение команд "Шире шаг!", "Чаще шаг!", "Реже!","На первый-второй рассчитайся!".</w:t>
            </w:r>
          </w:p>
        </w:tc>
        <w:tc>
          <w:tcPr>
            <w:tcW w:w="849" w:type="dxa"/>
            <w:tcMar>
              <w:top w:w="50" w:type="dxa"/>
              <w:left w:w="100" w:type="dxa"/>
            </w:tcMar>
            <w:vAlign w:val="center"/>
          </w:tcPr>
          <w:p w14:paraId="2ED6ABC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1D9EE90">
            <w:pPr>
              <w:spacing w:after="0"/>
              <w:ind w:left="135"/>
              <w:jc w:val="center"/>
            </w:pPr>
          </w:p>
        </w:tc>
        <w:tc>
          <w:tcPr>
            <w:tcW w:w="1649" w:type="dxa"/>
            <w:tcMar>
              <w:top w:w="50" w:type="dxa"/>
              <w:left w:w="100" w:type="dxa"/>
            </w:tcMar>
            <w:vAlign w:val="center"/>
          </w:tcPr>
          <w:p w14:paraId="4DDD2BD0">
            <w:pPr>
              <w:spacing w:after="0"/>
              <w:ind w:left="135"/>
              <w:jc w:val="center"/>
            </w:pPr>
          </w:p>
        </w:tc>
        <w:tc>
          <w:tcPr>
            <w:tcW w:w="1171" w:type="dxa"/>
            <w:tcMar>
              <w:top w:w="50" w:type="dxa"/>
              <w:left w:w="100" w:type="dxa"/>
            </w:tcMar>
            <w:vAlign w:val="center"/>
          </w:tcPr>
          <w:p w14:paraId="023D36A0">
            <w:pPr>
              <w:spacing w:after="0"/>
              <w:ind w:left="135"/>
            </w:pPr>
          </w:p>
        </w:tc>
        <w:tc>
          <w:tcPr>
            <w:tcW w:w="1999" w:type="dxa"/>
            <w:tcMar>
              <w:top w:w="50" w:type="dxa"/>
              <w:left w:w="100" w:type="dxa"/>
            </w:tcMar>
            <w:vAlign w:val="center"/>
          </w:tcPr>
          <w:p w14:paraId="2BF04C0B">
            <w:pPr>
              <w:spacing w:after="0"/>
              <w:ind w:left="135"/>
            </w:pPr>
            <w:r>
              <w:rPr>
                <w:rFonts w:ascii="Times New Roman" w:hAnsi="Times New Roman"/>
                <w:color w:val="000000"/>
                <w:sz w:val="24"/>
              </w:rPr>
              <w:t>Поле для свободного ввода1</w:t>
            </w:r>
          </w:p>
        </w:tc>
      </w:tr>
      <w:tr w14:paraId="243451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C20F505">
            <w:pPr>
              <w:spacing w:after="0"/>
            </w:pPr>
            <w:r>
              <w:rPr>
                <w:rFonts w:ascii="Times New Roman" w:hAnsi="Times New Roman"/>
                <w:color w:val="000000"/>
                <w:sz w:val="24"/>
              </w:rPr>
              <w:t>29</w:t>
            </w:r>
          </w:p>
        </w:tc>
        <w:tc>
          <w:tcPr>
            <w:tcW w:w="2992" w:type="dxa"/>
            <w:tcMar>
              <w:top w:w="50" w:type="dxa"/>
              <w:left w:w="100" w:type="dxa"/>
            </w:tcMar>
            <w:vAlign w:val="center"/>
          </w:tcPr>
          <w:p w14:paraId="624317B4">
            <w:pPr>
              <w:spacing w:after="0"/>
              <w:ind w:left="135"/>
              <w:rPr>
                <w:lang w:val="ru-RU"/>
              </w:rPr>
            </w:pPr>
            <w:r>
              <w:rPr>
                <w:rFonts w:ascii="Times New Roman" w:hAnsi="Times New Roman"/>
                <w:color w:val="000000"/>
                <w:sz w:val="24"/>
                <w:lang w:val="ru-RU"/>
              </w:rPr>
              <w:t>Упражнение на гимнастической скамейке в передвижении стилизованными способами ходьбы: вперед, назад, с высоким подниманием колен.</w:t>
            </w:r>
          </w:p>
        </w:tc>
        <w:tc>
          <w:tcPr>
            <w:tcW w:w="849" w:type="dxa"/>
            <w:tcMar>
              <w:top w:w="50" w:type="dxa"/>
              <w:left w:w="100" w:type="dxa"/>
            </w:tcMar>
            <w:vAlign w:val="center"/>
          </w:tcPr>
          <w:p w14:paraId="514DB7E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7CEB4EF">
            <w:pPr>
              <w:spacing w:after="0"/>
              <w:ind w:left="135"/>
              <w:jc w:val="center"/>
            </w:pPr>
          </w:p>
        </w:tc>
        <w:tc>
          <w:tcPr>
            <w:tcW w:w="1649" w:type="dxa"/>
            <w:tcMar>
              <w:top w:w="50" w:type="dxa"/>
              <w:left w:w="100" w:type="dxa"/>
            </w:tcMar>
            <w:vAlign w:val="center"/>
          </w:tcPr>
          <w:p w14:paraId="7353F3B5">
            <w:pPr>
              <w:spacing w:after="0"/>
              <w:ind w:left="135"/>
              <w:jc w:val="center"/>
            </w:pPr>
          </w:p>
        </w:tc>
        <w:tc>
          <w:tcPr>
            <w:tcW w:w="1171" w:type="dxa"/>
            <w:tcMar>
              <w:top w:w="50" w:type="dxa"/>
              <w:left w:w="100" w:type="dxa"/>
            </w:tcMar>
            <w:vAlign w:val="center"/>
          </w:tcPr>
          <w:p w14:paraId="6C6D2637">
            <w:pPr>
              <w:spacing w:after="0"/>
              <w:ind w:left="135"/>
            </w:pPr>
          </w:p>
        </w:tc>
        <w:tc>
          <w:tcPr>
            <w:tcW w:w="1999" w:type="dxa"/>
            <w:tcMar>
              <w:top w:w="50" w:type="dxa"/>
              <w:left w:w="100" w:type="dxa"/>
            </w:tcMar>
            <w:vAlign w:val="center"/>
          </w:tcPr>
          <w:p w14:paraId="4E224E21">
            <w:pPr>
              <w:spacing w:after="0"/>
              <w:ind w:left="135"/>
            </w:pPr>
            <w:r>
              <w:rPr>
                <w:rFonts w:ascii="Times New Roman" w:hAnsi="Times New Roman"/>
                <w:color w:val="000000"/>
                <w:sz w:val="24"/>
              </w:rPr>
              <w:t>Поле для свободного ввода1</w:t>
            </w:r>
          </w:p>
        </w:tc>
      </w:tr>
      <w:tr w14:paraId="53D2C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D159BD4">
            <w:pPr>
              <w:spacing w:after="0"/>
            </w:pPr>
            <w:r>
              <w:rPr>
                <w:rFonts w:ascii="Times New Roman" w:hAnsi="Times New Roman"/>
                <w:color w:val="000000"/>
                <w:sz w:val="24"/>
              </w:rPr>
              <w:t>30</w:t>
            </w:r>
          </w:p>
        </w:tc>
        <w:tc>
          <w:tcPr>
            <w:tcW w:w="2992" w:type="dxa"/>
            <w:tcMar>
              <w:top w:w="50" w:type="dxa"/>
              <w:left w:w="100" w:type="dxa"/>
            </w:tcMar>
            <w:vAlign w:val="center"/>
          </w:tcPr>
          <w:p w14:paraId="121E4B55">
            <w:pPr>
              <w:spacing w:after="0"/>
              <w:ind w:left="135"/>
              <w:rPr>
                <w:lang w:val="ru-RU"/>
              </w:rPr>
            </w:pPr>
            <w:r>
              <w:rPr>
                <w:rFonts w:ascii="Times New Roman" w:hAnsi="Times New Roman"/>
                <w:color w:val="000000"/>
                <w:sz w:val="24"/>
                <w:lang w:val="ru-RU"/>
              </w:rPr>
              <w:t>Передвижения по гимнастической стенке: ходьба приставным шагом правым и левым боком по нижней жерди.</w:t>
            </w:r>
          </w:p>
        </w:tc>
        <w:tc>
          <w:tcPr>
            <w:tcW w:w="849" w:type="dxa"/>
            <w:tcMar>
              <w:top w:w="50" w:type="dxa"/>
              <w:left w:w="100" w:type="dxa"/>
            </w:tcMar>
            <w:vAlign w:val="center"/>
          </w:tcPr>
          <w:p w14:paraId="4C7104B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534B2C">
            <w:pPr>
              <w:spacing w:after="0"/>
              <w:ind w:left="135"/>
              <w:jc w:val="center"/>
            </w:pPr>
          </w:p>
        </w:tc>
        <w:tc>
          <w:tcPr>
            <w:tcW w:w="1649" w:type="dxa"/>
            <w:tcMar>
              <w:top w:w="50" w:type="dxa"/>
              <w:left w:w="100" w:type="dxa"/>
            </w:tcMar>
            <w:vAlign w:val="center"/>
          </w:tcPr>
          <w:p w14:paraId="42AFFDDE">
            <w:pPr>
              <w:spacing w:after="0"/>
              <w:ind w:left="135"/>
              <w:jc w:val="center"/>
            </w:pPr>
          </w:p>
        </w:tc>
        <w:tc>
          <w:tcPr>
            <w:tcW w:w="1171" w:type="dxa"/>
            <w:tcMar>
              <w:top w:w="50" w:type="dxa"/>
              <w:left w:w="100" w:type="dxa"/>
            </w:tcMar>
            <w:vAlign w:val="center"/>
          </w:tcPr>
          <w:p w14:paraId="2D40D37E">
            <w:pPr>
              <w:spacing w:after="0"/>
              <w:ind w:left="135"/>
            </w:pPr>
          </w:p>
        </w:tc>
        <w:tc>
          <w:tcPr>
            <w:tcW w:w="1999" w:type="dxa"/>
            <w:tcMar>
              <w:top w:w="50" w:type="dxa"/>
              <w:left w:w="100" w:type="dxa"/>
            </w:tcMar>
            <w:vAlign w:val="center"/>
          </w:tcPr>
          <w:p w14:paraId="567E921A">
            <w:pPr>
              <w:spacing w:after="0"/>
              <w:ind w:left="135"/>
            </w:pPr>
            <w:r>
              <w:rPr>
                <w:rFonts w:ascii="Times New Roman" w:hAnsi="Times New Roman"/>
                <w:color w:val="000000"/>
                <w:sz w:val="24"/>
              </w:rPr>
              <w:t>Поле для свободного ввода1</w:t>
            </w:r>
          </w:p>
        </w:tc>
      </w:tr>
      <w:tr w14:paraId="077E2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FC6E647">
            <w:pPr>
              <w:spacing w:after="0"/>
            </w:pPr>
            <w:r>
              <w:rPr>
                <w:rFonts w:ascii="Times New Roman" w:hAnsi="Times New Roman"/>
                <w:color w:val="000000"/>
                <w:sz w:val="24"/>
              </w:rPr>
              <w:t>31</w:t>
            </w:r>
          </w:p>
        </w:tc>
        <w:tc>
          <w:tcPr>
            <w:tcW w:w="2992" w:type="dxa"/>
            <w:tcMar>
              <w:top w:w="50" w:type="dxa"/>
              <w:left w:w="100" w:type="dxa"/>
            </w:tcMar>
            <w:vAlign w:val="center"/>
          </w:tcPr>
          <w:p w14:paraId="647C2604">
            <w:pPr>
              <w:spacing w:after="0"/>
              <w:ind w:left="135"/>
              <w:rPr>
                <w:lang w:val="ru-RU"/>
              </w:rPr>
            </w:pPr>
            <w:r>
              <w:rPr>
                <w:rFonts w:ascii="Times New Roman" w:hAnsi="Times New Roman"/>
                <w:color w:val="000000"/>
                <w:sz w:val="24"/>
                <w:lang w:val="ru-RU"/>
              </w:rPr>
              <w:t>Упражнение на гимнастической стенке: лазанье разноименным способом.</w:t>
            </w:r>
          </w:p>
        </w:tc>
        <w:tc>
          <w:tcPr>
            <w:tcW w:w="849" w:type="dxa"/>
            <w:tcMar>
              <w:top w:w="50" w:type="dxa"/>
              <w:left w:w="100" w:type="dxa"/>
            </w:tcMar>
            <w:vAlign w:val="center"/>
          </w:tcPr>
          <w:p w14:paraId="07A9F19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984CA41">
            <w:pPr>
              <w:spacing w:after="0"/>
              <w:ind w:left="135"/>
              <w:jc w:val="center"/>
            </w:pPr>
          </w:p>
        </w:tc>
        <w:tc>
          <w:tcPr>
            <w:tcW w:w="1649" w:type="dxa"/>
            <w:tcMar>
              <w:top w:w="50" w:type="dxa"/>
              <w:left w:w="100" w:type="dxa"/>
            </w:tcMar>
            <w:vAlign w:val="center"/>
          </w:tcPr>
          <w:p w14:paraId="36D02D25">
            <w:pPr>
              <w:spacing w:after="0"/>
              <w:ind w:left="135"/>
              <w:jc w:val="center"/>
            </w:pPr>
          </w:p>
        </w:tc>
        <w:tc>
          <w:tcPr>
            <w:tcW w:w="1171" w:type="dxa"/>
            <w:tcMar>
              <w:top w:w="50" w:type="dxa"/>
              <w:left w:w="100" w:type="dxa"/>
            </w:tcMar>
            <w:vAlign w:val="center"/>
          </w:tcPr>
          <w:p w14:paraId="02E3107A">
            <w:pPr>
              <w:spacing w:after="0"/>
              <w:ind w:left="135"/>
            </w:pPr>
          </w:p>
        </w:tc>
        <w:tc>
          <w:tcPr>
            <w:tcW w:w="1999" w:type="dxa"/>
            <w:tcMar>
              <w:top w:w="50" w:type="dxa"/>
              <w:left w:w="100" w:type="dxa"/>
            </w:tcMar>
            <w:vAlign w:val="center"/>
          </w:tcPr>
          <w:p w14:paraId="0DA61488">
            <w:pPr>
              <w:spacing w:after="0"/>
              <w:ind w:left="135"/>
            </w:pPr>
            <w:r>
              <w:rPr>
                <w:rFonts w:ascii="Times New Roman" w:hAnsi="Times New Roman"/>
                <w:color w:val="000000"/>
                <w:sz w:val="24"/>
              </w:rPr>
              <w:t>Поле для свободного ввода1</w:t>
            </w:r>
          </w:p>
        </w:tc>
      </w:tr>
      <w:tr w14:paraId="27B09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68465C2">
            <w:pPr>
              <w:spacing w:after="0"/>
            </w:pPr>
            <w:r>
              <w:rPr>
                <w:rFonts w:ascii="Times New Roman" w:hAnsi="Times New Roman"/>
                <w:color w:val="000000"/>
                <w:sz w:val="24"/>
              </w:rPr>
              <w:t>32</w:t>
            </w:r>
          </w:p>
        </w:tc>
        <w:tc>
          <w:tcPr>
            <w:tcW w:w="2992" w:type="dxa"/>
            <w:tcMar>
              <w:top w:w="50" w:type="dxa"/>
              <w:left w:w="100" w:type="dxa"/>
            </w:tcMar>
            <w:vAlign w:val="center"/>
          </w:tcPr>
          <w:p w14:paraId="799CDCE2">
            <w:pPr>
              <w:spacing w:after="0"/>
              <w:ind w:left="135"/>
              <w:rPr>
                <w:lang w:val="ru-RU"/>
              </w:rPr>
            </w:pPr>
            <w:r>
              <w:rPr>
                <w:rFonts w:ascii="Times New Roman" w:hAnsi="Times New Roman"/>
                <w:color w:val="000000"/>
                <w:sz w:val="24"/>
                <w:lang w:val="ru-RU"/>
              </w:rPr>
              <w:t>Упражнение в упоре лежа на гимнастической скамейке</w:t>
            </w:r>
          </w:p>
        </w:tc>
        <w:tc>
          <w:tcPr>
            <w:tcW w:w="849" w:type="dxa"/>
            <w:tcMar>
              <w:top w:w="50" w:type="dxa"/>
              <w:left w:w="100" w:type="dxa"/>
            </w:tcMar>
            <w:vAlign w:val="center"/>
          </w:tcPr>
          <w:p w14:paraId="4F5AE60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7B360AD">
            <w:pPr>
              <w:spacing w:after="0"/>
              <w:ind w:left="135"/>
              <w:jc w:val="center"/>
            </w:pPr>
          </w:p>
        </w:tc>
        <w:tc>
          <w:tcPr>
            <w:tcW w:w="1649" w:type="dxa"/>
            <w:tcMar>
              <w:top w:w="50" w:type="dxa"/>
              <w:left w:w="100" w:type="dxa"/>
            </w:tcMar>
            <w:vAlign w:val="center"/>
          </w:tcPr>
          <w:p w14:paraId="6B55D641">
            <w:pPr>
              <w:spacing w:after="0"/>
              <w:ind w:left="135"/>
              <w:jc w:val="center"/>
            </w:pPr>
          </w:p>
        </w:tc>
        <w:tc>
          <w:tcPr>
            <w:tcW w:w="1171" w:type="dxa"/>
            <w:tcMar>
              <w:top w:w="50" w:type="dxa"/>
              <w:left w:w="100" w:type="dxa"/>
            </w:tcMar>
            <w:vAlign w:val="center"/>
          </w:tcPr>
          <w:p w14:paraId="7277929B">
            <w:pPr>
              <w:spacing w:after="0"/>
              <w:ind w:left="135"/>
            </w:pPr>
          </w:p>
        </w:tc>
        <w:tc>
          <w:tcPr>
            <w:tcW w:w="1999" w:type="dxa"/>
            <w:tcMar>
              <w:top w:w="50" w:type="dxa"/>
              <w:left w:w="100" w:type="dxa"/>
            </w:tcMar>
            <w:vAlign w:val="center"/>
          </w:tcPr>
          <w:p w14:paraId="4024DD47">
            <w:pPr>
              <w:spacing w:after="0"/>
              <w:ind w:left="135"/>
            </w:pPr>
            <w:r>
              <w:rPr>
                <w:rFonts w:ascii="Times New Roman" w:hAnsi="Times New Roman"/>
                <w:color w:val="000000"/>
                <w:sz w:val="24"/>
              </w:rPr>
              <w:t>Поле для свободного ввода1</w:t>
            </w:r>
          </w:p>
        </w:tc>
      </w:tr>
      <w:tr w14:paraId="7BC217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E0F0901">
            <w:pPr>
              <w:spacing w:after="0"/>
            </w:pPr>
            <w:r>
              <w:rPr>
                <w:rFonts w:ascii="Times New Roman" w:hAnsi="Times New Roman"/>
                <w:color w:val="000000"/>
                <w:sz w:val="24"/>
              </w:rPr>
              <w:t>33</w:t>
            </w:r>
          </w:p>
        </w:tc>
        <w:tc>
          <w:tcPr>
            <w:tcW w:w="2992" w:type="dxa"/>
            <w:tcMar>
              <w:top w:w="50" w:type="dxa"/>
              <w:left w:w="100" w:type="dxa"/>
            </w:tcMar>
            <w:vAlign w:val="center"/>
          </w:tcPr>
          <w:p w14:paraId="395EB357">
            <w:pPr>
              <w:spacing w:after="0"/>
              <w:ind w:left="135"/>
              <w:rPr>
                <w:lang w:val="ru-RU"/>
              </w:rPr>
            </w:pPr>
            <w:r>
              <w:rPr>
                <w:rFonts w:ascii="Times New Roman" w:hAnsi="Times New Roman"/>
                <w:color w:val="000000"/>
                <w:sz w:val="24"/>
                <w:lang w:val="ru-RU"/>
              </w:rPr>
              <w:t>Упражнение на гимнастическо скамейке в передвижении стилизованными способами ходьбы: с высоким подниманием колен и изменением положения рук, приставным шагом правым и левым боком.</w:t>
            </w:r>
          </w:p>
        </w:tc>
        <w:tc>
          <w:tcPr>
            <w:tcW w:w="849" w:type="dxa"/>
            <w:tcMar>
              <w:top w:w="50" w:type="dxa"/>
              <w:left w:w="100" w:type="dxa"/>
            </w:tcMar>
            <w:vAlign w:val="center"/>
          </w:tcPr>
          <w:p w14:paraId="14E2457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7F663CC">
            <w:pPr>
              <w:spacing w:after="0"/>
              <w:ind w:left="135"/>
              <w:jc w:val="center"/>
            </w:pPr>
          </w:p>
        </w:tc>
        <w:tc>
          <w:tcPr>
            <w:tcW w:w="1649" w:type="dxa"/>
            <w:tcMar>
              <w:top w:w="50" w:type="dxa"/>
              <w:left w:w="100" w:type="dxa"/>
            </w:tcMar>
            <w:vAlign w:val="center"/>
          </w:tcPr>
          <w:p w14:paraId="4A39C980">
            <w:pPr>
              <w:spacing w:after="0"/>
              <w:ind w:left="135"/>
              <w:jc w:val="center"/>
            </w:pPr>
          </w:p>
        </w:tc>
        <w:tc>
          <w:tcPr>
            <w:tcW w:w="1171" w:type="dxa"/>
            <w:tcMar>
              <w:top w:w="50" w:type="dxa"/>
              <w:left w:w="100" w:type="dxa"/>
            </w:tcMar>
            <w:vAlign w:val="center"/>
          </w:tcPr>
          <w:p w14:paraId="296C7741">
            <w:pPr>
              <w:spacing w:after="0"/>
              <w:ind w:left="135"/>
            </w:pPr>
          </w:p>
        </w:tc>
        <w:tc>
          <w:tcPr>
            <w:tcW w:w="1999" w:type="dxa"/>
            <w:tcMar>
              <w:top w:w="50" w:type="dxa"/>
              <w:left w:w="100" w:type="dxa"/>
            </w:tcMar>
            <w:vAlign w:val="center"/>
          </w:tcPr>
          <w:p w14:paraId="66FAEA75">
            <w:pPr>
              <w:spacing w:after="0"/>
              <w:ind w:left="135"/>
            </w:pPr>
            <w:r>
              <w:rPr>
                <w:rFonts w:ascii="Times New Roman" w:hAnsi="Times New Roman"/>
                <w:color w:val="000000"/>
                <w:sz w:val="24"/>
              </w:rPr>
              <w:t>Поле для свободного ввода1</w:t>
            </w:r>
          </w:p>
        </w:tc>
      </w:tr>
      <w:tr w14:paraId="0A367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2C2F328">
            <w:pPr>
              <w:spacing w:after="0"/>
            </w:pPr>
            <w:r>
              <w:rPr>
                <w:rFonts w:ascii="Times New Roman" w:hAnsi="Times New Roman"/>
                <w:color w:val="000000"/>
                <w:sz w:val="24"/>
              </w:rPr>
              <w:t>34</w:t>
            </w:r>
          </w:p>
        </w:tc>
        <w:tc>
          <w:tcPr>
            <w:tcW w:w="2992" w:type="dxa"/>
            <w:tcMar>
              <w:top w:w="50" w:type="dxa"/>
              <w:left w:w="100" w:type="dxa"/>
            </w:tcMar>
            <w:vAlign w:val="center"/>
          </w:tcPr>
          <w:p w14:paraId="6557B75F">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r>
              <w:rPr>
                <w:rFonts w:ascii="Times New Roman" w:hAnsi="Times New Roman"/>
                <w:color w:val="000000"/>
                <w:sz w:val="24"/>
              </w:rPr>
              <w:t>Подтягивание из виса лежа на низкой перекладине 90 см - девочки</w:t>
            </w:r>
          </w:p>
        </w:tc>
        <w:tc>
          <w:tcPr>
            <w:tcW w:w="849" w:type="dxa"/>
            <w:tcMar>
              <w:top w:w="50" w:type="dxa"/>
              <w:left w:w="100" w:type="dxa"/>
            </w:tcMar>
            <w:vAlign w:val="center"/>
          </w:tcPr>
          <w:p w14:paraId="0FD164F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E3E1C5">
            <w:pPr>
              <w:spacing w:after="0"/>
              <w:ind w:left="135"/>
              <w:jc w:val="center"/>
            </w:pPr>
          </w:p>
        </w:tc>
        <w:tc>
          <w:tcPr>
            <w:tcW w:w="1649" w:type="dxa"/>
            <w:tcMar>
              <w:top w:w="50" w:type="dxa"/>
              <w:left w:w="100" w:type="dxa"/>
            </w:tcMar>
            <w:vAlign w:val="center"/>
          </w:tcPr>
          <w:p w14:paraId="25CF5A66">
            <w:pPr>
              <w:spacing w:after="0"/>
              <w:ind w:left="135"/>
              <w:jc w:val="center"/>
            </w:pPr>
          </w:p>
        </w:tc>
        <w:tc>
          <w:tcPr>
            <w:tcW w:w="1171" w:type="dxa"/>
            <w:tcMar>
              <w:top w:w="50" w:type="dxa"/>
              <w:left w:w="100" w:type="dxa"/>
            </w:tcMar>
            <w:vAlign w:val="center"/>
          </w:tcPr>
          <w:p w14:paraId="78FE5848">
            <w:pPr>
              <w:spacing w:after="0"/>
              <w:ind w:left="135"/>
            </w:pPr>
          </w:p>
        </w:tc>
        <w:tc>
          <w:tcPr>
            <w:tcW w:w="1999" w:type="dxa"/>
            <w:tcMar>
              <w:top w:w="50" w:type="dxa"/>
              <w:left w:w="100" w:type="dxa"/>
            </w:tcMar>
            <w:vAlign w:val="center"/>
          </w:tcPr>
          <w:p w14:paraId="05A7456C">
            <w:pPr>
              <w:spacing w:after="0"/>
              <w:ind w:left="135"/>
            </w:pPr>
            <w:r>
              <w:rPr>
                <w:rFonts w:ascii="Times New Roman" w:hAnsi="Times New Roman"/>
                <w:color w:val="000000"/>
                <w:sz w:val="24"/>
              </w:rPr>
              <w:t>Поле для свободного ввода1</w:t>
            </w:r>
          </w:p>
        </w:tc>
      </w:tr>
      <w:tr w14:paraId="2957F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0BD8367">
            <w:pPr>
              <w:spacing w:after="0"/>
            </w:pPr>
            <w:r>
              <w:rPr>
                <w:rFonts w:ascii="Times New Roman" w:hAnsi="Times New Roman"/>
                <w:color w:val="000000"/>
                <w:sz w:val="24"/>
              </w:rPr>
              <w:t>35</w:t>
            </w:r>
          </w:p>
        </w:tc>
        <w:tc>
          <w:tcPr>
            <w:tcW w:w="2992" w:type="dxa"/>
            <w:tcMar>
              <w:top w:w="50" w:type="dxa"/>
              <w:left w:w="100" w:type="dxa"/>
            </w:tcMar>
            <w:vAlign w:val="center"/>
          </w:tcPr>
          <w:p w14:paraId="76CB9B57">
            <w:pPr>
              <w:spacing w:after="0"/>
              <w:ind w:left="135"/>
              <w:rPr>
                <w:lang w:val="ru-RU"/>
              </w:rPr>
            </w:pPr>
            <w:r>
              <w:rPr>
                <w:rFonts w:ascii="Times New Roman" w:hAnsi="Times New Roman"/>
                <w:color w:val="000000"/>
                <w:sz w:val="24"/>
                <w:lang w:val="ru-RU"/>
              </w:rPr>
              <w:t>Ритмическая гимнастика: стилизованные наклоны и повороты туловища с изменением положения рук.</w:t>
            </w:r>
          </w:p>
        </w:tc>
        <w:tc>
          <w:tcPr>
            <w:tcW w:w="849" w:type="dxa"/>
            <w:tcMar>
              <w:top w:w="50" w:type="dxa"/>
              <w:left w:w="100" w:type="dxa"/>
            </w:tcMar>
            <w:vAlign w:val="center"/>
          </w:tcPr>
          <w:p w14:paraId="074C8C9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D16B5B2">
            <w:pPr>
              <w:spacing w:after="0"/>
              <w:ind w:left="135"/>
              <w:jc w:val="center"/>
            </w:pPr>
          </w:p>
        </w:tc>
        <w:tc>
          <w:tcPr>
            <w:tcW w:w="1649" w:type="dxa"/>
            <w:tcMar>
              <w:top w:w="50" w:type="dxa"/>
              <w:left w:w="100" w:type="dxa"/>
            </w:tcMar>
            <w:vAlign w:val="center"/>
          </w:tcPr>
          <w:p w14:paraId="2FB99FD6">
            <w:pPr>
              <w:spacing w:after="0"/>
              <w:ind w:left="135"/>
              <w:jc w:val="center"/>
            </w:pPr>
          </w:p>
        </w:tc>
        <w:tc>
          <w:tcPr>
            <w:tcW w:w="1171" w:type="dxa"/>
            <w:tcMar>
              <w:top w:w="50" w:type="dxa"/>
              <w:left w:w="100" w:type="dxa"/>
            </w:tcMar>
            <w:vAlign w:val="center"/>
          </w:tcPr>
          <w:p w14:paraId="000CD6B2">
            <w:pPr>
              <w:spacing w:after="0"/>
              <w:ind w:left="135"/>
            </w:pPr>
          </w:p>
        </w:tc>
        <w:tc>
          <w:tcPr>
            <w:tcW w:w="1999" w:type="dxa"/>
            <w:tcMar>
              <w:top w:w="50" w:type="dxa"/>
              <w:left w:w="100" w:type="dxa"/>
            </w:tcMar>
            <w:vAlign w:val="center"/>
          </w:tcPr>
          <w:p w14:paraId="7C62AFAA">
            <w:pPr>
              <w:spacing w:after="0"/>
              <w:ind w:left="135"/>
            </w:pPr>
            <w:r>
              <w:rPr>
                <w:rFonts w:ascii="Times New Roman" w:hAnsi="Times New Roman"/>
                <w:color w:val="000000"/>
                <w:sz w:val="24"/>
              </w:rPr>
              <w:t>Поле для свободного ввода1</w:t>
            </w:r>
          </w:p>
        </w:tc>
      </w:tr>
      <w:tr w14:paraId="4C7F8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46B7D14">
            <w:pPr>
              <w:spacing w:after="0"/>
            </w:pPr>
            <w:r>
              <w:rPr>
                <w:rFonts w:ascii="Times New Roman" w:hAnsi="Times New Roman"/>
                <w:color w:val="000000"/>
                <w:sz w:val="24"/>
              </w:rPr>
              <w:t>36</w:t>
            </w:r>
          </w:p>
        </w:tc>
        <w:tc>
          <w:tcPr>
            <w:tcW w:w="2992" w:type="dxa"/>
            <w:tcMar>
              <w:top w:w="50" w:type="dxa"/>
              <w:left w:w="100" w:type="dxa"/>
            </w:tcMar>
            <w:vAlign w:val="center"/>
          </w:tcPr>
          <w:p w14:paraId="27871177">
            <w:pPr>
              <w:spacing w:after="0"/>
              <w:ind w:left="135"/>
              <w:rPr>
                <w:lang w:val="ru-RU"/>
              </w:rPr>
            </w:pPr>
            <w:r>
              <w:rPr>
                <w:rFonts w:ascii="Times New Roman" w:hAnsi="Times New Roman"/>
                <w:color w:val="000000"/>
                <w:sz w:val="24"/>
                <w:lang w:val="ru-RU"/>
              </w:rPr>
              <w:t>Ритмическая гимнастика: стилизованные шаги на месте в сочетании с движением рук, ног и туловища.</w:t>
            </w:r>
          </w:p>
        </w:tc>
        <w:tc>
          <w:tcPr>
            <w:tcW w:w="849" w:type="dxa"/>
            <w:tcMar>
              <w:top w:w="50" w:type="dxa"/>
              <w:left w:w="100" w:type="dxa"/>
            </w:tcMar>
            <w:vAlign w:val="center"/>
          </w:tcPr>
          <w:p w14:paraId="169D9A6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1C5458A">
            <w:pPr>
              <w:spacing w:after="0"/>
              <w:ind w:left="135"/>
              <w:jc w:val="center"/>
            </w:pPr>
          </w:p>
        </w:tc>
        <w:tc>
          <w:tcPr>
            <w:tcW w:w="1649" w:type="dxa"/>
            <w:tcMar>
              <w:top w:w="50" w:type="dxa"/>
              <w:left w:w="100" w:type="dxa"/>
            </w:tcMar>
            <w:vAlign w:val="center"/>
          </w:tcPr>
          <w:p w14:paraId="36711033">
            <w:pPr>
              <w:spacing w:after="0"/>
              <w:ind w:left="135"/>
              <w:jc w:val="center"/>
            </w:pPr>
          </w:p>
        </w:tc>
        <w:tc>
          <w:tcPr>
            <w:tcW w:w="1171" w:type="dxa"/>
            <w:tcMar>
              <w:top w:w="50" w:type="dxa"/>
              <w:left w:w="100" w:type="dxa"/>
            </w:tcMar>
            <w:vAlign w:val="center"/>
          </w:tcPr>
          <w:p w14:paraId="585ECC58">
            <w:pPr>
              <w:spacing w:after="0"/>
              <w:ind w:left="135"/>
            </w:pPr>
          </w:p>
        </w:tc>
        <w:tc>
          <w:tcPr>
            <w:tcW w:w="1999" w:type="dxa"/>
            <w:tcMar>
              <w:top w:w="50" w:type="dxa"/>
              <w:left w:w="100" w:type="dxa"/>
            </w:tcMar>
            <w:vAlign w:val="center"/>
          </w:tcPr>
          <w:p w14:paraId="75AC342D">
            <w:pPr>
              <w:spacing w:after="0"/>
              <w:ind w:left="135"/>
            </w:pPr>
            <w:r>
              <w:rPr>
                <w:rFonts w:ascii="Times New Roman" w:hAnsi="Times New Roman"/>
                <w:color w:val="000000"/>
                <w:sz w:val="24"/>
              </w:rPr>
              <w:t>Поле для свободного ввода1</w:t>
            </w:r>
          </w:p>
        </w:tc>
      </w:tr>
      <w:tr w14:paraId="1D1D3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912BE1A">
            <w:pPr>
              <w:spacing w:after="0"/>
            </w:pPr>
            <w:r>
              <w:rPr>
                <w:rFonts w:ascii="Times New Roman" w:hAnsi="Times New Roman"/>
                <w:color w:val="000000"/>
                <w:sz w:val="24"/>
              </w:rPr>
              <w:t>37</w:t>
            </w:r>
          </w:p>
        </w:tc>
        <w:tc>
          <w:tcPr>
            <w:tcW w:w="2992" w:type="dxa"/>
            <w:tcMar>
              <w:top w:w="50" w:type="dxa"/>
              <w:left w:w="100" w:type="dxa"/>
            </w:tcMar>
            <w:vAlign w:val="center"/>
          </w:tcPr>
          <w:p w14:paraId="75CFCF34">
            <w:pPr>
              <w:spacing w:after="0"/>
              <w:ind w:left="135"/>
              <w:rPr>
                <w:lang w:val="ru-RU"/>
              </w:rPr>
            </w:pPr>
            <w:r>
              <w:rPr>
                <w:rFonts w:ascii="Times New Roman" w:hAnsi="Times New Roman"/>
                <w:color w:val="000000"/>
                <w:sz w:val="24"/>
                <w:lang w:val="ru-RU"/>
              </w:rPr>
              <w:t>Танцевальные упражнения из танца галоп</w:t>
            </w:r>
          </w:p>
        </w:tc>
        <w:tc>
          <w:tcPr>
            <w:tcW w:w="849" w:type="dxa"/>
            <w:tcMar>
              <w:top w:w="50" w:type="dxa"/>
              <w:left w:w="100" w:type="dxa"/>
            </w:tcMar>
            <w:vAlign w:val="center"/>
          </w:tcPr>
          <w:p w14:paraId="388A8CE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B221995">
            <w:pPr>
              <w:spacing w:after="0"/>
              <w:ind w:left="135"/>
              <w:jc w:val="center"/>
            </w:pPr>
          </w:p>
        </w:tc>
        <w:tc>
          <w:tcPr>
            <w:tcW w:w="1649" w:type="dxa"/>
            <w:tcMar>
              <w:top w:w="50" w:type="dxa"/>
              <w:left w:w="100" w:type="dxa"/>
            </w:tcMar>
            <w:vAlign w:val="center"/>
          </w:tcPr>
          <w:p w14:paraId="20010539">
            <w:pPr>
              <w:spacing w:after="0"/>
              <w:ind w:left="135"/>
              <w:jc w:val="center"/>
            </w:pPr>
          </w:p>
        </w:tc>
        <w:tc>
          <w:tcPr>
            <w:tcW w:w="1171" w:type="dxa"/>
            <w:tcMar>
              <w:top w:w="50" w:type="dxa"/>
              <w:left w:w="100" w:type="dxa"/>
            </w:tcMar>
            <w:vAlign w:val="center"/>
          </w:tcPr>
          <w:p w14:paraId="0CDE63A1">
            <w:pPr>
              <w:spacing w:after="0"/>
              <w:ind w:left="135"/>
            </w:pPr>
          </w:p>
        </w:tc>
        <w:tc>
          <w:tcPr>
            <w:tcW w:w="1999" w:type="dxa"/>
            <w:tcMar>
              <w:top w:w="50" w:type="dxa"/>
              <w:left w:w="100" w:type="dxa"/>
            </w:tcMar>
            <w:vAlign w:val="center"/>
          </w:tcPr>
          <w:p w14:paraId="0F542854">
            <w:pPr>
              <w:spacing w:after="0"/>
              <w:ind w:left="135"/>
            </w:pPr>
            <w:r>
              <w:rPr>
                <w:rFonts w:ascii="Times New Roman" w:hAnsi="Times New Roman"/>
                <w:color w:val="000000"/>
                <w:sz w:val="24"/>
              </w:rPr>
              <w:t>Поле для свободного ввода1</w:t>
            </w:r>
          </w:p>
        </w:tc>
      </w:tr>
      <w:tr w14:paraId="1B343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E45B2EF">
            <w:pPr>
              <w:spacing w:after="0"/>
            </w:pPr>
            <w:r>
              <w:rPr>
                <w:rFonts w:ascii="Times New Roman" w:hAnsi="Times New Roman"/>
                <w:color w:val="000000"/>
                <w:sz w:val="24"/>
              </w:rPr>
              <w:t>38</w:t>
            </w:r>
          </w:p>
        </w:tc>
        <w:tc>
          <w:tcPr>
            <w:tcW w:w="2992" w:type="dxa"/>
            <w:tcMar>
              <w:top w:w="50" w:type="dxa"/>
              <w:left w:w="100" w:type="dxa"/>
            </w:tcMar>
            <w:vAlign w:val="center"/>
          </w:tcPr>
          <w:p w14:paraId="77C33326">
            <w:pPr>
              <w:spacing w:after="0"/>
              <w:ind w:left="135"/>
              <w:rPr>
                <w:lang w:val="ru-RU"/>
              </w:rPr>
            </w:pPr>
            <w:r>
              <w:rPr>
                <w:rFonts w:ascii="Times New Roman" w:hAnsi="Times New Roman"/>
                <w:color w:val="000000"/>
                <w:sz w:val="24"/>
                <w:lang w:val="ru-RU"/>
              </w:rPr>
              <w:t>Танцевальные упражнения из танца полька</w:t>
            </w:r>
          </w:p>
        </w:tc>
        <w:tc>
          <w:tcPr>
            <w:tcW w:w="849" w:type="dxa"/>
            <w:tcMar>
              <w:top w:w="50" w:type="dxa"/>
              <w:left w:w="100" w:type="dxa"/>
            </w:tcMar>
            <w:vAlign w:val="center"/>
          </w:tcPr>
          <w:p w14:paraId="397572B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4EEE1F5">
            <w:pPr>
              <w:spacing w:after="0"/>
              <w:ind w:left="135"/>
              <w:jc w:val="center"/>
            </w:pPr>
          </w:p>
        </w:tc>
        <w:tc>
          <w:tcPr>
            <w:tcW w:w="1649" w:type="dxa"/>
            <w:tcMar>
              <w:top w:w="50" w:type="dxa"/>
              <w:left w:w="100" w:type="dxa"/>
            </w:tcMar>
            <w:vAlign w:val="center"/>
          </w:tcPr>
          <w:p w14:paraId="796CE3EC">
            <w:pPr>
              <w:spacing w:after="0"/>
              <w:ind w:left="135"/>
              <w:jc w:val="center"/>
            </w:pPr>
          </w:p>
        </w:tc>
        <w:tc>
          <w:tcPr>
            <w:tcW w:w="1171" w:type="dxa"/>
            <w:tcMar>
              <w:top w:w="50" w:type="dxa"/>
              <w:left w:w="100" w:type="dxa"/>
            </w:tcMar>
            <w:vAlign w:val="center"/>
          </w:tcPr>
          <w:p w14:paraId="7AC8EFE9">
            <w:pPr>
              <w:spacing w:after="0"/>
              <w:ind w:left="135"/>
            </w:pPr>
          </w:p>
        </w:tc>
        <w:tc>
          <w:tcPr>
            <w:tcW w:w="1999" w:type="dxa"/>
            <w:tcMar>
              <w:top w:w="50" w:type="dxa"/>
              <w:left w:w="100" w:type="dxa"/>
            </w:tcMar>
            <w:vAlign w:val="center"/>
          </w:tcPr>
          <w:p w14:paraId="2A230975">
            <w:pPr>
              <w:spacing w:after="0"/>
              <w:ind w:left="135"/>
            </w:pPr>
            <w:r>
              <w:rPr>
                <w:rFonts w:ascii="Times New Roman" w:hAnsi="Times New Roman"/>
                <w:color w:val="000000"/>
                <w:sz w:val="24"/>
              </w:rPr>
              <w:t>Поле для свободного ввода1</w:t>
            </w:r>
          </w:p>
        </w:tc>
      </w:tr>
      <w:tr w14:paraId="5A9120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7E859A9">
            <w:pPr>
              <w:spacing w:after="0"/>
            </w:pPr>
            <w:r>
              <w:rPr>
                <w:rFonts w:ascii="Times New Roman" w:hAnsi="Times New Roman"/>
                <w:color w:val="000000"/>
                <w:sz w:val="24"/>
              </w:rPr>
              <w:t>39</w:t>
            </w:r>
          </w:p>
        </w:tc>
        <w:tc>
          <w:tcPr>
            <w:tcW w:w="2992" w:type="dxa"/>
            <w:tcMar>
              <w:top w:w="50" w:type="dxa"/>
              <w:left w:w="100" w:type="dxa"/>
            </w:tcMar>
            <w:vAlign w:val="center"/>
          </w:tcPr>
          <w:p w14:paraId="03E110A3">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14:paraId="4ABE3F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B782D85">
            <w:pPr>
              <w:spacing w:after="0"/>
              <w:ind w:left="135"/>
              <w:jc w:val="center"/>
            </w:pPr>
          </w:p>
        </w:tc>
        <w:tc>
          <w:tcPr>
            <w:tcW w:w="1649" w:type="dxa"/>
            <w:tcMar>
              <w:top w:w="50" w:type="dxa"/>
              <w:left w:w="100" w:type="dxa"/>
            </w:tcMar>
            <w:vAlign w:val="center"/>
          </w:tcPr>
          <w:p w14:paraId="064201DB">
            <w:pPr>
              <w:spacing w:after="0"/>
              <w:ind w:left="135"/>
              <w:jc w:val="center"/>
            </w:pPr>
          </w:p>
        </w:tc>
        <w:tc>
          <w:tcPr>
            <w:tcW w:w="1171" w:type="dxa"/>
            <w:tcMar>
              <w:top w:w="50" w:type="dxa"/>
              <w:left w:w="100" w:type="dxa"/>
            </w:tcMar>
            <w:vAlign w:val="center"/>
          </w:tcPr>
          <w:p w14:paraId="29C84BE7">
            <w:pPr>
              <w:spacing w:after="0"/>
              <w:ind w:left="135"/>
            </w:pPr>
          </w:p>
        </w:tc>
        <w:tc>
          <w:tcPr>
            <w:tcW w:w="1999" w:type="dxa"/>
            <w:tcMar>
              <w:top w:w="50" w:type="dxa"/>
              <w:left w:w="100" w:type="dxa"/>
            </w:tcMar>
            <w:vAlign w:val="center"/>
          </w:tcPr>
          <w:p w14:paraId="55726A72">
            <w:pPr>
              <w:spacing w:after="0"/>
              <w:ind w:left="135"/>
            </w:pPr>
            <w:r>
              <w:rPr>
                <w:rFonts w:ascii="Times New Roman" w:hAnsi="Times New Roman"/>
                <w:color w:val="000000"/>
                <w:sz w:val="24"/>
              </w:rPr>
              <w:t>Поле для свободного ввода1</w:t>
            </w:r>
          </w:p>
        </w:tc>
      </w:tr>
      <w:tr w14:paraId="7A10E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F2311D3">
            <w:pPr>
              <w:spacing w:after="0"/>
            </w:pPr>
            <w:r>
              <w:rPr>
                <w:rFonts w:ascii="Times New Roman" w:hAnsi="Times New Roman"/>
                <w:color w:val="000000"/>
                <w:sz w:val="24"/>
              </w:rPr>
              <w:t>40</w:t>
            </w:r>
          </w:p>
        </w:tc>
        <w:tc>
          <w:tcPr>
            <w:tcW w:w="2992" w:type="dxa"/>
            <w:tcMar>
              <w:top w:w="50" w:type="dxa"/>
              <w:left w:w="100" w:type="dxa"/>
            </w:tcMar>
            <w:vAlign w:val="center"/>
          </w:tcPr>
          <w:p w14:paraId="5EC81C01">
            <w:pPr>
              <w:spacing w:after="0"/>
              <w:ind w:left="135"/>
              <w:rPr>
                <w:lang w:val="ru-RU"/>
              </w:rPr>
            </w:pPr>
            <w:r>
              <w:rPr>
                <w:rFonts w:ascii="Times New Roman" w:hAnsi="Times New Roman"/>
                <w:color w:val="000000"/>
                <w:sz w:val="24"/>
                <w:lang w:val="ru-RU"/>
              </w:rPr>
              <w:t>Правила поведения на уроках по лыжной подготовке. Теория: Передвижение на лыжах одновременным двухшажным ходом.</w:t>
            </w:r>
          </w:p>
        </w:tc>
        <w:tc>
          <w:tcPr>
            <w:tcW w:w="849" w:type="dxa"/>
            <w:tcMar>
              <w:top w:w="50" w:type="dxa"/>
              <w:left w:w="100" w:type="dxa"/>
            </w:tcMar>
            <w:vAlign w:val="center"/>
          </w:tcPr>
          <w:p w14:paraId="3420749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2461CCC">
            <w:pPr>
              <w:spacing w:after="0"/>
              <w:ind w:left="135"/>
              <w:jc w:val="center"/>
            </w:pPr>
          </w:p>
        </w:tc>
        <w:tc>
          <w:tcPr>
            <w:tcW w:w="1649" w:type="dxa"/>
            <w:tcMar>
              <w:top w:w="50" w:type="dxa"/>
              <w:left w:w="100" w:type="dxa"/>
            </w:tcMar>
            <w:vAlign w:val="center"/>
          </w:tcPr>
          <w:p w14:paraId="3E61D9E1">
            <w:pPr>
              <w:spacing w:after="0"/>
              <w:ind w:left="135"/>
              <w:jc w:val="center"/>
            </w:pPr>
          </w:p>
        </w:tc>
        <w:tc>
          <w:tcPr>
            <w:tcW w:w="1171" w:type="dxa"/>
            <w:tcMar>
              <w:top w:w="50" w:type="dxa"/>
              <w:left w:w="100" w:type="dxa"/>
            </w:tcMar>
            <w:vAlign w:val="center"/>
          </w:tcPr>
          <w:p w14:paraId="47DEA7BB">
            <w:pPr>
              <w:spacing w:after="0"/>
              <w:ind w:left="135"/>
            </w:pPr>
          </w:p>
        </w:tc>
        <w:tc>
          <w:tcPr>
            <w:tcW w:w="1999" w:type="dxa"/>
            <w:tcMar>
              <w:top w:w="50" w:type="dxa"/>
              <w:left w:w="100" w:type="dxa"/>
            </w:tcMar>
            <w:vAlign w:val="center"/>
          </w:tcPr>
          <w:p w14:paraId="26EEE5C1">
            <w:pPr>
              <w:spacing w:after="0"/>
              <w:ind w:left="135"/>
            </w:pPr>
            <w:r>
              <w:rPr>
                <w:rFonts w:ascii="Times New Roman" w:hAnsi="Times New Roman"/>
                <w:color w:val="000000"/>
                <w:sz w:val="24"/>
              </w:rPr>
              <w:t>Поле для свободного ввода1</w:t>
            </w:r>
          </w:p>
        </w:tc>
      </w:tr>
      <w:tr w14:paraId="0966F2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3F5C3C6">
            <w:pPr>
              <w:spacing w:after="0"/>
            </w:pPr>
            <w:r>
              <w:rPr>
                <w:rFonts w:ascii="Times New Roman" w:hAnsi="Times New Roman"/>
                <w:color w:val="000000"/>
                <w:sz w:val="24"/>
              </w:rPr>
              <w:t>41</w:t>
            </w:r>
          </w:p>
        </w:tc>
        <w:tc>
          <w:tcPr>
            <w:tcW w:w="2992" w:type="dxa"/>
            <w:tcMar>
              <w:top w:w="50" w:type="dxa"/>
              <w:left w:w="100" w:type="dxa"/>
            </w:tcMar>
            <w:vAlign w:val="center"/>
          </w:tcPr>
          <w:p w14:paraId="75752409">
            <w:pPr>
              <w:spacing w:after="0"/>
              <w:ind w:left="135"/>
              <w:rPr>
                <w:lang w:val="ru-RU"/>
              </w:rPr>
            </w:pPr>
            <w:r>
              <w:rPr>
                <w:rFonts w:ascii="Times New Roman" w:hAnsi="Times New Roman"/>
                <w:color w:val="000000"/>
                <w:sz w:val="24"/>
                <w:lang w:val="ru-RU"/>
              </w:rPr>
              <w:t>Теория: Повороты на лыжах способом переступания на месте</w:t>
            </w:r>
          </w:p>
        </w:tc>
        <w:tc>
          <w:tcPr>
            <w:tcW w:w="849" w:type="dxa"/>
            <w:tcMar>
              <w:top w:w="50" w:type="dxa"/>
              <w:left w:w="100" w:type="dxa"/>
            </w:tcMar>
            <w:vAlign w:val="center"/>
          </w:tcPr>
          <w:p w14:paraId="731F42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363DFCF">
            <w:pPr>
              <w:spacing w:after="0"/>
              <w:ind w:left="135"/>
              <w:jc w:val="center"/>
            </w:pPr>
          </w:p>
        </w:tc>
        <w:tc>
          <w:tcPr>
            <w:tcW w:w="1649" w:type="dxa"/>
            <w:tcMar>
              <w:top w:w="50" w:type="dxa"/>
              <w:left w:w="100" w:type="dxa"/>
            </w:tcMar>
            <w:vAlign w:val="center"/>
          </w:tcPr>
          <w:p w14:paraId="5D7FC6E4">
            <w:pPr>
              <w:spacing w:after="0"/>
              <w:ind w:left="135"/>
              <w:jc w:val="center"/>
            </w:pPr>
          </w:p>
        </w:tc>
        <w:tc>
          <w:tcPr>
            <w:tcW w:w="1171" w:type="dxa"/>
            <w:tcMar>
              <w:top w:w="50" w:type="dxa"/>
              <w:left w:w="100" w:type="dxa"/>
            </w:tcMar>
            <w:vAlign w:val="center"/>
          </w:tcPr>
          <w:p w14:paraId="46859F8B">
            <w:pPr>
              <w:spacing w:after="0"/>
              <w:ind w:left="135"/>
            </w:pPr>
          </w:p>
        </w:tc>
        <w:tc>
          <w:tcPr>
            <w:tcW w:w="1999" w:type="dxa"/>
            <w:tcMar>
              <w:top w:w="50" w:type="dxa"/>
              <w:left w:w="100" w:type="dxa"/>
            </w:tcMar>
            <w:vAlign w:val="center"/>
          </w:tcPr>
          <w:p w14:paraId="71885D22">
            <w:pPr>
              <w:spacing w:after="0"/>
              <w:ind w:left="135"/>
            </w:pPr>
            <w:r>
              <w:rPr>
                <w:rFonts w:ascii="Times New Roman" w:hAnsi="Times New Roman"/>
                <w:color w:val="000000"/>
                <w:sz w:val="24"/>
              </w:rPr>
              <w:t>Поле для свободного ввода1</w:t>
            </w:r>
          </w:p>
        </w:tc>
      </w:tr>
      <w:tr w14:paraId="30517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0E878F0A">
            <w:pPr>
              <w:spacing w:after="0"/>
            </w:pPr>
            <w:r>
              <w:rPr>
                <w:rFonts w:ascii="Times New Roman" w:hAnsi="Times New Roman"/>
                <w:color w:val="000000"/>
                <w:sz w:val="24"/>
              </w:rPr>
              <w:t>42</w:t>
            </w:r>
          </w:p>
        </w:tc>
        <w:tc>
          <w:tcPr>
            <w:tcW w:w="2992" w:type="dxa"/>
            <w:tcMar>
              <w:top w:w="50" w:type="dxa"/>
              <w:left w:w="100" w:type="dxa"/>
            </w:tcMar>
            <w:vAlign w:val="center"/>
          </w:tcPr>
          <w:p w14:paraId="759EE72B">
            <w:pPr>
              <w:spacing w:after="0"/>
              <w:ind w:left="135"/>
              <w:rPr>
                <w:lang w:val="ru-RU"/>
              </w:rPr>
            </w:pPr>
            <w:r>
              <w:rPr>
                <w:rFonts w:ascii="Times New Roman" w:hAnsi="Times New Roman"/>
                <w:color w:val="000000"/>
                <w:sz w:val="24"/>
                <w:lang w:val="ru-RU"/>
              </w:rPr>
              <w:t>Теория: Повороты на лыжах способом переступания в движении</w:t>
            </w:r>
          </w:p>
        </w:tc>
        <w:tc>
          <w:tcPr>
            <w:tcW w:w="849" w:type="dxa"/>
            <w:tcMar>
              <w:top w:w="50" w:type="dxa"/>
              <w:left w:w="100" w:type="dxa"/>
            </w:tcMar>
            <w:vAlign w:val="center"/>
          </w:tcPr>
          <w:p w14:paraId="5501574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06A736A">
            <w:pPr>
              <w:spacing w:after="0"/>
              <w:ind w:left="135"/>
              <w:jc w:val="center"/>
            </w:pPr>
          </w:p>
        </w:tc>
        <w:tc>
          <w:tcPr>
            <w:tcW w:w="1649" w:type="dxa"/>
            <w:tcMar>
              <w:top w:w="50" w:type="dxa"/>
              <w:left w:w="100" w:type="dxa"/>
            </w:tcMar>
            <w:vAlign w:val="center"/>
          </w:tcPr>
          <w:p w14:paraId="29C321AB">
            <w:pPr>
              <w:spacing w:after="0"/>
              <w:ind w:left="135"/>
              <w:jc w:val="center"/>
            </w:pPr>
          </w:p>
        </w:tc>
        <w:tc>
          <w:tcPr>
            <w:tcW w:w="1171" w:type="dxa"/>
            <w:tcMar>
              <w:top w:w="50" w:type="dxa"/>
              <w:left w:w="100" w:type="dxa"/>
            </w:tcMar>
            <w:vAlign w:val="center"/>
          </w:tcPr>
          <w:p w14:paraId="228AE0DB">
            <w:pPr>
              <w:spacing w:after="0"/>
              <w:ind w:left="135"/>
            </w:pPr>
          </w:p>
        </w:tc>
        <w:tc>
          <w:tcPr>
            <w:tcW w:w="1999" w:type="dxa"/>
            <w:tcMar>
              <w:top w:w="50" w:type="dxa"/>
              <w:left w:w="100" w:type="dxa"/>
            </w:tcMar>
            <w:vAlign w:val="center"/>
          </w:tcPr>
          <w:p w14:paraId="7F847F1F">
            <w:pPr>
              <w:spacing w:after="0"/>
              <w:ind w:left="135"/>
            </w:pPr>
            <w:r>
              <w:rPr>
                <w:rFonts w:ascii="Times New Roman" w:hAnsi="Times New Roman"/>
                <w:color w:val="000000"/>
                <w:sz w:val="24"/>
              </w:rPr>
              <w:t>Поле для свободного ввода1</w:t>
            </w:r>
          </w:p>
        </w:tc>
      </w:tr>
      <w:tr w14:paraId="6E42C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80A9382">
            <w:pPr>
              <w:spacing w:after="0"/>
            </w:pPr>
            <w:r>
              <w:rPr>
                <w:rFonts w:ascii="Times New Roman" w:hAnsi="Times New Roman"/>
                <w:color w:val="000000"/>
                <w:sz w:val="24"/>
              </w:rPr>
              <w:t>43</w:t>
            </w:r>
          </w:p>
        </w:tc>
        <w:tc>
          <w:tcPr>
            <w:tcW w:w="2992" w:type="dxa"/>
            <w:tcMar>
              <w:top w:w="50" w:type="dxa"/>
              <w:left w:w="100" w:type="dxa"/>
            </w:tcMar>
            <w:vAlign w:val="center"/>
          </w:tcPr>
          <w:p w14:paraId="2748F8EB">
            <w:pPr>
              <w:spacing w:after="0"/>
              <w:ind w:left="135"/>
              <w:rPr>
                <w:lang w:val="ru-RU"/>
              </w:rPr>
            </w:pPr>
            <w:r>
              <w:rPr>
                <w:rFonts w:ascii="Times New Roman" w:hAnsi="Times New Roman"/>
                <w:color w:val="000000"/>
                <w:sz w:val="24"/>
                <w:lang w:val="ru-RU"/>
              </w:rPr>
              <w:t>Теория: Торможение на лыжах способом «плуг» при спуске с пологого склона</w:t>
            </w:r>
          </w:p>
        </w:tc>
        <w:tc>
          <w:tcPr>
            <w:tcW w:w="849" w:type="dxa"/>
            <w:tcMar>
              <w:top w:w="50" w:type="dxa"/>
              <w:left w:w="100" w:type="dxa"/>
            </w:tcMar>
            <w:vAlign w:val="center"/>
          </w:tcPr>
          <w:p w14:paraId="29A6ABB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5A367A8">
            <w:pPr>
              <w:spacing w:after="0"/>
              <w:ind w:left="135"/>
              <w:jc w:val="center"/>
            </w:pPr>
          </w:p>
        </w:tc>
        <w:tc>
          <w:tcPr>
            <w:tcW w:w="1649" w:type="dxa"/>
            <w:tcMar>
              <w:top w:w="50" w:type="dxa"/>
              <w:left w:w="100" w:type="dxa"/>
            </w:tcMar>
            <w:vAlign w:val="center"/>
          </w:tcPr>
          <w:p w14:paraId="6AC0727C">
            <w:pPr>
              <w:spacing w:after="0"/>
              <w:ind w:left="135"/>
              <w:jc w:val="center"/>
            </w:pPr>
          </w:p>
        </w:tc>
        <w:tc>
          <w:tcPr>
            <w:tcW w:w="1171" w:type="dxa"/>
            <w:tcMar>
              <w:top w:w="50" w:type="dxa"/>
              <w:left w:w="100" w:type="dxa"/>
            </w:tcMar>
            <w:vAlign w:val="center"/>
          </w:tcPr>
          <w:p w14:paraId="3BFCF14B">
            <w:pPr>
              <w:spacing w:after="0"/>
              <w:ind w:left="135"/>
            </w:pPr>
          </w:p>
        </w:tc>
        <w:tc>
          <w:tcPr>
            <w:tcW w:w="1999" w:type="dxa"/>
            <w:tcMar>
              <w:top w:w="50" w:type="dxa"/>
              <w:left w:w="100" w:type="dxa"/>
            </w:tcMar>
            <w:vAlign w:val="center"/>
          </w:tcPr>
          <w:p w14:paraId="6FAF73DE">
            <w:pPr>
              <w:spacing w:after="0"/>
              <w:ind w:left="135"/>
            </w:pPr>
            <w:r>
              <w:rPr>
                <w:rFonts w:ascii="Times New Roman" w:hAnsi="Times New Roman"/>
                <w:color w:val="000000"/>
                <w:sz w:val="24"/>
              </w:rPr>
              <w:t>Поле для свободного ввода1</w:t>
            </w:r>
          </w:p>
        </w:tc>
      </w:tr>
      <w:tr w14:paraId="33D27F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C5994F2">
            <w:pPr>
              <w:spacing w:after="0"/>
            </w:pPr>
            <w:r>
              <w:rPr>
                <w:rFonts w:ascii="Times New Roman" w:hAnsi="Times New Roman"/>
                <w:color w:val="000000"/>
                <w:sz w:val="24"/>
              </w:rPr>
              <w:t>44</w:t>
            </w:r>
          </w:p>
        </w:tc>
        <w:tc>
          <w:tcPr>
            <w:tcW w:w="2992" w:type="dxa"/>
            <w:tcMar>
              <w:top w:w="50" w:type="dxa"/>
              <w:left w:w="100" w:type="dxa"/>
            </w:tcMar>
            <w:vAlign w:val="center"/>
          </w:tcPr>
          <w:p w14:paraId="36076B79">
            <w:pPr>
              <w:spacing w:after="0"/>
              <w:ind w:left="135"/>
              <w:rPr>
                <w:lang w:val="ru-RU"/>
              </w:rPr>
            </w:pPr>
            <w:r>
              <w:rPr>
                <w:rFonts w:ascii="Times New Roman" w:hAnsi="Times New Roman"/>
                <w:color w:val="000000"/>
                <w:sz w:val="24"/>
                <w:lang w:val="ru-RU"/>
              </w:rPr>
              <w:t>Теория: Правила поведения в бассейне и на воде</w:t>
            </w:r>
          </w:p>
        </w:tc>
        <w:tc>
          <w:tcPr>
            <w:tcW w:w="849" w:type="dxa"/>
            <w:tcMar>
              <w:top w:w="50" w:type="dxa"/>
              <w:left w:w="100" w:type="dxa"/>
            </w:tcMar>
            <w:vAlign w:val="center"/>
          </w:tcPr>
          <w:p w14:paraId="570FF9F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72FFC0F">
            <w:pPr>
              <w:spacing w:after="0"/>
              <w:ind w:left="135"/>
              <w:jc w:val="center"/>
            </w:pPr>
          </w:p>
        </w:tc>
        <w:tc>
          <w:tcPr>
            <w:tcW w:w="1649" w:type="dxa"/>
            <w:tcMar>
              <w:top w:w="50" w:type="dxa"/>
              <w:left w:w="100" w:type="dxa"/>
            </w:tcMar>
            <w:vAlign w:val="center"/>
          </w:tcPr>
          <w:p w14:paraId="63FF73C2">
            <w:pPr>
              <w:spacing w:after="0"/>
              <w:ind w:left="135"/>
              <w:jc w:val="center"/>
            </w:pPr>
          </w:p>
        </w:tc>
        <w:tc>
          <w:tcPr>
            <w:tcW w:w="1171" w:type="dxa"/>
            <w:tcMar>
              <w:top w:w="50" w:type="dxa"/>
              <w:left w:w="100" w:type="dxa"/>
            </w:tcMar>
            <w:vAlign w:val="center"/>
          </w:tcPr>
          <w:p w14:paraId="47BFC95F">
            <w:pPr>
              <w:spacing w:after="0"/>
              <w:ind w:left="135"/>
            </w:pPr>
          </w:p>
        </w:tc>
        <w:tc>
          <w:tcPr>
            <w:tcW w:w="1999" w:type="dxa"/>
            <w:tcMar>
              <w:top w:w="50" w:type="dxa"/>
              <w:left w:w="100" w:type="dxa"/>
            </w:tcMar>
            <w:vAlign w:val="center"/>
          </w:tcPr>
          <w:p w14:paraId="3DE69CE4">
            <w:pPr>
              <w:spacing w:after="0"/>
              <w:ind w:left="135"/>
            </w:pPr>
            <w:r>
              <w:rPr>
                <w:rFonts w:ascii="Times New Roman" w:hAnsi="Times New Roman"/>
                <w:color w:val="000000"/>
                <w:sz w:val="24"/>
              </w:rPr>
              <w:t>Поле для свободного ввода1</w:t>
            </w:r>
          </w:p>
        </w:tc>
      </w:tr>
      <w:tr w14:paraId="262E1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23004D4">
            <w:pPr>
              <w:spacing w:after="0"/>
            </w:pPr>
            <w:r>
              <w:rPr>
                <w:rFonts w:ascii="Times New Roman" w:hAnsi="Times New Roman"/>
                <w:color w:val="000000"/>
                <w:sz w:val="24"/>
              </w:rPr>
              <w:t>45</w:t>
            </w:r>
          </w:p>
        </w:tc>
        <w:tc>
          <w:tcPr>
            <w:tcW w:w="2992" w:type="dxa"/>
            <w:tcMar>
              <w:top w:w="50" w:type="dxa"/>
              <w:left w:w="100" w:type="dxa"/>
            </w:tcMar>
            <w:vAlign w:val="center"/>
          </w:tcPr>
          <w:p w14:paraId="5F179FCE">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14:paraId="0771C81F">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BEB2387">
            <w:pPr>
              <w:spacing w:after="0"/>
              <w:ind w:left="135"/>
              <w:jc w:val="center"/>
            </w:pPr>
          </w:p>
        </w:tc>
        <w:tc>
          <w:tcPr>
            <w:tcW w:w="1649" w:type="dxa"/>
            <w:tcMar>
              <w:top w:w="50" w:type="dxa"/>
              <w:left w:w="100" w:type="dxa"/>
            </w:tcMar>
            <w:vAlign w:val="center"/>
          </w:tcPr>
          <w:p w14:paraId="543A458C">
            <w:pPr>
              <w:spacing w:after="0"/>
              <w:ind w:left="135"/>
              <w:jc w:val="center"/>
            </w:pPr>
          </w:p>
        </w:tc>
        <w:tc>
          <w:tcPr>
            <w:tcW w:w="1171" w:type="dxa"/>
            <w:tcMar>
              <w:top w:w="50" w:type="dxa"/>
              <w:left w:w="100" w:type="dxa"/>
            </w:tcMar>
            <w:vAlign w:val="center"/>
          </w:tcPr>
          <w:p w14:paraId="60105207">
            <w:pPr>
              <w:spacing w:after="0"/>
              <w:ind w:left="135"/>
            </w:pPr>
          </w:p>
        </w:tc>
        <w:tc>
          <w:tcPr>
            <w:tcW w:w="1999" w:type="dxa"/>
            <w:tcMar>
              <w:top w:w="50" w:type="dxa"/>
              <w:left w:w="100" w:type="dxa"/>
            </w:tcMar>
            <w:vAlign w:val="center"/>
          </w:tcPr>
          <w:p w14:paraId="3515EF31">
            <w:pPr>
              <w:spacing w:after="0"/>
              <w:ind w:left="135"/>
            </w:pPr>
            <w:r>
              <w:rPr>
                <w:rFonts w:ascii="Times New Roman" w:hAnsi="Times New Roman"/>
                <w:color w:val="000000"/>
                <w:sz w:val="24"/>
              </w:rPr>
              <w:t>Поле для свободного ввода1</w:t>
            </w:r>
          </w:p>
        </w:tc>
      </w:tr>
      <w:tr w14:paraId="43911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F473BAC">
            <w:pPr>
              <w:spacing w:after="0"/>
            </w:pPr>
            <w:r>
              <w:rPr>
                <w:rFonts w:ascii="Times New Roman" w:hAnsi="Times New Roman"/>
                <w:color w:val="000000"/>
                <w:sz w:val="24"/>
              </w:rPr>
              <w:t>46</w:t>
            </w:r>
          </w:p>
        </w:tc>
        <w:tc>
          <w:tcPr>
            <w:tcW w:w="2992" w:type="dxa"/>
            <w:tcMar>
              <w:top w:w="50" w:type="dxa"/>
              <w:left w:w="100" w:type="dxa"/>
            </w:tcMar>
            <w:vAlign w:val="center"/>
          </w:tcPr>
          <w:p w14:paraId="5B1A7998">
            <w:pPr>
              <w:spacing w:after="0"/>
              <w:ind w:left="135"/>
              <w:rPr>
                <w:lang w:val="ru-RU"/>
              </w:rPr>
            </w:pPr>
            <w:r>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849" w:type="dxa"/>
            <w:tcMar>
              <w:top w:w="50" w:type="dxa"/>
              <w:left w:w="100" w:type="dxa"/>
            </w:tcMar>
            <w:vAlign w:val="center"/>
          </w:tcPr>
          <w:p w14:paraId="1505E21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E6525DA">
            <w:pPr>
              <w:spacing w:after="0"/>
              <w:ind w:left="135"/>
              <w:jc w:val="center"/>
            </w:pPr>
          </w:p>
        </w:tc>
        <w:tc>
          <w:tcPr>
            <w:tcW w:w="1649" w:type="dxa"/>
            <w:tcMar>
              <w:top w:w="50" w:type="dxa"/>
              <w:left w:w="100" w:type="dxa"/>
            </w:tcMar>
            <w:vAlign w:val="center"/>
          </w:tcPr>
          <w:p w14:paraId="11A08004">
            <w:pPr>
              <w:spacing w:after="0"/>
              <w:ind w:left="135"/>
              <w:jc w:val="center"/>
            </w:pPr>
          </w:p>
        </w:tc>
        <w:tc>
          <w:tcPr>
            <w:tcW w:w="1171" w:type="dxa"/>
            <w:tcMar>
              <w:top w:w="50" w:type="dxa"/>
              <w:left w:w="100" w:type="dxa"/>
            </w:tcMar>
            <w:vAlign w:val="center"/>
          </w:tcPr>
          <w:p w14:paraId="18DA5144">
            <w:pPr>
              <w:spacing w:after="0"/>
              <w:ind w:left="135"/>
            </w:pPr>
          </w:p>
        </w:tc>
        <w:tc>
          <w:tcPr>
            <w:tcW w:w="1999" w:type="dxa"/>
            <w:tcMar>
              <w:top w:w="50" w:type="dxa"/>
              <w:left w:w="100" w:type="dxa"/>
            </w:tcMar>
            <w:vAlign w:val="center"/>
          </w:tcPr>
          <w:p w14:paraId="37C8EDFA">
            <w:pPr>
              <w:spacing w:after="0"/>
              <w:ind w:left="135"/>
            </w:pPr>
            <w:r>
              <w:rPr>
                <w:rFonts w:ascii="Times New Roman" w:hAnsi="Times New Roman"/>
                <w:color w:val="000000"/>
                <w:sz w:val="24"/>
              </w:rPr>
              <w:t>Поле для свободного ввода1</w:t>
            </w:r>
          </w:p>
        </w:tc>
      </w:tr>
      <w:tr w14:paraId="5189A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8724DE9">
            <w:pPr>
              <w:spacing w:after="0"/>
            </w:pPr>
            <w:r>
              <w:rPr>
                <w:rFonts w:ascii="Times New Roman" w:hAnsi="Times New Roman"/>
                <w:color w:val="000000"/>
                <w:sz w:val="24"/>
              </w:rPr>
              <w:t>47</w:t>
            </w:r>
          </w:p>
        </w:tc>
        <w:tc>
          <w:tcPr>
            <w:tcW w:w="2992" w:type="dxa"/>
            <w:tcMar>
              <w:top w:w="50" w:type="dxa"/>
              <w:left w:w="100" w:type="dxa"/>
            </w:tcMar>
            <w:vAlign w:val="center"/>
          </w:tcPr>
          <w:p w14:paraId="39366957">
            <w:pPr>
              <w:spacing w:after="0"/>
              <w:ind w:left="135"/>
              <w:rPr>
                <w:lang w:val="ru-RU"/>
              </w:rPr>
            </w:pPr>
            <w:r>
              <w:rPr>
                <w:rFonts w:ascii="Times New Roman" w:hAnsi="Times New Roman"/>
                <w:color w:val="000000"/>
                <w:sz w:val="24"/>
                <w:lang w:val="ru-RU"/>
              </w:rPr>
              <w:t>Упражнения ознакомительного плавания: погружение в воду и всплывание</w:t>
            </w:r>
          </w:p>
        </w:tc>
        <w:tc>
          <w:tcPr>
            <w:tcW w:w="849" w:type="dxa"/>
            <w:tcMar>
              <w:top w:w="50" w:type="dxa"/>
              <w:left w:w="100" w:type="dxa"/>
            </w:tcMar>
            <w:vAlign w:val="center"/>
          </w:tcPr>
          <w:p w14:paraId="0EC3123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D9258E0">
            <w:pPr>
              <w:spacing w:after="0"/>
              <w:ind w:left="135"/>
              <w:jc w:val="center"/>
            </w:pPr>
          </w:p>
        </w:tc>
        <w:tc>
          <w:tcPr>
            <w:tcW w:w="1649" w:type="dxa"/>
            <w:tcMar>
              <w:top w:w="50" w:type="dxa"/>
              <w:left w:w="100" w:type="dxa"/>
            </w:tcMar>
            <w:vAlign w:val="center"/>
          </w:tcPr>
          <w:p w14:paraId="700AFD1B">
            <w:pPr>
              <w:spacing w:after="0"/>
              <w:ind w:left="135"/>
              <w:jc w:val="center"/>
            </w:pPr>
          </w:p>
        </w:tc>
        <w:tc>
          <w:tcPr>
            <w:tcW w:w="1171" w:type="dxa"/>
            <w:tcMar>
              <w:top w:w="50" w:type="dxa"/>
              <w:left w:w="100" w:type="dxa"/>
            </w:tcMar>
            <w:vAlign w:val="center"/>
          </w:tcPr>
          <w:p w14:paraId="74E2BE70">
            <w:pPr>
              <w:spacing w:after="0"/>
              <w:ind w:left="135"/>
            </w:pPr>
          </w:p>
        </w:tc>
        <w:tc>
          <w:tcPr>
            <w:tcW w:w="1999" w:type="dxa"/>
            <w:tcMar>
              <w:top w:w="50" w:type="dxa"/>
              <w:left w:w="100" w:type="dxa"/>
            </w:tcMar>
            <w:vAlign w:val="center"/>
          </w:tcPr>
          <w:p w14:paraId="5E2D11E0">
            <w:pPr>
              <w:spacing w:after="0"/>
              <w:ind w:left="135"/>
            </w:pPr>
            <w:r>
              <w:rPr>
                <w:rFonts w:ascii="Times New Roman" w:hAnsi="Times New Roman"/>
                <w:color w:val="000000"/>
                <w:sz w:val="24"/>
              </w:rPr>
              <w:t>Поле для свободного ввода1</w:t>
            </w:r>
          </w:p>
        </w:tc>
      </w:tr>
      <w:tr w14:paraId="0BFEC0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9B2D6BE">
            <w:pPr>
              <w:spacing w:after="0"/>
            </w:pPr>
            <w:r>
              <w:rPr>
                <w:rFonts w:ascii="Times New Roman" w:hAnsi="Times New Roman"/>
                <w:color w:val="000000"/>
                <w:sz w:val="24"/>
              </w:rPr>
              <w:t>48</w:t>
            </w:r>
          </w:p>
        </w:tc>
        <w:tc>
          <w:tcPr>
            <w:tcW w:w="2992" w:type="dxa"/>
            <w:tcMar>
              <w:top w:w="50" w:type="dxa"/>
              <w:left w:w="100" w:type="dxa"/>
            </w:tcMar>
            <w:vAlign w:val="center"/>
          </w:tcPr>
          <w:p w14:paraId="22A2C915">
            <w:pPr>
              <w:spacing w:after="0"/>
              <w:ind w:left="135"/>
              <w:rPr>
                <w:lang w:val="ru-RU"/>
              </w:rPr>
            </w:pPr>
            <w:r>
              <w:rPr>
                <w:rFonts w:ascii="Times New Roman" w:hAnsi="Times New Roman"/>
                <w:color w:val="000000"/>
                <w:sz w:val="24"/>
                <w:lang w:val="ru-RU"/>
              </w:rPr>
              <w:t>Инструктаж по Т.Б во время подвижных игр. Подвижные игры с элементами спортивных игр: парашютисты, стрелки</w:t>
            </w:r>
          </w:p>
        </w:tc>
        <w:tc>
          <w:tcPr>
            <w:tcW w:w="849" w:type="dxa"/>
            <w:tcMar>
              <w:top w:w="50" w:type="dxa"/>
              <w:left w:w="100" w:type="dxa"/>
            </w:tcMar>
            <w:vAlign w:val="center"/>
          </w:tcPr>
          <w:p w14:paraId="6DB8557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A5D881C">
            <w:pPr>
              <w:spacing w:after="0"/>
              <w:ind w:left="135"/>
              <w:jc w:val="center"/>
            </w:pPr>
          </w:p>
        </w:tc>
        <w:tc>
          <w:tcPr>
            <w:tcW w:w="1649" w:type="dxa"/>
            <w:tcMar>
              <w:top w:w="50" w:type="dxa"/>
              <w:left w:w="100" w:type="dxa"/>
            </w:tcMar>
            <w:vAlign w:val="center"/>
          </w:tcPr>
          <w:p w14:paraId="7554013A">
            <w:pPr>
              <w:spacing w:after="0"/>
              <w:ind w:left="135"/>
              <w:jc w:val="center"/>
            </w:pPr>
          </w:p>
        </w:tc>
        <w:tc>
          <w:tcPr>
            <w:tcW w:w="1171" w:type="dxa"/>
            <w:tcMar>
              <w:top w:w="50" w:type="dxa"/>
              <w:left w:w="100" w:type="dxa"/>
            </w:tcMar>
            <w:vAlign w:val="center"/>
          </w:tcPr>
          <w:p w14:paraId="7BEAAC58">
            <w:pPr>
              <w:spacing w:after="0"/>
              <w:ind w:left="135"/>
            </w:pPr>
          </w:p>
        </w:tc>
        <w:tc>
          <w:tcPr>
            <w:tcW w:w="1999" w:type="dxa"/>
            <w:tcMar>
              <w:top w:w="50" w:type="dxa"/>
              <w:left w:w="100" w:type="dxa"/>
            </w:tcMar>
            <w:vAlign w:val="center"/>
          </w:tcPr>
          <w:p w14:paraId="04D9934A">
            <w:pPr>
              <w:spacing w:after="0"/>
              <w:ind w:left="135"/>
            </w:pPr>
            <w:r>
              <w:rPr>
                <w:rFonts w:ascii="Times New Roman" w:hAnsi="Times New Roman"/>
                <w:color w:val="000000"/>
                <w:sz w:val="24"/>
              </w:rPr>
              <w:t>Поле для свободного ввода1</w:t>
            </w:r>
          </w:p>
        </w:tc>
      </w:tr>
      <w:tr w14:paraId="11B7B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96D0967">
            <w:pPr>
              <w:spacing w:after="0"/>
            </w:pPr>
            <w:r>
              <w:rPr>
                <w:rFonts w:ascii="Times New Roman" w:hAnsi="Times New Roman"/>
                <w:color w:val="000000"/>
                <w:sz w:val="24"/>
              </w:rPr>
              <w:t>49</w:t>
            </w:r>
          </w:p>
        </w:tc>
        <w:tc>
          <w:tcPr>
            <w:tcW w:w="2992" w:type="dxa"/>
            <w:tcMar>
              <w:top w:w="50" w:type="dxa"/>
              <w:left w:w="100" w:type="dxa"/>
            </w:tcMar>
            <w:vAlign w:val="center"/>
          </w:tcPr>
          <w:p w14:paraId="2B11E96A">
            <w:pPr>
              <w:spacing w:after="0"/>
              <w:ind w:left="135"/>
              <w:rPr>
                <w:lang w:val="ru-RU"/>
              </w:rPr>
            </w:pPr>
            <w:r>
              <w:rPr>
                <w:rFonts w:ascii="Times New Roman" w:hAnsi="Times New Roman"/>
                <w:color w:val="000000"/>
                <w:sz w:val="24"/>
                <w:lang w:val="ru-RU"/>
              </w:rPr>
              <w:t>Подвижные игры с приемами баскетбола</w:t>
            </w:r>
          </w:p>
        </w:tc>
        <w:tc>
          <w:tcPr>
            <w:tcW w:w="849" w:type="dxa"/>
            <w:tcMar>
              <w:top w:w="50" w:type="dxa"/>
              <w:left w:w="100" w:type="dxa"/>
            </w:tcMar>
            <w:vAlign w:val="center"/>
          </w:tcPr>
          <w:p w14:paraId="3D69383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6E8EB67">
            <w:pPr>
              <w:spacing w:after="0"/>
              <w:ind w:left="135"/>
              <w:jc w:val="center"/>
            </w:pPr>
          </w:p>
        </w:tc>
        <w:tc>
          <w:tcPr>
            <w:tcW w:w="1649" w:type="dxa"/>
            <w:tcMar>
              <w:top w:w="50" w:type="dxa"/>
              <w:left w:w="100" w:type="dxa"/>
            </w:tcMar>
            <w:vAlign w:val="center"/>
          </w:tcPr>
          <w:p w14:paraId="0EE58299">
            <w:pPr>
              <w:spacing w:after="0"/>
              <w:ind w:left="135"/>
              <w:jc w:val="center"/>
            </w:pPr>
          </w:p>
        </w:tc>
        <w:tc>
          <w:tcPr>
            <w:tcW w:w="1171" w:type="dxa"/>
            <w:tcMar>
              <w:top w:w="50" w:type="dxa"/>
              <w:left w:w="100" w:type="dxa"/>
            </w:tcMar>
            <w:vAlign w:val="center"/>
          </w:tcPr>
          <w:p w14:paraId="08D69247">
            <w:pPr>
              <w:spacing w:after="0"/>
              <w:ind w:left="135"/>
            </w:pPr>
          </w:p>
        </w:tc>
        <w:tc>
          <w:tcPr>
            <w:tcW w:w="1999" w:type="dxa"/>
            <w:tcMar>
              <w:top w:w="50" w:type="dxa"/>
              <w:left w:w="100" w:type="dxa"/>
            </w:tcMar>
            <w:vAlign w:val="center"/>
          </w:tcPr>
          <w:p w14:paraId="32DF9587">
            <w:pPr>
              <w:spacing w:after="0"/>
              <w:ind w:left="135"/>
            </w:pPr>
            <w:r>
              <w:rPr>
                <w:rFonts w:ascii="Times New Roman" w:hAnsi="Times New Roman"/>
                <w:color w:val="000000"/>
                <w:sz w:val="24"/>
              </w:rPr>
              <w:t>Поле для свободного ввода1</w:t>
            </w:r>
          </w:p>
        </w:tc>
      </w:tr>
      <w:tr w14:paraId="4B3D3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D554663">
            <w:pPr>
              <w:spacing w:after="0"/>
            </w:pPr>
            <w:r>
              <w:rPr>
                <w:rFonts w:ascii="Times New Roman" w:hAnsi="Times New Roman"/>
                <w:color w:val="000000"/>
                <w:sz w:val="24"/>
              </w:rPr>
              <w:t>50</w:t>
            </w:r>
          </w:p>
        </w:tc>
        <w:tc>
          <w:tcPr>
            <w:tcW w:w="2992" w:type="dxa"/>
            <w:tcMar>
              <w:top w:w="50" w:type="dxa"/>
              <w:left w:w="100" w:type="dxa"/>
            </w:tcMar>
            <w:vAlign w:val="center"/>
          </w:tcPr>
          <w:p w14:paraId="0F85A084">
            <w:pPr>
              <w:spacing w:after="0"/>
              <w:ind w:left="135"/>
              <w:rPr>
                <w:lang w:val="ru-RU"/>
              </w:rPr>
            </w:pPr>
            <w:r>
              <w:rPr>
                <w:rFonts w:ascii="Times New Roman" w:hAnsi="Times New Roman"/>
                <w:color w:val="000000"/>
                <w:sz w:val="24"/>
                <w:lang w:val="ru-RU"/>
              </w:rPr>
              <w:t>Ведение баскетбольного мяча. Ловля и передача мяча двумя руками</w:t>
            </w:r>
          </w:p>
        </w:tc>
        <w:tc>
          <w:tcPr>
            <w:tcW w:w="849" w:type="dxa"/>
            <w:tcMar>
              <w:top w:w="50" w:type="dxa"/>
              <w:left w:w="100" w:type="dxa"/>
            </w:tcMar>
            <w:vAlign w:val="center"/>
          </w:tcPr>
          <w:p w14:paraId="4577BA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4EC9D96">
            <w:pPr>
              <w:spacing w:after="0"/>
              <w:ind w:left="135"/>
              <w:jc w:val="center"/>
            </w:pPr>
          </w:p>
        </w:tc>
        <w:tc>
          <w:tcPr>
            <w:tcW w:w="1649" w:type="dxa"/>
            <w:tcMar>
              <w:top w:w="50" w:type="dxa"/>
              <w:left w:w="100" w:type="dxa"/>
            </w:tcMar>
            <w:vAlign w:val="center"/>
          </w:tcPr>
          <w:p w14:paraId="01A0E913">
            <w:pPr>
              <w:spacing w:after="0"/>
              <w:ind w:left="135"/>
              <w:jc w:val="center"/>
            </w:pPr>
          </w:p>
        </w:tc>
        <w:tc>
          <w:tcPr>
            <w:tcW w:w="1171" w:type="dxa"/>
            <w:tcMar>
              <w:top w:w="50" w:type="dxa"/>
              <w:left w:w="100" w:type="dxa"/>
            </w:tcMar>
            <w:vAlign w:val="center"/>
          </w:tcPr>
          <w:p w14:paraId="0CFBC6AD">
            <w:pPr>
              <w:spacing w:after="0"/>
              <w:ind w:left="135"/>
            </w:pPr>
          </w:p>
        </w:tc>
        <w:tc>
          <w:tcPr>
            <w:tcW w:w="1999" w:type="dxa"/>
            <w:tcMar>
              <w:top w:w="50" w:type="dxa"/>
              <w:left w:w="100" w:type="dxa"/>
            </w:tcMar>
            <w:vAlign w:val="center"/>
          </w:tcPr>
          <w:p w14:paraId="32E035D5">
            <w:pPr>
              <w:spacing w:after="0"/>
              <w:ind w:left="135"/>
            </w:pPr>
            <w:r>
              <w:rPr>
                <w:rFonts w:ascii="Times New Roman" w:hAnsi="Times New Roman"/>
                <w:color w:val="000000"/>
                <w:sz w:val="24"/>
              </w:rPr>
              <w:t>Поле для свободного ввода1</w:t>
            </w:r>
          </w:p>
        </w:tc>
      </w:tr>
      <w:tr w14:paraId="3F927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44DCC25">
            <w:pPr>
              <w:spacing w:after="0"/>
            </w:pPr>
            <w:r>
              <w:rPr>
                <w:rFonts w:ascii="Times New Roman" w:hAnsi="Times New Roman"/>
                <w:color w:val="000000"/>
                <w:sz w:val="24"/>
              </w:rPr>
              <w:t>51</w:t>
            </w:r>
          </w:p>
        </w:tc>
        <w:tc>
          <w:tcPr>
            <w:tcW w:w="2992" w:type="dxa"/>
            <w:tcMar>
              <w:top w:w="50" w:type="dxa"/>
              <w:left w:w="100" w:type="dxa"/>
            </w:tcMar>
            <w:vAlign w:val="center"/>
          </w:tcPr>
          <w:p w14:paraId="6D7AB3EA">
            <w:pPr>
              <w:spacing w:after="0"/>
              <w:ind w:left="135"/>
              <w:rPr>
                <w:lang w:val="ru-RU"/>
              </w:rPr>
            </w:pPr>
            <w:r>
              <w:rPr>
                <w:rFonts w:ascii="Times New Roman" w:hAnsi="Times New Roman"/>
                <w:color w:val="000000"/>
                <w:sz w:val="24"/>
                <w:lang w:val="ru-RU"/>
              </w:rPr>
              <w:t>Ведение баскетбольного мяча. Ловля и передача мяча двумя руками от груди</w:t>
            </w:r>
          </w:p>
        </w:tc>
        <w:tc>
          <w:tcPr>
            <w:tcW w:w="849" w:type="dxa"/>
            <w:tcMar>
              <w:top w:w="50" w:type="dxa"/>
              <w:left w:w="100" w:type="dxa"/>
            </w:tcMar>
            <w:vAlign w:val="center"/>
          </w:tcPr>
          <w:p w14:paraId="37340B7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F3052A1">
            <w:pPr>
              <w:spacing w:after="0"/>
              <w:ind w:left="135"/>
              <w:jc w:val="center"/>
            </w:pPr>
          </w:p>
        </w:tc>
        <w:tc>
          <w:tcPr>
            <w:tcW w:w="1649" w:type="dxa"/>
            <w:tcMar>
              <w:top w:w="50" w:type="dxa"/>
              <w:left w:w="100" w:type="dxa"/>
            </w:tcMar>
            <w:vAlign w:val="center"/>
          </w:tcPr>
          <w:p w14:paraId="76151C3A">
            <w:pPr>
              <w:spacing w:after="0"/>
              <w:ind w:left="135"/>
              <w:jc w:val="center"/>
            </w:pPr>
          </w:p>
        </w:tc>
        <w:tc>
          <w:tcPr>
            <w:tcW w:w="1171" w:type="dxa"/>
            <w:tcMar>
              <w:top w:w="50" w:type="dxa"/>
              <w:left w:w="100" w:type="dxa"/>
            </w:tcMar>
            <w:vAlign w:val="center"/>
          </w:tcPr>
          <w:p w14:paraId="61B5972B">
            <w:pPr>
              <w:spacing w:after="0"/>
              <w:ind w:left="135"/>
            </w:pPr>
          </w:p>
        </w:tc>
        <w:tc>
          <w:tcPr>
            <w:tcW w:w="1999" w:type="dxa"/>
            <w:tcMar>
              <w:top w:w="50" w:type="dxa"/>
              <w:left w:w="100" w:type="dxa"/>
            </w:tcMar>
            <w:vAlign w:val="center"/>
          </w:tcPr>
          <w:p w14:paraId="53EDA87E">
            <w:pPr>
              <w:spacing w:after="0"/>
              <w:ind w:left="135"/>
            </w:pPr>
            <w:r>
              <w:rPr>
                <w:rFonts w:ascii="Times New Roman" w:hAnsi="Times New Roman"/>
                <w:color w:val="000000"/>
                <w:sz w:val="24"/>
              </w:rPr>
              <w:t>Поле для свободного ввода1</w:t>
            </w:r>
          </w:p>
        </w:tc>
      </w:tr>
      <w:tr w14:paraId="4BE56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322692E">
            <w:pPr>
              <w:spacing w:after="0"/>
            </w:pPr>
            <w:r>
              <w:rPr>
                <w:rFonts w:ascii="Times New Roman" w:hAnsi="Times New Roman"/>
                <w:color w:val="000000"/>
                <w:sz w:val="24"/>
              </w:rPr>
              <w:t>52</w:t>
            </w:r>
          </w:p>
        </w:tc>
        <w:tc>
          <w:tcPr>
            <w:tcW w:w="2992" w:type="dxa"/>
            <w:tcMar>
              <w:top w:w="50" w:type="dxa"/>
              <w:left w:w="100" w:type="dxa"/>
            </w:tcMar>
            <w:vAlign w:val="center"/>
          </w:tcPr>
          <w:p w14:paraId="1E3ED584">
            <w:pPr>
              <w:spacing w:after="0"/>
              <w:ind w:left="135"/>
              <w:rPr>
                <w:lang w:val="ru-RU"/>
              </w:rPr>
            </w:pPr>
            <w:r>
              <w:rPr>
                <w:rFonts w:ascii="Times New Roman" w:hAnsi="Times New Roman"/>
                <w:color w:val="000000"/>
                <w:sz w:val="24"/>
                <w:lang w:val="ru-RU"/>
              </w:rPr>
              <w:t>Ведение баскетбольного мяча. Ловля и передача мяча двумя руками от плеча</w:t>
            </w:r>
          </w:p>
        </w:tc>
        <w:tc>
          <w:tcPr>
            <w:tcW w:w="849" w:type="dxa"/>
            <w:tcMar>
              <w:top w:w="50" w:type="dxa"/>
              <w:left w:w="100" w:type="dxa"/>
            </w:tcMar>
            <w:vAlign w:val="center"/>
          </w:tcPr>
          <w:p w14:paraId="5EE871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40793CF">
            <w:pPr>
              <w:spacing w:after="0"/>
              <w:ind w:left="135"/>
              <w:jc w:val="center"/>
            </w:pPr>
          </w:p>
        </w:tc>
        <w:tc>
          <w:tcPr>
            <w:tcW w:w="1649" w:type="dxa"/>
            <w:tcMar>
              <w:top w:w="50" w:type="dxa"/>
              <w:left w:w="100" w:type="dxa"/>
            </w:tcMar>
            <w:vAlign w:val="center"/>
          </w:tcPr>
          <w:p w14:paraId="7EC5355D">
            <w:pPr>
              <w:spacing w:after="0"/>
              <w:ind w:left="135"/>
              <w:jc w:val="center"/>
            </w:pPr>
          </w:p>
        </w:tc>
        <w:tc>
          <w:tcPr>
            <w:tcW w:w="1171" w:type="dxa"/>
            <w:tcMar>
              <w:top w:w="50" w:type="dxa"/>
              <w:left w:w="100" w:type="dxa"/>
            </w:tcMar>
            <w:vAlign w:val="center"/>
          </w:tcPr>
          <w:p w14:paraId="741F6B59">
            <w:pPr>
              <w:spacing w:after="0"/>
              <w:ind w:left="135"/>
            </w:pPr>
          </w:p>
        </w:tc>
        <w:tc>
          <w:tcPr>
            <w:tcW w:w="1999" w:type="dxa"/>
            <w:tcMar>
              <w:top w:w="50" w:type="dxa"/>
              <w:left w:w="100" w:type="dxa"/>
            </w:tcMar>
            <w:vAlign w:val="center"/>
          </w:tcPr>
          <w:p w14:paraId="65212AFB">
            <w:pPr>
              <w:spacing w:after="0"/>
              <w:ind w:left="135"/>
            </w:pPr>
            <w:r>
              <w:rPr>
                <w:rFonts w:ascii="Times New Roman" w:hAnsi="Times New Roman"/>
                <w:color w:val="000000"/>
                <w:sz w:val="24"/>
              </w:rPr>
              <w:t>Поле для свободного ввода1</w:t>
            </w:r>
          </w:p>
        </w:tc>
      </w:tr>
      <w:tr w14:paraId="1A7B7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5A5668E">
            <w:pPr>
              <w:spacing w:after="0"/>
            </w:pPr>
            <w:r>
              <w:rPr>
                <w:rFonts w:ascii="Times New Roman" w:hAnsi="Times New Roman"/>
                <w:color w:val="000000"/>
                <w:sz w:val="24"/>
              </w:rPr>
              <w:t>53</w:t>
            </w:r>
          </w:p>
        </w:tc>
        <w:tc>
          <w:tcPr>
            <w:tcW w:w="2992" w:type="dxa"/>
            <w:tcMar>
              <w:top w:w="50" w:type="dxa"/>
              <w:left w:w="100" w:type="dxa"/>
            </w:tcMar>
            <w:vAlign w:val="center"/>
          </w:tcPr>
          <w:p w14:paraId="3A6240E9">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849" w:type="dxa"/>
            <w:tcMar>
              <w:top w:w="50" w:type="dxa"/>
              <w:left w:w="100" w:type="dxa"/>
            </w:tcMar>
            <w:vAlign w:val="center"/>
          </w:tcPr>
          <w:p w14:paraId="517327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819AFAD">
            <w:pPr>
              <w:spacing w:after="0"/>
              <w:ind w:left="135"/>
              <w:jc w:val="center"/>
            </w:pPr>
          </w:p>
        </w:tc>
        <w:tc>
          <w:tcPr>
            <w:tcW w:w="1649" w:type="dxa"/>
            <w:tcMar>
              <w:top w:w="50" w:type="dxa"/>
              <w:left w:w="100" w:type="dxa"/>
            </w:tcMar>
            <w:vAlign w:val="center"/>
          </w:tcPr>
          <w:p w14:paraId="03652E14">
            <w:pPr>
              <w:spacing w:after="0"/>
              <w:ind w:left="135"/>
              <w:jc w:val="center"/>
            </w:pPr>
          </w:p>
        </w:tc>
        <w:tc>
          <w:tcPr>
            <w:tcW w:w="1171" w:type="dxa"/>
            <w:tcMar>
              <w:top w:w="50" w:type="dxa"/>
              <w:left w:w="100" w:type="dxa"/>
            </w:tcMar>
            <w:vAlign w:val="center"/>
          </w:tcPr>
          <w:p w14:paraId="0FB92B14">
            <w:pPr>
              <w:spacing w:after="0"/>
              <w:ind w:left="135"/>
            </w:pPr>
          </w:p>
        </w:tc>
        <w:tc>
          <w:tcPr>
            <w:tcW w:w="1999" w:type="dxa"/>
            <w:tcMar>
              <w:top w:w="50" w:type="dxa"/>
              <w:left w:w="100" w:type="dxa"/>
            </w:tcMar>
            <w:vAlign w:val="center"/>
          </w:tcPr>
          <w:p w14:paraId="15528040">
            <w:pPr>
              <w:spacing w:after="0"/>
              <w:ind w:left="135"/>
            </w:pPr>
            <w:r>
              <w:rPr>
                <w:rFonts w:ascii="Times New Roman" w:hAnsi="Times New Roman"/>
                <w:color w:val="000000"/>
                <w:sz w:val="24"/>
              </w:rPr>
              <w:t>Поле для свободного ввода1</w:t>
            </w:r>
          </w:p>
        </w:tc>
      </w:tr>
      <w:tr w14:paraId="6AD7F4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89" w:type="dxa"/>
            <w:tcMar>
              <w:top w:w="50" w:type="dxa"/>
              <w:left w:w="100" w:type="dxa"/>
            </w:tcMar>
            <w:vAlign w:val="center"/>
          </w:tcPr>
          <w:p w14:paraId="605128D8">
            <w:pPr>
              <w:spacing w:after="0"/>
            </w:pPr>
            <w:r>
              <w:rPr>
                <w:rFonts w:ascii="Times New Roman" w:hAnsi="Times New Roman"/>
                <w:color w:val="000000"/>
                <w:sz w:val="24"/>
              </w:rPr>
              <w:t>54</w:t>
            </w:r>
          </w:p>
        </w:tc>
        <w:tc>
          <w:tcPr>
            <w:tcW w:w="2992" w:type="dxa"/>
            <w:tcMar>
              <w:top w:w="50" w:type="dxa"/>
              <w:left w:w="100" w:type="dxa"/>
            </w:tcMar>
            <w:vAlign w:val="center"/>
          </w:tcPr>
          <w:p w14:paraId="1CA501D6">
            <w:pPr>
              <w:spacing w:after="0"/>
              <w:ind w:left="135"/>
              <w:rPr>
                <w:lang w:val="ru-RU"/>
              </w:rPr>
            </w:pPr>
            <w:r>
              <w:rPr>
                <w:rFonts w:ascii="Times New Roman" w:hAnsi="Times New Roman"/>
                <w:color w:val="000000"/>
                <w:sz w:val="24"/>
                <w:lang w:val="ru-RU"/>
              </w:rPr>
              <w:t>Эстафеты с элементами спортивных игр</w:t>
            </w:r>
          </w:p>
        </w:tc>
        <w:tc>
          <w:tcPr>
            <w:tcW w:w="849" w:type="dxa"/>
            <w:tcMar>
              <w:top w:w="50" w:type="dxa"/>
              <w:left w:w="100" w:type="dxa"/>
            </w:tcMar>
            <w:vAlign w:val="center"/>
          </w:tcPr>
          <w:p w14:paraId="0DDAF8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39F79F5">
            <w:pPr>
              <w:spacing w:after="0"/>
              <w:ind w:left="135"/>
              <w:jc w:val="center"/>
            </w:pPr>
          </w:p>
        </w:tc>
        <w:tc>
          <w:tcPr>
            <w:tcW w:w="1649" w:type="dxa"/>
            <w:tcMar>
              <w:top w:w="50" w:type="dxa"/>
              <w:left w:w="100" w:type="dxa"/>
            </w:tcMar>
            <w:vAlign w:val="center"/>
          </w:tcPr>
          <w:p w14:paraId="1E7D38B7">
            <w:pPr>
              <w:spacing w:after="0"/>
              <w:ind w:left="135"/>
              <w:jc w:val="center"/>
            </w:pPr>
          </w:p>
        </w:tc>
        <w:tc>
          <w:tcPr>
            <w:tcW w:w="1171" w:type="dxa"/>
            <w:tcMar>
              <w:top w:w="50" w:type="dxa"/>
              <w:left w:w="100" w:type="dxa"/>
            </w:tcMar>
            <w:vAlign w:val="center"/>
          </w:tcPr>
          <w:p w14:paraId="2D1DD2CB">
            <w:pPr>
              <w:spacing w:after="0"/>
              <w:ind w:left="135"/>
            </w:pPr>
          </w:p>
        </w:tc>
        <w:tc>
          <w:tcPr>
            <w:tcW w:w="1999" w:type="dxa"/>
            <w:tcMar>
              <w:top w:w="50" w:type="dxa"/>
              <w:left w:w="100" w:type="dxa"/>
            </w:tcMar>
            <w:vAlign w:val="center"/>
          </w:tcPr>
          <w:p w14:paraId="6DDABEE6">
            <w:pPr>
              <w:spacing w:after="0"/>
              <w:ind w:left="135"/>
            </w:pPr>
            <w:r>
              <w:rPr>
                <w:rFonts w:ascii="Times New Roman" w:hAnsi="Times New Roman"/>
                <w:color w:val="000000"/>
                <w:sz w:val="24"/>
              </w:rPr>
              <w:t>Поле для свободного ввода1</w:t>
            </w:r>
          </w:p>
        </w:tc>
      </w:tr>
      <w:tr w14:paraId="043BBD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920A86C">
            <w:pPr>
              <w:spacing w:after="0"/>
            </w:pPr>
            <w:r>
              <w:rPr>
                <w:rFonts w:ascii="Times New Roman" w:hAnsi="Times New Roman"/>
                <w:color w:val="000000"/>
                <w:sz w:val="24"/>
              </w:rPr>
              <w:t>55</w:t>
            </w:r>
          </w:p>
        </w:tc>
        <w:tc>
          <w:tcPr>
            <w:tcW w:w="2992" w:type="dxa"/>
            <w:tcMar>
              <w:top w:w="50" w:type="dxa"/>
              <w:left w:w="100" w:type="dxa"/>
            </w:tcMar>
            <w:vAlign w:val="center"/>
          </w:tcPr>
          <w:p w14:paraId="07EC603D">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14:paraId="344AE874">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A17244C">
            <w:pPr>
              <w:spacing w:after="0"/>
              <w:ind w:left="135"/>
              <w:jc w:val="center"/>
            </w:pPr>
          </w:p>
        </w:tc>
        <w:tc>
          <w:tcPr>
            <w:tcW w:w="1649" w:type="dxa"/>
            <w:tcMar>
              <w:top w:w="50" w:type="dxa"/>
              <w:left w:w="100" w:type="dxa"/>
            </w:tcMar>
            <w:vAlign w:val="center"/>
          </w:tcPr>
          <w:p w14:paraId="756D86DB">
            <w:pPr>
              <w:spacing w:after="0"/>
              <w:ind w:left="135"/>
              <w:jc w:val="center"/>
            </w:pPr>
          </w:p>
        </w:tc>
        <w:tc>
          <w:tcPr>
            <w:tcW w:w="1171" w:type="dxa"/>
            <w:tcMar>
              <w:top w:w="50" w:type="dxa"/>
              <w:left w:w="100" w:type="dxa"/>
            </w:tcMar>
            <w:vAlign w:val="center"/>
          </w:tcPr>
          <w:p w14:paraId="2FB218C9">
            <w:pPr>
              <w:spacing w:after="0"/>
              <w:ind w:left="135"/>
            </w:pPr>
          </w:p>
        </w:tc>
        <w:tc>
          <w:tcPr>
            <w:tcW w:w="1999" w:type="dxa"/>
            <w:tcMar>
              <w:top w:w="50" w:type="dxa"/>
              <w:left w:w="100" w:type="dxa"/>
            </w:tcMar>
            <w:vAlign w:val="center"/>
          </w:tcPr>
          <w:p w14:paraId="61583C70">
            <w:pPr>
              <w:spacing w:after="0"/>
              <w:ind w:left="135"/>
            </w:pPr>
            <w:r>
              <w:rPr>
                <w:rFonts w:ascii="Times New Roman" w:hAnsi="Times New Roman"/>
                <w:color w:val="000000"/>
                <w:sz w:val="24"/>
              </w:rPr>
              <w:t>Поле для свободного ввода1</w:t>
            </w:r>
          </w:p>
        </w:tc>
      </w:tr>
      <w:tr w14:paraId="29961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07FC973">
            <w:pPr>
              <w:spacing w:after="0"/>
            </w:pPr>
            <w:r>
              <w:rPr>
                <w:rFonts w:ascii="Times New Roman" w:hAnsi="Times New Roman"/>
                <w:color w:val="000000"/>
                <w:sz w:val="24"/>
              </w:rPr>
              <w:t>56</w:t>
            </w:r>
          </w:p>
        </w:tc>
        <w:tc>
          <w:tcPr>
            <w:tcW w:w="2992" w:type="dxa"/>
            <w:tcMar>
              <w:top w:w="50" w:type="dxa"/>
              <w:left w:w="100" w:type="dxa"/>
            </w:tcMar>
            <w:vAlign w:val="center"/>
          </w:tcPr>
          <w:p w14:paraId="2870638E">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14:paraId="5683E6D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C1262C0">
            <w:pPr>
              <w:spacing w:after="0"/>
              <w:ind w:left="135"/>
              <w:jc w:val="center"/>
            </w:pPr>
          </w:p>
        </w:tc>
        <w:tc>
          <w:tcPr>
            <w:tcW w:w="1649" w:type="dxa"/>
            <w:tcMar>
              <w:top w:w="50" w:type="dxa"/>
              <w:left w:w="100" w:type="dxa"/>
            </w:tcMar>
            <w:vAlign w:val="center"/>
          </w:tcPr>
          <w:p w14:paraId="7E1583A2">
            <w:pPr>
              <w:spacing w:after="0"/>
              <w:ind w:left="135"/>
              <w:jc w:val="center"/>
            </w:pPr>
          </w:p>
        </w:tc>
        <w:tc>
          <w:tcPr>
            <w:tcW w:w="1171" w:type="dxa"/>
            <w:tcMar>
              <w:top w:w="50" w:type="dxa"/>
              <w:left w:w="100" w:type="dxa"/>
            </w:tcMar>
            <w:vAlign w:val="center"/>
          </w:tcPr>
          <w:p w14:paraId="5894667C">
            <w:pPr>
              <w:spacing w:after="0"/>
              <w:ind w:left="135"/>
            </w:pPr>
          </w:p>
        </w:tc>
        <w:tc>
          <w:tcPr>
            <w:tcW w:w="1999" w:type="dxa"/>
            <w:tcMar>
              <w:top w:w="50" w:type="dxa"/>
              <w:left w:w="100" w:type="dxa"/>
            </w:tcMar>
            <w:vAlign w:val="center"/>
          </w:tcPr>
          <w:p w14:paraId="7FB35E84">
            <w:pPr>
              <w:spacing w:after="0"/>
              <w:ind w:left="135"/>
            </w:pPr>
            <w:r>
              <w:rPr>
                <w:rFonts w:ascii="Times New Roman" w:hAnsi="Times New Roman"/>
                <w:color w:val="000000"/>
                <w:sz w:val="24"/>
              </w:rPr>
              <w:t>Поле для свободного ввода1</w:t>
            </w:r>
          </w:p>
        </w:tc>
      </w:tr>
      <w:tr w14:paraId="6ED6F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BE4EA12">
            <w:pPr>
              <w:spacing w:after="0"/>
            </w:pPr>
            <w:r>
              <w:rPr>
                <w:rFonts w:ascii="Times New Roman" w:hAnsi="Times New Roman"/>
                <w:color w:val="000000"/>
                <w:sz w:val="24"/>
              </w:rPr>
              <w:t>57</w:t>
            </w:r>
          </w:p>
        </w:tc>
        <w:tc>
          <w:tcPr>
            <w:tcW w:w="2992" w:type="dxa"/>
            <w:tcMar>
              <w:top w:w="50" w:type="dxa"/>
              <w:left w:w="100" w:type="dxa"/>
            </w:tcMar>
            <w:vAlign w:val="center"/>
          </w:tcPr>
          <w:p w14:paraId="10A3269F">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849" w:type="dxa"/>
            <w:tcMar>
              <w:top w:w="50" w:type="dxa"/>
              <w:left w:w="100" w:type="dxa"/>
            </w:tcMar>
            <w:vAlign w:val="center"/>
          </w:tcPr>
          <w:p w14:paraId="1CAD996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56A5F4">
            <w:pPr>
              <w:spacing w:after="0"/>
              <w:ind w:left="135"/>
              <w:jc w:val="center"/>
            </w:pPr>
          </w:p>
        </w:tc>
        <w:tc>
          <w:tcPr>
            <w:tcW w:w="1649" w:type="dxa"/>
            <w:tcMar>
              <w:top w:w="50" w:type="dxa"/>
              <w:left w:w="100" w:type="dxa"/>
            </w:tcMar>
            <w:vAlign w:val="center"/>
          </w:tcPr>
          <w:p w14:paraId="5A122C09">
            <w:pPr>
              <w:spacing w:after="0"/>
              <w:ind w:left="135"/>
              <w:jc w:val="center"/>
            </w:pPr>
          </w:p>
        </w:tc>
        <w:tc>
          <w:tcPr>
            <w:tcW w:w="1171" w:type="dxa"/>
            <w:tcMar>
              <w:top w:w="50" w:type="dxa"/>
              <w:left w:w="100" w:type="dxa"/>
            </w:tcMar>
            <w:vAlign w:val="center"/>
          </w:tcPr>
          <w:p w14:paraId="3936627B">
            <w:pPr>
              <w:spacing w:after="0"/>
              <w:ind w:left="135"/>
            </w:pPr>
          </w:p>
        </w:tc>
        <w:tc>
          <w:tcPr>
            <w:tcW w:w="1999" w:type="dxa"/>
            <w:tcMar>
              <w:top w:w="50" w:type="dxa"/>
              <w:left w:w="100" w:type="dxa"/>
            </w:tcMar>
            <w:vAlign w:val="center"/>
          </w:tcPr>
          <w:p w14:paraId="01D232E4">
            <w:pPr>
              <w:spacing w:after="0"/>
              <w:ind w:left="135"/>
            </w:pPr>
            <w:r>
              <w:rPr>
                <w:rFonts w:ascii="Times New Roman" w:hAnsi="Times New Roman"/>
                <w:color w:val="000000"/>
                <w:sz w:val="24"/>
              </w:rPr>
              <w:t>Поле для свободного ввода1</w:t>
            </w:r>
          </w:p>
        </w:tc>
      </w:tr>
      <w:tr w14:paraId="42252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73DC585">
            <w:pPr>
              <w:spacing w:after="0"/>
            </w:pPr>
            <w:r>
              <w:rPr>
                <w:rFonts w:ascii="Times New Roman" w:hAnsi="Times New Roman"/>
                <w:color w:val="000000"/>
                <w:sz w:val="24"/>
              </w:rPr>
              <w:t>58</w:t>
            </w:r>
          </w:p>
        </w:tc>
        <w:tc>
          <w:tcPr>
            <w:tcW w:w="2992" w:type="dxa"/>
            <w:tcMar>
              <w:top w:w="50" w:type="dxa"/>
              <w:left w:w="100" w:type="dxa"/>
            </w:tcMar>
            <w:vAlign w:val="center"/>
          </w:tcPr>
          <w:p w14:paraId="7A335A82">
            <w:pPr>
              <w:spacing w:after="0"/>
              <w:ind w:left="135"/>
              <w:rPr>
                <w:lang w:val="ru-RU"/>
              </w:rPr>
            </w:pPr>
            <w:r>
              <w:rPr>
                <w:rFonts w:ascii="Times New Roman" w:hAnsi="Times New Roman"/>
                <w:color w:val="000000"/>
                <w:sz w:val="24"/>
                <w:lang w:val="ru-RU"/>
              </w:rPr>
              <w:t>Подвижные игры с приемами волейбола</w:t>
            </w:r>
          </w:p>
        </w:tc>
        <w:tc>
          <w:tcPr>
            <w:tcW w:w="849" w:type="dxa"/>
            <w:tcMar>
              <w:top w:w="50" w:type="dxa"/>
              <w:left w:w="100" w:type="dxa"/>
            </w:tcMar>
            <w:vAlign w:val="center"/>
          </w:tcPr>
          <w:p w14:paraId="4159A30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BC2E6F9">
            <w:pPr>
              <w:spacing w:after="0"/>
              <w:ind w:left="135"/>
              <w:jc w:val="center"/>
            </w:pPr>
          </w:p>
        </w:tc>
        <w:tc>
          <w:tcPr>
            <w:tcW w:w="1649" w:type="dxa"/>
            <w:tcMar>
              <w:top w:w="50" w:type="dxa"/>
              <w:left w:w="100" w:type="dxa"/>
            </w:tcMar>
            <w:vAlign w:val="center"/>
          </w:tcPr>
          <w:p w14:paraId="0FD2A737">
            <w:pPr>
              <w:spacing w:after="0"/>
              <w:ind w:left="135"/>
              <w:jc w:val="center"/>
            </w:pPr>
          </w:p>
        </w:tc>
        <w:tc>
          <w:tcPr>
            <w:tcW w:w="1171" w:type="dxa"/>
            <w:tcMar>
              <w:top w:w="50" w:type="dxa"/>
              <w:left w:w="100" w:type="dxa"/>
            </w:tcMar>
            <w:vAlign w:val="center"/>
          </w:tcPr>
          <w:p w14:paraId="24A62121">
            <w:pPr>
              <w:spacing w:after="0"/>
              <w:ind w:left="135"/>
            </w:pPr>
          </w:p>
        </w:tc>
        <w:tc>
          <w:tcPr>
            <w:tcW w:w="1999" w:type="dxa"/>
            <w:tcMar>
              <w:top w:w="50" w:type="dxa"/>
              <w:left w:w="100" w:type="dxa"/>
            </w:tcMar>
            <w:vAlign w:val="center"/>
          </w:tcPr>
          <w:p w14:paraId="48AC0752">
            <w:pPr>
              <w:spacing w:after="0"/>
              <w:ind w:left="135"/>
            </w:pPr>
            <w:r>
              <w:rPr>
                <w:rFonts w:ascii="Times New Roman" w:hAnsi="Times New Roman"/>
                <w:color w:val="000000"/>
                <w:sz w:val="24"/>
              </w:rPr>
              <w:t>Поле для свободного ввода1</w:t>
            </w:r>
          </w:p>
        </w:tc>
      </w:tr>
      <w:tr w14:paraId="57A45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98F8C07">
            <w:pPr>
              <w:spacing w:after="0"/>
            </w:pPr>
            <w:r>
              <w:rPr>
                <w:rFonts w:ascii="Times New Roman" w:hAnsi="Times New Roman"/>
                <w:color w:val="000000"/>
                <w:sz w:val="24"/>
              </w:rPr>
              <w:t>59</w:t>
            </w:r>
          </w:p>
        </w:tc>
        <w:tc>
          <w:tcPr>
            <w:tcW w:w="2992" w:type="dxa"/>
            <w:tcMar>
              <w:top w:w="50" w:type="dxa"/>
              <w:left w:w="100" w:type="dxa"/>
            </w:tcMar>
            <w:vAlign w:val="center"/>
          </w:tcPr>
          <w:p w14:paraId="07C5D98E">
            <w:pPr>
              <w:spacing w:after="0"/>
              <w:ind w:left="135"/>
              <w:rPr>
                <w:lang w:val="ru-RU"/>
              </w:rPr>
            </w:pPr>
            <w:r>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14:paraId="0A91CC1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62DA026">
            <w:pPr>
              <w:spacing w:after="0"/>
              <w:ind w:left="135"/>
              <w:jc w:val="center"/>
            </w:pPr>
          </w:p>
        </w:tc>
        <w:tc>
          <w:tcPr>
            <w:tcW w:w="1649" w:type="dxa"/>
            <w:tcMar>
              <w:top w:w="50" w:type="dxa"/>
              <w:left w:w="100" w:type="dxa"/>
            </w:tcMar>
            <w:vAlign w:val="center"/>
          </w:tcPr>
          <w:p w14:paraId="6B72713F">
            <w:pPr>
              <w:spacing w:after="0"/>
              <w:ind w:left="135"/>
              <w:jc w:val="center"/>
            </w:pPr>
          </w:p>
        </w:tc>
        <w:tc>
          <w:tcPr>
            <w:tcW w:w="1171" w:type="dxa"/>
            <w:tcMar>
              <w:top w:w="50" w:type="dxa"/>
              <w:left w:w="100" w:type="dxa"/>
            </w:tcMar>
            <w:vAlign w:val="center"/>
          </w:tcPr>
          <w:p w14:paraId="50BCCAE3">
            <w:pPr>
              <w:spacing w:after="0"/>
              <w:ind w:left="135"/>
            </w:pPr>
          </w:p>
        </w:tc>
        <w:tc>
          <w:tcPr>
            <w:tcW w:w="1999" w:type="dxa"/>
            <w:tcMar>
              <w:top w:w="50" w:type="dxa"/>
              <w:left w:w="100" w:type="dxa"/>
            </w:tcMar>
            <w:vAlign w:val="center"/>
          </w:tcPr>
          <w:p w14:paraId="67FC6AFD">
            <w:pPr>
              <w:spacing w:after="0"/>
              <w:ind w:left="135"/>
            </w:pPr>
            <w:r>
              <w:rPr>
                <w:rFonts w:ascii="Times New Roman" w:hAnsi="Times New Roman"/>
                <w:color w:val="000000"/>
                <w:sz w:val="24"/>
              </w:rPr>
              <w:t>Поле для свободного ввода1</w:t>
            </w:r>
          </w:p>
        </w:tc>
      </w:tr>
      <w:tr w14:paraId="56900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25291A6">
            <w:pPr>
              <w:spacing w:after="0"/>
            </w:pPr>
            <w:r>
              <w:rPr>
                <w:rFonts w:ascii="Times New Roman" w:hAnsi="Times New Roman"/>
                <w:color w:val="000000"/>
                <w:sz w:val="24"/>
              </w:rPr>
              <w:t>60</w:t>
            </w:r>
          </w:p>
        </w:tc>
        <w:tc>
          <w:tcPr>
            <w:tcW w:w="2992" w:type="dxa"/>
            <w:tcMar>
              <w:top w:w="50" w:type="dxa"/>
              <w:left w:w="100" w:type="dxa"/>
            </w:tcMar>
            <w:vAlign w:val="center"/>
          </w:tcPr>
          <w:p w14:paraId="4692D850">
            <w:pPr>
              <w:spacing w:after="0"/>
              <w:ind w:left="135"/>
              <w:rPr>
                <w:lang w:val="ru-RU"/>
              </w:rPr>
            </w:pPr>
            <w:r>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14:paraId="46D40CC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CC6BE4">
            <w:pPr>
              <w:spacing w:after="0"/>
              <w:ind w:left="135"/>
              <w:jc w:val="center"/>
            </w:pPr>
          </w:p>
        </w:tc>
        <w:tc>
          <w:tcPr>
            <w:tcW w:w="1649" w:type="dxa"/>
            <w:tcMar>
              <w:top w:w="50" w:type="dxa"/>
              <w:left w:w="100" w:type="dxa"/>
            </w:tcMar>
            <w:vAlign w:val="center"/>
          </w:tcPr>
          <w:p w14:paraId="0AD192D0">
            <w:pPr>
              <w:spacing w:after="0"/>
              <w:ind w:left="135"/>
              <w:jc w:val="center"/>
            </w:pPr>
          </w:p>
        </w:tc>
        <w:tc>
          <w:tcPr>
            <w:tcW w:w="1171" w:type="dxa"/>
            <w:tcMar>
              <w:top w:w="50" w:type="dxa"/>
              <w:left w:w="100" w:type="dxa"/>
            </w:tcMar>
            <w:vAlign w:val="center"/>
          </w:tcPr>
          <w:p w14:paraId="34133E8A">
            <w:pPr>
              <w:spacing w:after="0"/>
              <w:ind w:left="135"/>
            </w:pPr>
          </w:p>
        </w:tc>
        <w:tc>
          <w:tcPr>
            <w:tcW w:w="1999" w:type="dxa"/>
            <w:tcMar>
              <w:top w:w="50" w:type="dxa"/>
              <w:left w:w="100" w:type="dxa"/>
            </w:tcMar>
            <w:vAlign w:val="center"/>
          </w:tcPr>
          <w:p w14:paraId="45BD2B8F">
            <w:pPr>
              <w:spacing w:after="0"/>
              <w:ind w:left="135"/>
            </w:pPr>
            <w:r>
              <w:rPr>
                <w:rFonts w:ascii="Times New Roman" w:hAnsi="Times New Roman"/>
                <w:color w:val="000000"/>
                <w:sz w:val="24"/>
              </w:rPr>
              <w:t>Поле для свободного ввода1</w:t>
            </w:r>
          </w:p>
        </w:tc>
      </w:tr>
      <w:tr w14:paraId="5ED85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720D00B">
            <w:pPr>
              <w:spacing w:after="0"/>
            </w:pPr>
            <w:r>
              <w:rPr>
                <w:rFonts w:ascii="Times New Roman" w:hAnsi="Times New Roman"/>
                <w:color w:val="000000"/>
                <w:sz w:val="24"/>
              </w:rPr>
              <w:t>61</w:t>
            </w:r>
          </w:p>
        </w:tc>
        <w:tc>
          <w:tcPr>
            <w:tcW w:w="2992" w:type="dxa"/>
            <w:tcMar>
              <w:top w:w="50" w:type="dxa"/>
              <w:left w:w="100" w:type="dxa"/>
            </w:tcMar>
            <w:vAlign w:val="center"/>
          </w:tcPr>
          <w:p w14:paraId="36B7CF18">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14:paraId="111825D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5F6292E">
            <w:pPr>
              <w:spacing w:after="0"/>
              <w:ind w:left="135"/>
              <w:jc w:val="center"/>
            </w:pPr>
          </w:p>
        </w:tc>
        <w:tc>
          <w:tcPr>
            <w:tcW w:w="1649" w:type="dxa"/>
            <w:tcMar>
              <w:top w:w="50" w:type="dxa"/>
              <w:left w:w="100" w:type="dxa"/>
            </w:tcMar>
            <w:vAlign w:val="center"/>
          </w:tcPr>
          <w:p w14:paraId="422204B2">
            <w:pPr>
              <w:spacing w:after="0"/>
              <w:ind w:left="135"/>
              <w:jc w:val="center"/>
            </w:pPr>
          </w:p>
        </w:tc>
        <w:tc>
          <w:tcPr>
            <w:tcW w:w="1171" w:type="dxa"/>
            <w:tcMar>
              <w:top w:w="50" w:type="dxa"/>
              <w:left w:w="100" w:type="dxa"/>
            </w:tcMar>
            <w:vAlign w:val="center"/>
          </w:tcPr>
          <w:p w14:paraId="6A3F72F6">
            <w:pPr>
              <w:spacing w:after="0"/>
              <w:ind w:left="135"/>
            </w:pPr>
          </w:p>
        </w:tc>
        <w:tc>
          <w:tcPr>
            <w:tcW w:w="1999" w:type="dxa"/>
            <w:tcMar>
              <w:top w:w="50" w:type="dxa"/>
              <w:left w:w="100" w:type="dxa"/>
            </w:tcMar>
            <w:vAlign w:val="center"/>
          </w:tcPr>
          <w:p w14:paraId="08B35D02">
            <w:pPr>
              <w:spacing w:after="0"/>
              <w:ind w:left="135"/>
            </w:pPr>
            <w:r>
              <w:rPr>
                <w:rFonts w:ascii="Times New Roman" w:hAnsi="Times New Roman"/>
                <w:color w:val="000000"/>
                <w:sz w:val="24"/>
              </w:rPr>
              <w:t>Поле для свободного ввода1</w:t>
            </w:r>
          </w:p>
        </w:tc>
      </w:tr>
      <w:tr w14:paraId="03D29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1858263">
            <w:pPr>
              <w:spacing w:after="0"/>
            </w:pPr>
            <w:r>
              <w:rPr>
                <w:rFonts w:ascii="Times New Roman" w:hAnsi="Times New Roman"/>
                <w:color w:val="000000"/>
                <w:sz w:val="24"/>
              </w:rPr>
              <w:t>62</w:t>
            </w:r>
          </w:p>
        </w:tc>
        <w:tc>
          <w:tcPr>
            <w:tcW w:w="2992" w:type="dxa"/>
            <w:tcMar>
              <w:top w:w="50" w:type="dxa"/>
              <w:left w:w="100" w:type="dxa"/>
            </w:tcMar>
            <w:vAlign w:val="center"/>
          </w:tcPr>
          <w:p w14:paraId="3CD0BA16">
            <w:pPr>
              <w:spacing w:after="0"/>
              <w:ind w:left="135"/>
              <w:rPr>
                <w:lang w:val="ru-RU"/>
              </w:rPr>
            </w:pPr>
            <w:r>
              <w:rPr>
                <w:rFonts w:ascii="Times New Roman" w:hAnsi="Times New Roman"/>
                <w:color w:val="000000"/>
                <w:sz w:val="24"/>
                <w:lang w:val="ru-RU"/>
              </w:rPr>
              <w:t>Самостоятельная организация и проведение подвижных игр</w:t>
            </w:r>
          </w:p>
        </w:tc>
        <w:tc>
          <w:tcPr>
            <w:tcW w:w="849" w:type="dxa"/>
            <w:tcMar>
              <w:top w:w="50" w:type="dxa"/>
              <w:left w:w="100" w:type="dxa"/>
            </w:tcMar>
            <w:vAlign w:val="center"/>
          </w:tcPr>
          <w:p w14:paraId="32FDDD2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A8AB7EB">
            <w:pPr>
              <w:spacing w:after="0"/>
              <w:ind w:left="135"/>
              <w:jc w:val="center"/>
            </w:pPr>
          </w:p>
        </w:tc>
        <w:tc>
          <w:tcPr>
            <w:tcW w:w="1649" w:type="dxa"/>
            <w:tcMar>
              <w:top w:w="50" w:type="dxa"/>
              <w:left w:w="100" w:type="dxa"/>
            </w:tcMar>
            <w:vAlign w:val="center"/>
          </w:tcPr>
          <w:p w14:paraId="2AE723E5">
            <w:pPr>
              <w:spacing w:after="0"/>
              <w:ind w:left="135"/>
              <w:jc w:val="center"/>
            </w:pPr>
          </w:p>
        </w:tc>
        <w:tc>
          <w:tcPr>
            <w:tcW w:w="1171" w:type="dxa"/>
            <w:tcMar>
              <w:top w:w="50" w:type="dxa"/>
              <w:left w:w="100" w:type="dxa"/>
            </w:tcMar>
            <w:vAlign w:val="center"/>
          </w:tcPr>
          <w:p w14:paraId="5ED8DB19">
            <w:pPr>
              <w:spacing w:after="0"/>
              <w:ind w:left="135"/>
            </w:pPr>
          </w:p>
        </w:tc>
        <w:tc>
          <w:tcPr>
            <w:tcW w:w="1999" w:type="dxa"/>
            <w:tcMar>
              <w:top w:w="50" w:type="dxa"/>
              <w:left w:w="100" w:type="dxa"/>
            </w:tcMar>
            <w:vAlign w:val="center"/>
          </w:tcPr>
          <w:p w14:paraId="7768C518">
            <w:pPr>
              <w:spacing w:after="0"/>
              <w:ind w:left="135"/>
            </w:pPr>
            <w:r>
              <w:rPr>
                <w:rFonts w:ascii="Times New Roman" w:hAnsi="Times New Roman"/>
                <w:color w:val="000000"/>
                <w:sz w:val="24"/>
              </w:rPr>
              <w:t>Поле для свободного ввода1</w:t>
            </w:r>
          </w:p>
        </w:tc>
      </w:tr>
      <w:tr w14:paraId="42B54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05A725C">
            <w:pPr>
              <w:spacing w:after="0"/>
            </w:pPr>
            <w:r>
              <w:rPr>
                <w:rFonts w:ascii="Times New Roman" w:hAnsi="Times New Roman"/>
                <w:color w:val="000000"/>
                <w:sz w:val="24"/>
              </w:rPr>
              <w:t>63</w:t>
            </w:r>
          </w:p>
        </w:tc>
        <w:tc>
          <w:tcPr>
            <w:tcW w:w="2992" w:type="dxa"/>
            <w:tcMar>
              <w:top w:w="50" w:type="dxa"/>
              <w:left w:w="100" w:type="dxa"/>
            </w:tcMar>
            <w:vAlign w:val="center"/>
          </w:tcPr>
          <w:p w14:paraId="45328D5A">
            <w:pPr>
              <w:spacing w:after="0"/>
              <w:ind w:left="135"/>
              <w:rPr>
                <w:lang w:val="ru-RU"/>
              </w:rPr>
            </w:pPr>
            <w:r>
              <w:rPr>
                <w:rFonts w:ascii="Times New Roman" w:hAnsi="Times New Roman"/>
                <w:color w:val="000000"/>
                <w:sz w:val="24"/>
                <w:lang w:val="ru-RU"/>
              </w:rPr>
              <w:t>Подвижные игры с приемами футбола</w:t>
            </w:r>
          </w:p>
        </w:tc>
        <w:tc>
          <w:tcPr>
            <w:tcW w:w="849" w:type="dxa"/>
            <w:tcMar>
              <w:top w:w="50" w:type="dxa"/>
              <w:left w:w="100" w:type="dxa"/>
            </w:tcMar>
            <w:vAlign w:val="center"/>
          </w:tcPr>
          <w:p w14:paraId="09550B0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3403097">
            <w:pPr>
              <w:spacing w:after="0"/>
              <w:ind w:left="135"/>
              <w:jc w:val="center"/>
            </w:pPr>
          </w:p>
        </w:tc>
        <w:tc>
          <w:tcPr>
            <w:tcW w:w="1649" w:type="dxa"/>
            <w:tcMar>
              <w:top w:w="50" w:type="dxa"/>
              <w:left w:w="100" w:type="dxa"/>
            </w:tcMar>
            <w:vAlign w:val="center"/>
          </w:tcPr>
          <w:p w14:paraId="5DCA531C">
            <w:pPr>
              <w:spacing w:after="0"/>
              <w:ind w:left="135"/>
              <w:jc w:val="center"/>
            </w:pPr>
          </w:p>
        </w:tc>
        <w:tc>
          <w:tcPr>
            <w:tcW w:w="1171" w:type="dxa"/>
            <w:tcMar>
              <w:top w:w="50" w:type="dxa"/>
              <w:left w:w="100" w:type="dxa"/>
            </w:tcMar>
            <w:vAlign w:val="center"/>
          </w:tcPr>
          <w:p w14:paraId="1056034D">
            <w:pPr>
              <w:spacing w:after="0"/>
              <w:ind w:left="135"/>
            </w:pPr>
          </w:p>
        </w:tc>
        <w:tc>
          <w:tcPr>
            <w:tcW w:w="1999" w:type="dxa"/>
            <w:tcMar>
              <w:top w:w="50" w:type="dxa"/>
              <w:left w:w="100" w:type="dxa"/>
            </w:tcMar>
            <w:vAlign w:val="center"/>
          </w:tcPr>
          <w:p w14:paraId="17D2496A">
            <w:pPr>
              <w:spacing w:after="0"/>
              <w:ind w:left="135"/>
            </w:pPr>
            <w:r>
              <w:rPr>
                <w:rFonts w:ascii="Times New Roman" w:hAnsi="Times New Roman"/>
                <w:color w:val="000000"/>
                <w:sz w:val="24"/>
              </w:rPr>
              <w:t>Поле для свободного ввода1</w:t>
            </w:r>
          </w:p>
        </w:tc>
      </w:tr>
      <w:tr w14:paraId="5A7AD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BBDE622">
            <w:pPr>
              <w:spacing w:after="0"/>
            </w:pPr>
            <w:r>
              <w:rPr>
                <w:rFonts w:ascii="Times New Roman" w:hAnsi="Times New Roman"/>
                <w:color w:val="000000"/>
                <w:sz w:val="24"/>
              </w:rPr>
              <w:t>64</w:t>
            </w:r>
          </w:p>
        </w:tc>
        <w:tc>
          <w:tcPr>
            <w:tcW w:w="2992" w:type="dxa"/>
            <w:tcMar>
              <w:top w:w="50" w:type="dxa"/>
              <w:left w:w="100" w:type="dxa"/>
            </w:tcMar>
            <w:vAlign w:val="center"/>
          </w:tcPr>
          <w:p w14:paraId="1F646AC3">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14:paraId="2E49F49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8F0A241">
            <w:pPr>
              <w:spacing w:after="0"/>
              <w:ind w:left="135"/>
              <w:jc w:val="center"/>
            </w:pPr>
          </w:p>
        </w:tc>
        <w:tc>
          <w:tcPr>
            <w:tcW w:w="1649" w:type="dxa"/>
            <w:tcMar>
              <w:top w:w="50" w:type="dxa"/>
              <w:left w:w="100" w:type="dxa"/>
            </w:tcMar>
            <w:vAlign w:val="center"/>
          </w:tcPr>
          <w:p w14:paraId="4D561FFA">
            <w:pPr>
              <w:spacing w:after="0"/>
              <w:ind w:left="135"/>
              <w:jc w:val="center"/>
            </w:pPr>
          </w:p>
        </w:tc>
        <w:tc>
          <w:tcPr>
            <w:tcW w:w="1171" w:type="dxa"/>
            <w:tcMar>
              <w:top w:w="50" w:type="dxa"/>
              <w:left w:w="100" w:type="dxa"/>
            </w:tcMar>
            <w:vAlign w:val="center"/>
          </w:tcPr>
          <w:p w14:paraId="51BF7912">
            <w:pPr>
              <w:spacing w:after="0"/>
              <w:ind w:left="135"/>
            </w:pPr>
          </w:p>
        </w:tc>
        <w:tc>
          <w:tcPr>
            <w:tcW w:w="1999" w:type="dxa"/>
            <w:tcMar>
              <w:top w:w="50" w:type="dxa"/>
              <w:left w:w="100" w:type="dxa"/>
            </w:tcMar>
            <w:vAlign w:val="center"/>
          </w:tcPr>
          <w:p w14:paraId="4ECFF927">
            <w:pPr>
              <w:spacing w:after="0"/>
              <w:ind w:left="135"/>
            </w:pPr>
            <w:r>
              <w:rPr>
                <w:rFonts w:ascii="Times New Roman" w:hAnsi="Times New Roman"/>
                <w:color w:val="000000"/>
                <w:sz w:val="24"/>
              </w:rPr>
              <w:t>Поле для свободного ввода1</w:t>
            </w:r>
          </w:p>
        </w:tc>
      </w:tr>
      <w:tr w14:paraId="43E63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F370E43">
            <w:pPr>
              <w:spacing w:after="0"/>
            </w:pPr>
            <w:r>
              <w:rPr>
                <w:rFonts w:ascii="Times New Roman" w:hAnsi="Times New Roman"/>
                <w:color w:val="000000"/>
                <w:sz w:val="24"/>
              </w:rPr>
              <w:t>65</w:t>
            </w:r>
          </w:p>
        </w:tc>
        <w:tc>
          <w:tcPr>
            <w:tcW w:w="2992" w:type="dxa"/>
            <w:tcMar>
              <w:top w:w="50" w:type="dxa"/>
              <w:left w:w="100" w:type="dxa"/>
            </w:tcMar>
            <w:vAlign w:val="center"/>
          </w:tcPr>
          <w:p w14:paraId="22F152EB">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14:paraId="57E4DB7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ED96BDC">
            <w:pPr>
              <w:spacing w:after="0"/>
              <w:ind w:left="135"/>
              <w:jc w:val="center"/>
            </w:pPr>
          </w:p>
        </w:tc>
        <w:tc>
          <w:tcPr>
            <w:tcW w:w="1649" w:type="dxa"/>
            <w:tcMar>
              <w:top w:w="50" w:type="dxa"/>
              <w:left w:w="100" w:type="dxa"/>
            </w:tcMar>
            <w:vAlign w:val="center"/>
          </w:tcPr>
          <w:p w14:paraId="57FA9ABD">
            <w:pPr>
              <w:spacing w:after="0"/>
              <w:ind w:left="135"/>
              <w:jc w:val="center"/>
            </w:pPr>
          </w:p>
        </w:tc>
        <w:tc>
          <w:tcPr>
            <w:tcW w:w="1171" w:type="dxa"/>
            <w:tcMar>
              <w:top w:w="50" w:type="dxa"/>
              <w:left w:w="100" w:type="dxa"/>
            </w:tcMar>
            <w:vAlign w:val="center"/>
          </w:tcPr>
          <w:p w14:paraId="109B667B">
            <w:pPr>
              <w:spacing w:after="0"/>
              <w:ind w:left="135"/>
            </w:pPr>
          </w:p>
        </w:tc>
        <w:tc>
          <w:tcPr>
            <w:tcW w:w="1999" w:type="dxa"/>
            <w:tcMar>
              <w:top w:w="50" w:type="dxa"/>
              <w:left w:w="100" w:type="dxa"/>
            </w:tcMar>
            <w:vAlign w:val="center"/>
          </w:tcPr>
          <w:p w14:paraId="1E5D529A">
            <w:pPr>
              <w:spacing w:after="0"/>
              <w:ind w:left="135"/>
            </w:pPr>
            <w:r>
              <w:rPr>
                <w:rFonts w:ascii="Times New Roman" w:hAnsi="Times New Roman"/>
                <w:color w:val="000000"/>
                <w:sz w:val="24"/>
              </w:rPr>
              <w:t>Поле для свободного ввода1</w:t>
            </w:r>
          </w:p>
        </w:tc>
      </w:tr>
      <w:tr w14:paraId="1F31A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595D207">
            <w:pPr>
              <w:spacing w:after="0"/>
            </w:pPr>
            <w:r>
              <w:rPr>
                <w:rFonts w:ascii="Times New Roman" w:hAnsi="Times New Roman"/>
                <w:color w:val="000000"/>
                <w:sz w:val="24"/>
              </w:rPr>
              <w:t>66</w:t>
            </w:r>
          </w:p>
        </w:tc>
        <w:tc>
          <w:tcPr>
            <w:tcW w:w="2992" w:type="dxa"/>
            <w:tcMar>
              <w:top w:w="50" w:type="dxa"/>
              <w:left w:w="100" w:type="dxa"/>
            </w:tcMar>
            <w:vAlign w:val="center"/>
          </w:tcPr>
          <w:p w14:paraId="0466AF57">
            <w:pPr>
              <w:spacing w:after="0"/>
              <w:ind w:left="135"/>
              <w:rPr>
                <w:lang w:val="ru-RU"/>
              </w:rPr>
            </w:pPr>
            <w:r>
              <w:rPr>
                <w:rFonts w:ascii="Times New Roman" w:hAnsi="Times New Roman"/>
                <w:color w:val="000000"/>
                <w:sz w:val="24"/>
                <w:lang w:val="ru-RU"/>
              </w:rPr>
              <w:t>Эстафеты с элементами спортивных игр.</w:t>
            </w:r>
          </w:p>
        </w:tc>
        <w:tc>
          <w:tcPr>
            <w:tcW w:w="849" w:type="dxa"/>
            <w:tcMar>
              <w:top w:w="50" w:type="dxa"/>
              <w:left w:w="100" w:type="dxa"/>
            </w:tcMar>
            <w:vAlign w:val="center"/>
          </w:tcPr>
          <w:p w14:paraId="69CA0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177FA4F">
            <w:pPr>
              <w:spacing w:after="0"/>
              <w:ind w:left="135"/>
              <w:jc w:val="center"/>
            </w:pPr>
          </w:p>
        </w:tc>
        <w:tc>
          <w:tcPr>
            <w:tcW w:w="1649" w:type="dxa"/>
            <w:tcMar>
              <w:top w:w="50" w:type="dxa"/>
              <w:left w:w="100" w:type="dxa"/>
            </w:tcMar>
            <w:vAlign w:val="center"/>
          </w:tcPr>
          <w:p w14:paraId="3CE07D42">
            <w:pPr>
              <w:spacing w:after="0"/>
              <w:ind w:left="135"/>
              <w:jc w:val="center"/>
            </w:pPr>
          </w:p>
        </w:tc>
        <w:tc>
          <w:tcPr>
            <w:tcW w:w="1171" w:type="dxa"/>
            <w:tcMar>
              <w:top w:w="50" w:type="dxa"/>
              <w:left w:w="100" w:type="dxa"/>
            </w:tcMar>
            <w:vAlign w:val="center"/>
          </w:tcPr>
          <w:p w14:paraId="3DB73880">
            <w:pPr>
              <w:spacing w:after="0"/>
              <w:ind w:left="135"/>
            </w:pPr>
          </w:p>
        </w:tc>
        <w:tc>
          <w:tcPr>
            <w:tcW w:w="1999" w:type="dxa"/>
            <w:tcMar>
              <w:top w:w="50" w:type="dxa"/>
              <w:left w:w="100" w:type="dxa"/>
            </w:tcMar>
            <w:vAlign w:val="center"/>
          </w:tcPr>
          <w:p w14:paraId="28E35DA8">
            <w:pPr>
              <w:spacing w:after="0"/>
              <w:ind w:left="135"/>
            </w:pPr>
            <w:r>
              <w:rPr>
                <w:rFonts w:ascii="Times New Roman" w:hAnsi="Times New Roman"/>
                <w:color w:val="000000"/>
                <w:sz w:val="24"/>
              </w:rPr>
              <w:t>Поле для свободного ввода1</w:t>
            </w:r>
          </w:p>
        </w:tc>
      </w:tr>
      <w:tr w14:paraId="53F60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4869C22">
            <w:pPr>
              <w:spacing w:after="0"/>
            </w:pPr>
            <w:r>
              <w:rPr>
                <w:rFonts w:ascii="Times New Roman" w:hAnsi="Times New Roman"/>
                <w:color w:val="000000"/>
                <w:sz w:val="24"/>
              </w:rPr>
              <w:t>67</w:t>
            </w:r>
          </w:p>
        </w:tc>
        <w:tc>
          <w:tcPr>
            <w:tcW w:w="2992" w:type="dxa"/>
            <w:tcMar>
              <w:top w:w="50" w:type="dxa"/>
              <w:left w:w="100" w:type="dxa"/>
            </w:tcMar>
            <w:vAlign w:val="center"/>
          </w:tcPr>
          <w:p w14:paraId="1066C95F">
            <w:pPr>
              <w:spacing w:after="0"/>
              <w:ind w:left="135"/>
              <w:rPr>
                <w:lang w:val="ru-RU"/>
              </w:rPr>
            </w:pPr>
            <w:r>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14:paraId="048948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16A6820">
            <w:pPr>
              <w:spacing w:after="0"/>
              <w:ind w:left="135"/>
              <w:jc w:val="center"/>
            </w:pPr>
          </w:p>
        </w:tc>
        <w:tc>
          <w:tcPr>
            <w:tcW w:w="1649" w:type="dxa"/>
            <w:tcMar>
              <w:top w:w="50" w:type="dxa"/>
              <w:left w:w="100" w:type="dxa"/>
            </w:tcMar>
            <w:vAlign w:val="center"/>
          </w:tcPr>
          <w:p w14:paraId="13A0977B">
            <w:pPr>
              <w:spacing w:after="0"/>
              <w:ind w:left="135"/>
              <w:jc w:val="center"/>
            </w:pPr>
          </w:p>
        </w:tc>
        <w:tc>
          <w:tcPr>
            <w:tcW w:w="1171" w:type="dxa"/>
            <w:tcMar>
              <w:top w:w="50" w:type="dxa"/>
              <w:left w:w="100" w:type="dxa"/>
            </w:tcMar>
            <w:vAlign w:val="center"/>
          </w:tcPr>
          <w:p w14:paraId="4179823A">
            <w:pPr>
              <w:spacing w:after="0"/>
              <w:ind w:left="135"/>
            </w:pPr>
          </w:p>
        </w:tc>
        <w:tc>
          <w:tcPr>
            <w:tcW w:w="1999" w:type="dxa"/>
            <w:tcMar>
              <w:top w:w="50" w:type="dxa"/>
              <w:left w:w="100" w:type="dxa"/>
            </w:tcMar>
            <w:vAlign w:val="center"/>
          </w:tcPr>
          <w:p w14:paraId="29920205">
            <w:pPr>
              <w:spacing w:after="0"/>
              <w:ind w:left="135"/>
            </w:pPr>
            <w:r>
              <w:rPr>
                <w:rFonts w:ascii="Times New Roman" w:hAnsi="Times New Roman"/>
                <w:color w:val="000000"/>
                <w:sz w:val="24"/>
              </w:rPr>
              <w:t>Поле для свободного ввода1</w:t>
            </w:r>
          </w:p>
        </w:tc>
      </w:tr>
      <w:tr w14:paraId="5C74A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3D5707A">
            <w:pPr>
              <w:spacing w:after="0"/>
            </w:pPr>
            <w:r>
              <w:rPr>
                <w:rFonts w:ascii="Times New Roman" w:hAnsi="Times New Roman"/>
                <w:color w:val="000000"/>
                <w:sz w:val="24"/>
              </w:rPr>
              <w:t>68</w:t>
            </w:r>
          </w:p>
        </w:tc>
        <w:tc>
          <w:tcPr>
            <w:tcW w:w="2992" w:type="dxa"/>
            <w:tcMar>
              <w:top w:w="50" w:type="dxa"/>
              <w:left w:w="100" w:type="dxa"/>
            </w:tcMar>
            <w:vAlign w:val="center"/>
          </w:tcPr>
          <w:p w14:paraId="2DFBFCC8">
            <w:pPr>
              <w:spacing w:after="0"/>
              <w:ind w:left="135"/>
              <w:rPr>
                <w:lang w:val="ru-RU"/>
              </w:rPr>
            </w:pPr>
            <w:r>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14:paraId="67375DE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C9699F0">
            <w:pPr>
              <w:spacing w:after="0"/>
              <w:ind w:left="135"/>
              <w:jc w:val="center"/>
            </w:pPr>
          </w:p>
        </w:tc>
        <w:tc>
          <w:tcPr>
            <w:tcW w:w="1649" w:type="dxa"/>
            <w:tcMar>
              <w:top w:w="50" w:type="dxa"/>
              <w:left w:w="100" w:type="dxa"/>
            </w:tcMar>
            <w:vAlign w:val="center"/>
          </w:tcPr>
          <w:p w14:paraId="5A27F04E">
            <w:pPr>
              <w:spacing w:after="0"/>
              <w:ind w:left="135"/>
              <w:jc w:val="center"/>
            </w:pPr>
          </w:p>
        </w:tc>
        <w:tc>
          <w:tcPr>
            <w:tcW w:w="1171" w:type="dxa"/>
            <w:tcMar>
              <w:top w:w="50" w:type="dxa"/>
              <w:left w:w="100" w:type="dxa"/>
            </w:tcMar>
            <w:vAlign w:val="center"/>
          </w:tcPr>
          <w:p w14:paraId="46B19BBA">
            <w:pPr>
              <w:spacing w:after="0"/>
              <w:ind w:left="135"/>
            </w:pPr>
          </w:p>
        </w:tc>
        <w:tc>
          <w:tcPr>
            <w:tcW w:w="1999" w:type="dxa"/>
            <w:tcMar>
              <w:top w:w="50" w:type="dxa"/>
              <w:left w:w="100" w:type="dxa"/>
            </w:tcMar>
            <w:vAlign w:val="center"/>
          </w:tcPr>
          <w:p w14:paraId="4DEC7C84">
            <w:pPr>
              <w:spacing w:after="0"/>
              <w:ind w:left="135"/>
            </w:pPr>
            <w:r>
              <w:rPr>
                <w:rFonts w:ascii="Times New Roman" w:hAnsi="Times New Roman"/>
                <w:color w:val="000000"/>
                <w:sz w:val="24"/>
              </w:rPr>
              <w:t>Поле для свободного ввода1</w:t>
            </w:r>
          </w:p>
        </w:tc>
      </w:tr>
      <w:tr w14:paraId="7DFDA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ADFEB26">
            <w:pPr>
              <w:spacing w:after="0"/>
              <w:ind w:left="135"/>
              <w:rPr>
                <w:lang w:val="ru-RU"/>
              </w:rPr>
            </w:pPr>
            <w:r>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0E43A9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5B9C93DC">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1148C62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FDEA58"/>
        </w:tc>
      </w:tr>
    </w:tbl>
    <w:p w14:paraId="2314C3B5">
      <w:pPr>
        <w:sectPr>
          <w:pgSz w:w="16383" w:h="11906" w:orient="landscape"/>
          <w:pgMar w:top="1134" w:right="850" w:bottom="1134" w:left="1701" w:header="720" w:footer="720" w:gutter="0"/>
          <w:cols w:space="720" w:num="1"/>
        </w:sectPr>
      </w:pPr>
    </w:p>
    <w:p w14:paraId="29DC91EA">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6"/>
        <w:gridCol w:w="4775"/>
        <w:gridCol w:w="1350"/>
        <w:gridCol w:w="1562"/>
        <w:gridCol w:w="1659"/>
        <w:gridCol w:w="1180"/>
        <w:gridCol w:w="2011"/>
      </w:tblGrid>
      <w:tr w14:paraId="766B2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vMerge w:val="restart"/>
            <w:tcMar>
              <w:top w:w="50" w:type="dxa"/>
              <w:left w:w="100" w:type="dxa"/>
            </w:tcMar>
            <w:vAlign w:val="center"/>
          </w:tcPr>
          <w:p w14:paraId="10452E4F">
            <w:pPr>
              <w:spacing w:after="0"/>
              <w:ind w:left="135"/>
            </w:pPr>
            <w:r>
              <w:rPr>
                <w:rFonts w:ascii="Times New Roman" w:hAnsi="Times New Roman"/>
                <w:b/>
                <w:color w:val="000000"/>
                <w:sz w:val="24"/>
              </w:rPr>
              <w:t xml:space="preserve">№ п/п </w:t>
            </w:r>
          </w:p>
          <w:p w14:paraId="5AA95761">
            <w:pPr>
              <w:spacing w:after="0"/>
              <w:ind w:left="135"/>
            </w:pPr>
          </w:p>
        </w:tc>
        <w:tc>
          <w:tcPr>
            <w:tcW w:w="4775" w:type="dxa"/>
            <w:vMerge w:val="restart"/>
            <w:tcMar>
              <w:top w:w="50" w:type="dxa"/>
              <w:left w:w="100" w:type="dxa"/>
            </w:tcMar>
            <w:vAlign w:val="center"/>
          </w:tcPr>
          <w:p w14:paraId="28FCC5CE">
            <w:pPr>
              <w:spacing w:after="0"/>
              <w:ind w:left="135"/>
            </w:pPr>
            <w:r>
              <w:rPr>
                <w:rFonts w:ascii="Times New Roman" w:hAnsi="Times New Roman"/>
                <w:b/>
                <w:color w:val="000000"/>
                <w:sz w:val="24"/>
              </w:rPr>
              <w:t xml:space="preserve">Тема урока </w:t>
            </w:r>
          </w:p>
          <w:p w14:paraId="3C901AC6">
            <w:pPr>
              <w:spacing w:after="0"/>
              <w:ind w:left="135"/>
            </w:pPr>
          </w:p>
        </w:tc>
        <w:tc>
          <w:tcPr>
            <w:tcW w:w="0" w:type="auto"/>
            <w:gridSpan w:val="3"/>
            <w:tcMar>
              <w:top w:w="50" w:type="dxa"/>
              <w:left w:w="100" w:type="dxa"/>
            </w:tcMar>
            <w:vAlign w:val="center"/>
          </w:tcPr>
          <w:p w14:paraId="5A0554CE">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14:paraId="79559703">
            <w:pPr>
              <w:spacing w:after="0"/>
              <w:ind w:left="135"/>
            </w:pPr>
            <w:r>
              <w:rPr>
                <w:rFonts w:ascii="Times New Roman" w:hAnsi="Times New Roman"/>
                <w:b/>
                <w:color w:val="000000"/>
                <w:sz w:val="24"/>
              </w:rPr>
              <w:t xml:space="preserve">Дата изучения </w:t>
            </w:r>
          </w:p>
          <w:p w14:paraId="66265AA0">
            <w:pPr>
              <w:spacing w:after="0"/>
              <w:ind w:left="135"/>
            </w:pPr>
          </w:p>
        </w:tc>
        <w:tc>
          <w:tcPr>
            <w:tcW w:w="2011" w:type="dxa"/>
            <w:vMerge w:val="restart"/>
            <w:tcMar>
              <w:top w:w="50" w:type="dxa"/>
              <w:left w:w="100" w:type="dxa"/>
            </w:tcMar>
            <w:vAlign w:val="center"/>
          </w:tcPr>
          <w:p w14:paraId="27C922C8">
            <w:pPr>
              <w:spacing w:after="0"/>
              <w:ind w:left="135"/>
            </w:pPr>
            <w:r>
              <w:rPr>
                <w:rFonts w:ascii="Times New Roman" w:hAnsi="Times New Roman"/>
                <w:b/>
                <w:color w:val="000000"/>
                <w:sz w:val="24"/>
              </w:rPr>
              <w:t xml:space="preserve">Электронные цифровые образовательные ресурсы </w:t>
            </w:r>
          </w:p>
          <w:p w14:paraId="1F4BB03E">
            <w:pPr>
              <w:spacing w:after="0"/>
              <w:ind w:left="135"/>
            </w:pPr>
          </w:p>
        </w:tc>
      </w:tr>
      <w:tr w14:paraId="32103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9E29E46"/>
        </w:tc>
        <w:tc>
          <w:tcPr>
            <w:tcW w:w="0" w:type="auto"/>
            <w:vMerge w:val="continue"/>
            <w:tcBorders>
              <w:top w:val="nil"/>
            </w:tcBorders>
            <w:tcMar>
              <w:top w:w="50" w:type="dxa"/>
              <w:left w:w="100" w:type="dxa"/>
            </w:tcMar>
          </w:tcPr>
          <w:p w14:paraId="1BF45DB4"/>
        </w:tc>
        <w:tc>
          <w:tcPr>
            <w:tcW w:w="1350" w:type="dxa"/>
            <w:tcMar>
              <w:top w:w="50" w:type="dxa"/>
              <w:left w:w="100" w:type="dxa"/>
            </w:tcMar>
            <w:vAlign w:val="center"/>
          </w:tcPr>
          <w:p w14:paraId="2B0BDD32">
            <w:pPr>
              <w:spacing w:after="0"/>
              <w:ind w:left="135"/>
            </w:pPr>
            <w:r>
              <w:rPr>
                <w:rFonts w:ascii="Times New Roman" w:hAnsi="Times New Roman"/>
                <w:b/>
                <w:color w:val="000000"/>
                <w:sz w:val="24"/>
              </w:rPr>
              <w:t xml:space="preserve">Всего </w:t>
            </w:r>
          </w:p>
          <w:p w14:paraId="4797C896">
            <w:pPr>
              <w:spacing w:after="0"/>
              <w:ind w:left="135"/>
            </w:pPr>
          </w:p>
        </w:tc>
        <w:tc>
          <w:tcPr>
            <w:tcW w:w="1562" w:type="dxa"/>
            <w:tcMar>
              <w:top w:w="50" w:type="dxa"/>
              <w:left w:w="100" w:type="dxa"/>
            </w:tcMar>
            <w:vAlign w:val="center"/>
          </w:tcPr>
          <w:p w14:paraId="611980AC">
            <w:pPr>
              <w:spacing w:after="0"/>
              <w:ind w:left="135"/>
            </w:pPr>
            <w:r>
              <w:rPr>
                <w:rFonts w:ascii="Times New Roman" w:hAnsi="Times New Roman"/>
                <w:b/>
                <w:color w:val="000000"/>
                <w:sz w:val="24"/>
              </w:rPr>
              <w:t xml:space="preserve">Контрольные работы </w:t>
            </w:r>
          </w:p>
          <w:p w14:paraId="540D008A">
            <w:pPr>
              <w:spacing w:after="0"/>
              <w:ind w:left="135"/>
            </w:pPr>
          </w:p>
        </w:tc>
        <w:tc>
          <w:tcPr>
            <w:tcW w:w="1659" w:type="dxa"/>
            <w:tcMar>
              <w:top w:w="50" w:type="dxa"/>
              <w:left w:w="100" w:type="dxa"/>
            </w:tcMar>
            <w:vAlign w:val="center"/>
          </w:tcPr>
          <w:p w14:paraId="26EB8A52">
            <w:pPr>
              <w:spacing w:after="0"/>
              <w:ind w:left="135"/>
            </w:pPr>
            <w:r>
              <w:rPr>
                <w:rFonts w:ascii="Times New Roman" w:hAnsi="Times New Roman"/>
                <w:b/>
                <w:color w:val="000000"/>
                <w:sz w:val="24"/>
              </w:rPr>
              <w:t xml:space="preserve">Практические работы </w:t>
            </w:r>
          </w:p>
          <w:p w14:paraId="1CDCF243">
            <w:pPr>
              <w:spacing w:after="0"/>
              <w:ind w:left="135"/>
            </w:pPr>
          </w:p>
        </w:tc>
        <w:tc>
          <w:tcPr>
            <w:tcW w:w="0" w:type="auto"/>
            <w:vMerge w:val="continue"/>
            <w:tcBorders>
              <w:top w:val="nil"/>
            </w:tcBorders>
            <w:tcMar>
              <w:top w:w="50" w:type="dxa"/>
              <w:left w:w="100" w:type="dxa"/>
            </w:tcMar>
          </w:tcPr>
          <w:p w14:paraId="527748C8"/>
        </w:tc>
        <w:tc>
          <w:tcPr>
            <w:tcW w:w="0" w:type="auto"/>
            <w:vMerge w:val="continue"/>
            <w:tcBorders>
              <w:top w:val="nil"/>
            </w:tcBorders>
            <w:tcMar>
              <w:top w:w="50" w:type="dxa"/>
              <w:left w:w="100" w:type="dxa"/>
            </w:tcMar>
          </w:tcPr>
          <w:p w14:paraId="4CA2B6AC"/>
        </w:tc>
      </w:tr>
      <w:tr w14:paraId="058C8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0DF0C03">
            <w:pPr>
              <w:spacing w:after="0"/>
            </w:pPr>
            <w:r>
              <w:rPr>
                <w:rFonts w:ascii="Times New Roman" w:hAnsi="Times New Roman"/>
                <w:color w:val="000000"/>
                <w:sz w:val="24"/>
              </w:rPr>
              <w:t>1</w:t>
            </w:r>
          </w:p>
        </w:tc>
        <w:tc>
          <w:tcPr>
            <w:tcW w:w="4775" w:type="dxa"/>
            <w:tcMar>
              <w:top w:w="50" w:type="dxa"/>
              <w:left w:w="100" w:type="dxa"/>
            </w:tcMar>
            <w:vAlign w:val="center"/>
          </w:tcPr>
          <w:p w14:paraId="715665D9">
            <w:pPr>
              <w:spacing w:after="0"/>
              <w:ind w:left="135"/>
              <w:rPr>
                <w:lang w:val="ru-RU"/>
              </w:rPr>
            </w:pPr>
            <w:r>
              <w:rPr>
                <w:rFonts w:ascii="Times New Roman" w:hAnsi="Times New Roman"/>
                <w:color w:val="000000"/>
                <w:sz w:val="24"/>
                <w:lang w:val="ru-RU"/>
              </w:rPr>
              <w:t>Из истории развития физической культуры в России</w:t>
            </w:r>
          </w:p>
        </w:tc>
        <w:tc>
          <w:tcPr>
            <w:tcW w:w="1350" w:type="dxa"/>
            <w:tcMar>
              <w:top w:w="50" w:type="dxa"/>
              <w:left w:w="100" w:type="dxa"/>
            </w:tcMar>
            <w:vAlign w:val="center"/>
          </w:tcPr>
          <w:p w14:paraId="67FED1D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3F70480">
            <w:pPr>
              <w:spacing w:after="0"/>
              <w:ind w:left="135"/>
              <w:jc w:val="center"/>
            </w:pPr>
          </w:p>
        </w:tc>
        <w:tc>
          <w:tcPr>
            <w:tcW w:w="1659" w:type="dxa"/>
            <w:tcMar>
              <w:top w:w="50" w:type="dxa"/>
              <w:left w:w="100" w:type="dxa"/>
            </w:tcMar>
            <w:vAlign w:val="center"/>
          </w:tcPr>
          <w:p w14:paraId="081293AF">
            <w:pPr>
              <w:spacing w:after="0"/>
              <w:ind w:left="135"/>
              <w:jc w:val="center"/>
            </w:pPr>
          </w:p>
        </w:tc>
        <w:tc>
          <w:tcPr>
            <w:tcW w:w="1180" w:type="dxa"/>
            <w:tcMar>
              <w:top w:w="50" w:type="dxa"/>
              <w:left w:w="100" w:type="dxa"/>
            </w:tcMar>
            <w:vAlign w:val="center"/>
          </w:tcPr>
          <w:p w14:paraId="7CDF10C3">
            <w:pPr>
              <w:spacing w:after="0"/>
              <w:ind w:left="135"/>
            </w:pPr>
          </w:p>
        </w:tc>
        <w:tc>
          <w:tcPr>
            <w:tcW w:w="2011" w:type="dxa"/>
            <w:tcMar>
              <w:top w:w="50" w:type="dxa"/>
              <w:left w:w="100" w:type="dxa"/>
            </w:tcMar>
            <w:vAlign w:val="center"/>
          </w:tcPr>
          <w:p w14:paraId="5CD9AD59">
            <w:pPr>
              <w:spacing w:after="0"/>
              <w:ind w:left="135"/>
            </w:pPr>
            <w:r>
              <w:rPr>
                <w:rFonts w:ascii="Times New Roman" w:hAnsi="Times New Roman"/>
                <w:color w:val="000000"/>
                <w:sz w:val="24"/>
              </w:rPr>
              <w:t>Поле для свободного ввода1</w:t>
            </w:r>
          </w:p>
        </w:tc>
      </w:tr>
      <w:tr w14:paraId="0A214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21A8004">
            <w:pPr>
              <w:spacing w:after="0"/>
            </w:pPr>
            <w:r>
              <w:rPr>
                <w:rFonts w:ascii="Times New Roman" w:hAnsi="Times New Roman"/>
                <w:color w:val="000000"/>
                <w:sz w:val="24"/>
              </w:rPr>
              <w:t>2</w:t>
            </w:r>
          </w:p>
        </w:tc>
        <w:tc>
          <w:tcPr>
            <w:tcW w:w="4775" w:type="dxa"/>
            <w:tcMar>
              <w:top w:w="50" w:type="dxa"/>
              <w:left w:w="100" w:type="dxa"/>
            </w:tcMar>
            <w:vAlign w:val="center"/>
          </w:tcPr>
          <w:p w14:paraId="62EF4F5F">
            <w:pPr>
              <w:spacing w:after="0"/>
              <w:ind w:left="135"/>
            </w:pPr>
            <w:r>
              <w:rPr>
                <w:rFonts w:ascii="Times New Roman" w:hAnsi="Times New Roman"/>
                <w:color w:val="000000"/>
                <w:sz w:val="24"/>
              </w:rPr>
              <w:t>Самостоятельная физическая подготовка</w:t>
            </w:r>
          </w:p>
        </w:tc>
        <w:tc>
          <w:tcPr>
            <w:tcW w:w="1350" w:type="dxa"/>
            <w:tcMar>
              <w:top w:w="50" w:type="dxa"/>
              <w:left w:w="100" w:type="dxa"/>
            </w:tcMar>
            <w:vAlign w:val="center"/>
          </w:tcPr>
          <w:p w14:paraId="2B36B9B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D0F098A">
            <w:pPr>
              <w:spacing w:after="0"/>
              <w:ind w:left="135"/>
              <w:jc w:val="center"/>
            </w:pPr>
          </w:p>
        </w:tc>
        <w:tc>
          <w:tcPr>
            <w:tcW w:w="1659" w:type="dxa"/>
            <w:tcMar>
              <w:top w:w="50" w:type="dxa"/>
              <w:left w:w="100" w:type="dxa"/>
            </w:tcMar>
            <w:vAlign w:val="center"/>
          </w:tcPr>
          <w:p w14:paraId="1D116BFD">
            <w:pPr>
              <w:spacing w:after="0"/>
              <w:ind w:left="135"/>
              <w:jc w:val="center"/>
            </w:pPr>
          </w:p>
        </w:tc>
        <w:tc>
          <w:tcPr>
            <w:tcW w:w="1180" w:type="dxa"/>
            <w:tcMar>
              <w:top w:w="50" w:type="dxa"/>
              <w:left w:w="100" w:type="dxa"/>
            </w:tcMar>
            <w:vAlign w:val="center"/>
          </w:tcPr>
          <w:p w14:paraId="74324F3A">
            <w:pPr>
              <w:spacing w:after="0"/>
              <w:ind w:left="135"/>
            </w:pPr>
          </w:p>
        </w:tc>
        <w:tc>
          <w:tcPr>
            <w:tcW w:w="2011" w:type="dxa"/>
            <w:tcMar>
              <w:top w:w="50" w:type="dxa"/>
              <w:left w:w="100" w:type="dxa"/>
            </w:tcMar>
            <w:vAlign w:val="center"/>
          </w:tcPr>
          <w:p w14:paraId="1FCD0902">
            <w:pPr>
              <w:spacing w:after="0"/>
              <w:ind w:left="135"/>
            </w:pPr>
            <w:r>
              <w:rPr>
                <w:rFonts w:ascii="Times New Roman" w:hAnsi="Times New Roman"/>
                <w:color w:val="000000"/>
                <w:sz w:val="24"/>
              </w:rPr>
              <w:t>Поле для свободного ввода1</w:t>
            </w:r>
          </w:p>
        </w:tc>
      </w:tr>
      <w:tr w14:paraId="2ABA3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90C8B18">
            <w:pPr>
              <w:spacing w:after="0"/>
            </w:pPr>
            <w:r>
              <w:rPr>
                <w:rFonts w:ascii="Times New Roman" w:hAnsi="Times New Roman"/>
                <w:color w:val="000000"/>
                <w:sz w:val="24"/>
              </w:rPr>
              <w:t>3</w:t>
            </w:r>
          </w:p>
        </w:tc>
        <w:tc>
          <w:tcPr>
            <w:tcW w:w="4775" w:type="dxa"/>
            <w:tcMar>
              <w:top w:w="50" w:type="dxa"/>
              <w:left w:w="100" w:type="dxa"/>
            </w:tcMar>
            <w:vAlign w:val="center"/>
          </w:tcPr>
          <w:p w14:paraId="47C6B044">
            <w:pPr>
              <w:spacing w:after="0"/>
              <w:ind w:left="135"/>
              <w:rPr>
                <w:lang w:val="ru-RU"/>
              </w:rPr>
            </w:pPr>
            <w:r>
              <w:rPr>
                <w:rFonts w:ascii="Times New Roman" w:hAnsi="Times New Roman"/>
                <w:color w:val="000000"/>
                <w:sz w:val="24"/>
                <w:lang w:val="ru-RU"/>
              </w:rPr>
              <w:t>Из истории развития национальных видов спорта</w:t>
            </w:r>
          </w:p>
        </w:tc>
        <w:tc>
          <w:tcPr>
            <w:tcW w:w="1350" w:type="dxa"/>
            <w:tcMar>
              <w:top w:w="50" w:type="dxa"/>
              <w:left w:w="100" w:type="dxa"/>
            </w:tcMar>
            <w:vAlign w:val="center"/>
          </w:tcPr>
          <w:p w14:paraId="7142BD0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1F94DDF">
            <w:pPr>
              <w:spacing w:after="0"/>
              <w:ind w:left="135"/>
              <w:jc w:val="center"/>
            </w:pPr>
          </w:p>
        </w:tc>
        <w:tc>
          <w:tcPr>
            <w:tcW w:w="1659" w:type="dxa"/>
            <w:tcMar>
              <w:top w:w="50" w:type="dxa"/>
              <w:left w:w="100" w:type="dxa"/>
            </w:tcMar>
            <w:vAlign w:val="center"/>
          </w:tcPr>
          <w:p w14:paraId="3A039E5B">
            <w:pPr>
              <w:spacing w:after="0"/>
              <w:ind w:left="135"/>
              <w:jc w:val="center"/>
            </w:pPr>
          </w:p>
        </w:tc>
        <w:tc>
          <w:tcPr>
            <w:tcW w:w="1180" w:type="dxa"/>
            <w:tcMar>
              <w:top w:w="50" w:type="dxa"/>
              <w:left w:w="100" w:type="dxa"/>
            </w:tcMar>
            <w:vAlign w:val="center"/>
          </w:tcPr>
          <w:p w14:paraId="3B78F832">
            <w:pPr>
              <w:spacing w:after="0"/>
              <w:ind w:left="135"/>
            </w:pPr>
          </w:p>
        </w:tc>
        <w:tc>
          <w:tcPr>
            <w:tcW w:w="2011" w:type="dxa"/>
            <w:tcMar>
              <w:top w:w="50" w:type="dxa"/>
              <w:left w:w="100" w:type="dxa"/>
            </w:tcMar>
            <w:vAlign w:val="center"/>
          </w:tcPr>
          <w:p w14:paraId="0265C922">
            <w:pPr>
              <w:spacing w:after="0"/>
              <w:ind w:left="135"/>
            </w:pPr>
            <w:r>
              <w:rPr>
                <w:rFonts w:ascii="Times New Roman" w:hAnsi="Times New Roman"/>
                <w:color w:val="000000"/>
                <w:sz w:val="24"/>
              </w:rPr>
              <w:t>Поле для свободного ввода1</w:t>
            </w:r>
          </w:p>
        </w:tc>
      </w:tr>
      <w:tr w14:paraId="1D531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FE91788">
            <w:pPr>
              <w:spacing w:after="0"/>
            </w:pPr>
            <w:r>
              <w:rPr>
                <w:rFonts w:ascii="Times New Roman" w:hAnsi="Times New Roman"/>
                <w:color w:val="000000"/>
                <w:sz w:val="24"/>
              </w:rPr>
              <w:t>4</w:t>
            </w:r>
          </w:p>
        </w:tc>
        <w:tc>
          <w:tcPr>
            <w:tcW w:w="4775" w:type="dxa"/>
            <w:tcMar>
              <w:top w:w="50" w:type="dxa"/>
              <w:left w:w="100" w:type="dxa"/>
            </w:tcMar>
            <w:vAlign w:val="center"/>
          </w:tcPr>
          <w:p w14:paraId="1BBFB6F6">
            <w:pPr>
              <w:spacing w:after="0"/>
              <w:ind w:left="135"/>
              <w:rPr>
                <w:lang w:val="ru-RU"/>
              </w:rPr>
            </w:pPr>
            <w:r>
              <w:rPr>
                <w:rFonts w:ascii="Times New Roman" w:hAnsi="Times New Roman"/>
                <w:color w:val="000000"/>
                <w:sz w:val="24"/>
                <w:lang w:val="ru-RU"/>
              </w:rPr>
              <w:t>Влияние занятий физической подготовкой на работу систем организма</w:t>
            </w:r>
          </w:p>
        </w:tc>
        <w:tc>
          <w:tcPr>
            <w:tcW w:w="1350" w:type="dxa"/>
            <w:tcMar>
              <w:top w:w="50" w:type="dxa"/>
              <w:left w:w="100" w:type="dxa"/>
            </w:tcMar>
            <w:vAlign w:val="center"/>
          </w:tcPr>
          <w:p w14:paraId="11D3234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4194AE7">
            <w:pPr>
              <w:spacing w:after="0"/>
              <w:ind w:left="135"/>
              <w:jc w:val="center"/>
            </w:pPr>
          </w:p>
        </w:tc>
        <w:tc>
          <w:tcPr>
            <w:tcW w:w="1659" w:type="dxa"/>
            <w:tcMar>
              <w:top w:w="50" w:type="dxa"/>
              <w:left w:w="100" w:type="dxa"/>
            </w:tcMar>
            <w:vAlign w:val="center"/>
          </w:tcPr>
          <w:p w14:paraId="41B24217">
            <w:pPr>
              <w:spacing w:after="0"/>
              <w:ind w:left="135"/>
              <w:jc w:val="center"/>
            </w:pPr>
          </w:p>
        </w:tc>
        <w:tc>
          <w:tcPr>
            <w:tcW w:w="1180" w:type="dxa"/>
            <w:tcMar>
              <w:top w:w="50" w:type="dxa"/>
              <w:left w:w="100" w:type="dxa"/>
            </w:tcMar>
            <w:vAlign w:val="center"/>
          </w:tcPr>
          <w:p w14:paraId="29095AD2">
            <w:pPr>
              <w:spacing w:after="0"/>
              <w:ind w:left="135"/>
            </w:pPr>
          </w:p>
        </w:tc>
        <w:tc>
          <w:tcPr>
            <w:tcW w:w="2011" w:type="dxa"/>
            <w:tcMar>
              <w:top w:w="50" w:type="dxa"/>
              <w:left w:w="100" w:type="dxa"/>
            </w:tcMar>
            <w:vAlign w:val="center"/>
          </w:tcPr>
          <w:p w14:paraId="33085166">
            <w:pPr>
              <w:spacing w:after="0"/>
              <w:ind w:left="135"/>
            </w:pPr>
            <w:r>
              <w:rPr>
                <w:rFonts w:ascii="Times New Roman" w:hAnsi="Times New Roman"/>
                <w:color w:val="000000"/>
                <w:sz w:val="24"/>
              </w:rPr>
              <w:t>Поле для свободного ввода1</w:t>
            </w:r>
          </w:p>
        </w:tc>
      </w:tr>
      <w:tr w14:paraId="6A168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4F153FF">
            <w:pPr>
              <w:spacing w:after="0"/>
            </w:pPr>
            <w:r>
              <w:rPr>
                <w:rFonts w:ascii="Times New Roman" w:hAnsi="Times New Roman"/>
                <w:color w:val="000000"/>
                <w:sz w:val="24"/>
              </w:rPr>
              <w:t>5</w:t>
            </w:r>
          </w:p>
        </w:tc>
        <w:tc>
          <w:tcPr>
            <w:tcW w:w="4775" w:type="dxa"/>
            <w:tcMar>
              <w:top w:w="50" w:type="dxa"/>
              <w:left w:w="100" w:type="dxa"/>
            </w:tcMar>
            <w:vAlign w:val="center"/>
          </w:tcPr>
          <w:p w14:paraId="7DBC0DD8">
            <w:pPr>
              <w:spacing w:after="0"/>
              <w:ind w:left="135"/>
              <w:rPr>
                <w:lang w:val="ru-RU"/>
              </w:rPr>
            </w:pPr>
            <w:r>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350" w:type="dxa"/>
            <w:tcMar>
              <w:top w:w="50" w:type="dxa"/>
              <w:left w:w="100" w:type="dxa"/>
            </w:tcMar>
            <w:vAlign w:val="center"/>
          </w:tcPr>
          <w:p w14:paraId="7585EF3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53D9011">
            <w:pPr>
              <w:spacing w:after="0"/>
              <w:ind w:left="135"/>
              <w:jc w:val="center"/>
            </w:pPr>
          </w:p>
        </w:tc>
        <w:tc>
          <w:tcPr>
            <w:tcW w:w="1659" w:type="dxa"/>
            <w:tcMar>
              <w:top w:w="50" w:type="dxa"/>
              <w:left w:w="100" w:type="dxa"/>
            </w:tcMar>
            <w:vAlign w:val="center"/>
          </w:tcPr>
          <w:p w14:paraId="16DE7D4A">
            <w:pPr>
              <w:spacing w:after="0"/>
              <w:ind w:left="135"/>
              <w:jc w:val="center"/>
            </w:pPr>
          </w:p>
        </w:tc>
        <w:tc>
          <w:tcPr>
            <w:tcW w:w="1180" w:type="dxa"/>
            <w:tcMar>
              <w:top w:w="50" w:type="dxa"/>
              <w:left w:w="100" w:type="dxa"/>
            </w:tcMar>
            <w:vAlign w:val="center"/>
          </w:tcPr>
          <w:p w14:paraId="3ED85411">
            <w:pPr>
              <w:spacing w:after="0"/>
              <w:ind w:left="135"/>
            </w:pPr>
          </w:p>
        </w:tc>
        <w:tc>
          <w:tcPr>
            <w:tcW w:w="2011" w:type="dxa"/>
            <w:tcMar>
              <w:top w:w="50" w:type="dxa"/>
              <w:left w:w="100" w:type="dxa"/>
            </w:tcMar>
            <w:vAlign w:val="center"/>
          </w:tcPr>
          <w:p w14:paraId="441783B7">
            <w:pPr>
              <w:spacing w:after="0"/>
              <w:ind w:left="135"/>
            </w:pPr>
            <w:r>
              <w:rPr>
                <w:rFonts w:ascii="Times New Roman" w:hAnsi="Times New Roman"/>
                <w:color w:val="000000"/>
                <w:sz w:val="24"/>
              </w:rPr>
              <w:t>Поле для свободного ввода1</w:t>
            </w:r>
          </w:p>
        </w:tc>
      </w:tr>
      <w:tr w14:paraId="6D484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D087D8C">
            <w:pPr>
              <w:spacing w:after="0"/>
            </w:pPr>
            <w:r>
              <w:rPr>
                <w:rFonts w:ascii="Times New Roman" w:hAnsi="Times New Roman"/>
                <w:color w:val="000000"/>
                <w:sz w:val="24"/>
              </w:rPr>
              <w:t>6</w:t>
            </w:r>
          </w:p>
        </w:tc>
        <w:tc>
          <w:tcPr>
            <w:tcW w:w="4775" w:type="dxa"/>
            <w:tcMar>
              <w:top w:w="50" w:type="dxa"/>
              <w:left w:w="100" w:type="dxa"/>
            </w:tcMar>
            <w:vAlign w:val="center"/>
          </w:tcPr>
          <w:p w14:paraId="3C37847C">
            <w:pPr>
              <w:spacing w:after="0"/>
              <w:ind w:left="135"/>
              <w:rPr>
                <w:lang w:val="ru-RU"/>
              </w:rPr>
            </w:pPr>
            <w:r>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1350" w:type="dxa"/>
            <w:tcMar>
              <w:top w:w="50" w:type="dxa"/>
              <w:left w:w="100" w:type="dxa"/>
            </w:tcMar>
            <w:vAlign w:val="center"/>
          </w:tcPr>
          <w:p w14:paraId="1A845DB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798D8F1">
            <w:pPr>
              <w:spacing w:after="0"/>
              <w:ind w:left="135"/>
              <w:jc w:val="center"/>
            </w:pPr>
          </w:p>
        </w:tc>
        <w:tc>
          <w:tcPr>
            <w:tcW w:w="1659" w:type="dxa"/>
            <w:tcMar>
              <w:top w:w="50" w:type="dxa"/>
              <w:left w:w="100" w:type="dxa"/>
            </w:tcMar>
            <w:vAlign w:val="center"/>
          </w:tcPr>
          <w:p w14:paraId="0844A611">
            <w:pPr>
              <w:spacing w:after="0"/>
              <w:ind w:left="135"/>
              <w:jc w:val="center"/>
            </w:pPr>
          </w:p>
        </w:tc>
        <w:tc>
          <w:tcPr>
            <w:tcW w:w="1180" w:type="dxa"/>
            <w:tcMar>
              <w:top w:w="50" w:type="dxa"/>
              <w:left w:w="100" w:type="dxa"/>
            </w:tcMar>
            <w:vAlign w:val="center"/>
          </w:tcPr>
          <w:p w14:paraId="09B6A07B">
            <w:pPr>
              <w:spacing w:after="0"/>
              <w:ind w:left="135"/>
            </w:pPr>
          </w:p>
        </w:tc>
        <w:tc>
          <w:tcPr>
            <w:tcW w:w="2011" w:type="dxa"/>
            <w:tcMar>
              <w:top w:w="50" w:type="dxa"/>
              <w:left w:w="100" w:type="dxa"/>
            </w:tcMar>
            <w:vAlign w:val="center"/>
          </w:tcPr>
          <w:p w14:paraId="33D0B26A">
            <w:pPr>
              <w:spacing w:after="0"/>
              <w:ind w:left="135"/>
            </w:pPr>
            <w:r>
              <w:rPr>
                <w:rFonts w:ascii="Times New Roman" w:hAnsi="Times New Roman"/>
                <w:color w:val="000000"/>
                <w:sz w:val="24"/>
              </w:rPr>
              <w:t>Поле для свободного ввода1</w:t>
            </w:r>
          </w:p>
        </w:tc>
      </w:tr>
      <w:tr w14:paraId="7E7A96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AB21971">
            <w:pPr>
              <w:spacing w:after="0"/>
            </w:pPr>
            <w:r>
              <w:rPr>
                <w:rFonts w:ascii="Times New Roman" w:hAnsi="Times New Roman"/>
                <w:color w:val="000000"/>
                <w:sz w:val="24"/>
              </w:rPr>
              <w:t>7</w:t>
            </w:r>
          </w:p>
        </w:tc>
        <w:tc>
          <w:tcPr>
            <w:tcW w:w="4775" w:type="dxa"/>
            <w:tcMar>
              <w:top w:w="50" w:type="dxa"/>
              <w:left w:w="100" w:type="dxa"/>
            </w:tcMar>
            <w:vAlign w:val="center"/>
          </w:tcPr>
          <w:p w14:paraId="0837603F">
            <w:pPr>
              <w:spacing w:after="0"/>
              <w:ind w:left="135"/>
              <w:rPr>
                <w:lang w:val="ru-RU"/>
              </w:rPr>
            </w:pPr>
            <w:r>
              <w:rPr>
                <w:rFonts w:ascii="Times New Roman" w:hAnsi="Times New Roman"/>
                <w:color w:val="000000"/>
                <w:sz w:val="24"/>
                <w:lang w:val="ru-RU"/>
              </w:rPr>
              <w:t>Упражнения для профилактики нарушения осанки и снижения массы тела</w:t>
            </w:r>
          </w:p>
        </w:tc>
        <w:tc>
          <w:tcPr>
            <w:tcW w:w="1350" w:type="dxa"/>
            <w:tcMar>
              <w:top w:w="50" w:type="dxa"/>
              <w:left w:w="100" w:type="dxa"/>
            </w:tcMar>
            <w:vAlign w:val="center"/>
          </w:tcPr>
          <w:p w14:paraId="5303B82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F080802">
            <w:pPr>
              <w:spacing w:after="0"/>
              <w:ind w:left="135"/>
              <w:jc w:val="center"/>
            </w:pPr>
          </w:p>
        </w:tc>
        <w:tc>
          <w:tcPr>
            <w:tcW w:w="1659" w:type="dxa"/>
            <w:tcMar>
              <w:top w:w="50" w:type="dxa"/>
              <w:left w:w="100" w:type="dxa"/>
            </w:tcMar>
            <w:vAlign w:val="center"/>
          </w:tcPr>
          <w:p w14:paraId="7A93810E">
            <w:pPr>
              <w:spacing w:after="0"/>
              <w:ind w:left="135"/>
              <w:jc w:val="center"/>
            </w:pPr>
          </w:p>
        </w:tc>
        <w:tc>
          <w:tcPr>
            <w:tcW w:w="1180" w:type="dxa"/>
            <w:tcMar>
              <w:top w:w="50" w:type="dxa"/>
              <w:left w:w="100" w:type="dxa"/>
            </w:tcMar>
            <w:vAlign w:val="center"/>
          </w:tcPr>
          <w:p w14:paraId="54A067FC">
            <w:pPr>
              <w:spacing w:after="0"/>
              <w:ind w:left="135"/>
            </w:pPr>
          </w:p>
        </w:tc>
        <w:tc>
          <w:tcPr>
            <w:tcW w:w="2011" w:type="dxa"/>
            <w:tcMar>
              <w:top w:w="50" w:type="dxa"/>
              <w:left w:w="100" w:type="dxa"/>
            </w:tcMar>
            <w:vAlign w:val="center"/>
          </w:tcPr>
          <w:p w14:paraId="02875D6F">
            <w:pPr>
              <w:spacing w:after="0"/>
              <w:ind w:left="135"/>
            </w:pPr>
            <w:r>
              <w:rPr>
                <w:rFonts w:ascii="Times New Roman" w:hAnsi="Times New Roman"/>
                <w:color w:val="000000"/>
                <w:sz w:val="24"/>
              </w:rPr>
              <w:t>Поле для свободного ввода1</w:t>
            </w:r>
          </w:p>
        </w:tc>
      </w:tr>
      <w:tr w14:paraId="28302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993A07F">
            <w:pPr>
              <w:spacing w:after="0"/>
            </w:pPr>
            <w:r>
              <w:rPr>
                <w:rFonts w:ascii="Times New Roman" w:hAnsi="Times New Roman"/>
                <w:color w:val="000000"/>
                <w:sz w:val="24"/>
              </w:rPr>
              <w:t>8</w:t>
            </w:r>
          </w:p>
        </w:tc>
        <w:tc>
          <w:tcPr>
            <w:tcW w:w="4775" w:type="dxa"/>
            <w:tcMar>
              <w:top w:w="50" w:type="dxa"/>
              <w:left w:w="100" w:type="dxa"/>
            </w:tcMar>
            <w:vAlign w:val="center"/>
          </w:tcPr>
          <w:p w14:paraId="24139184">
            <w:pPr>
              <w:spacing w:after="0"/>
              <w:ind w:left="135"/>
            </w:pPr>
            <w:r>
              <w:rPr>
                <w:rFonts w:ascii="Times New Roman" w:hAnsi="Times New Roman"/>
                <w:color w:val="000000"/>
                <w:sz w:val="24"/>
              </w:rPr>
              <w:t>Закаливание организма</w:t>
            </w:r>
          </w:p>
        </w:tc>
        <w:tc>
          <w:tcPr>
            <w:tcW w:w="1350" w:type="dxa"/>
            <w:tcMar>
              <w:top w:w="50" w:type="dxa"/>
              <w:left w:w="100" w:type="dxa"/>
            </w:tcMar>
            <w:vAlign w:val="center"/>
          </w:tcPr>
          <w:p w14:paraId="65637C4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7F49B14">
            <w:pPr>
              <w:spacing w:after="0"/>
              <w:ind w:left="135"/>
              <w:jc w:val="center"/>
            </w:pPr>
          </w:p>
        </w:tc>
        <w:tc>
          <w:tcPr>
            <w:tcW w:w="1659" w:type="dxa"/>
            <w:tcMar>
              <w:top w:w="50" w:type="dxa"/>
              <w:left w:w="100" w:type="dxa"/>
            </w:tcMar>
            <w:vAlign w:val="center"/>
          </w:tcPr>
          <w:p w14:paraId="68FBC957">
            <w:pPr>
              <w:spacing w:after="0"/>
              <w:ind w:left="135"/>
              <w:jc w:val="center"/>
            </w:pPr>
          </w:p>
        </w:tc>
        <w:tc>
          <w:tcPr>
            <w:tcW w:w="1180" w:type="dxa"/>
            <w:tcMar>
              <w:top w:w="50" w:type="dxa"/>
              <w:left w:w="100" w:type="dxa"/>
            </w:tcMar>
            <w:vAlign w:val="center"/>
          </w:tcPr>
          <w:p w14:paraId="14CAA77A">
            <w:pPr>
              <w:spacing w:after="0"/>
              <w:ind w:left="135"/>
            </w:pPr>
          </w:p>
        </w:tc>
        <w:tc>
          <w:tcPr>
            <w:tcW w:w="2011" w:type="dxa"/>
            <w:tcMar>
              <w:top w:w="50" w:type="dxa"/>
              <w:left w:w="100" w:type="dxa"/>
            </w:tcMar>
            <w:vAlign w:val="center"/>
          </w:tcPr>
          <w:p w14:paraId="30D50F34">
            <w:pPr>
              <w:spacing w:after="0"/>
              <w:ind w:left="135"/>
            </w:pPr>
            <w:r>
              <w:rPr>
                <w:rFonts w:ascii="Times New Roman" w:hAnsi="Times New Roman"/>
                <w:color w:val="000000"/>
                <w:sz w:val="24"/>
              </w:rPr>
              <w:t>Поле для свободного ввода1</w:t>
            </w:r>
          </w:p>
        </w:tc>
      </w:tr>
      <w:tr w14:paraId="08DF8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BCDAFDC">
            <w:pPr>
              <w:spacing w:after="0"/>
            </w:pPr>
            <w:r>
              <w:rPr>
                <w:rFonts w:ascii="Times New Roman" w:hAnsi="Times New Roman"/>
                <w:color w:val="000000"/>
                <w:sz w:val="24"/>
              </w:rPr>
              <w:t>9</w:t>
            </w:r>
          </w:p>
        </w:tc>
        <w:tc>
          <w:tcPr>
            <w:tcW w:w="4775" w:type="dxa"/>
            <w:tcMar>
              <w:top w:w="50" w:type="dxa"/>
              <w:left w:w="100" w:type="dxa"/>
            </w:tcMar>
            <w:vAlign w:val="center"/>
          </w:tcPr>
          <w:p w14:paraId="7D49C5BF">
            <w:pPr>
              <w:spacing w:after="0"/>
              <w:ind w:left="135"/>
              <w:rPr>
                <w:lang w:val="ru-RU"/>
              </w:rPr>
            </w:pPr>
            <w:r>
              <w:rPr>
                <w:rFonts w:ascii="Times New Roman" w:hAnsi="Times New Roman"/>
                <w:color w:val="000000"/>
                <w:sz w:val="24"/>
                <w:lang w:val="ru-RU"/>
              </w:rPr>
              <w:t>Инструктаж по Т,Б на уроках физкультуры.Предупреждение травм на занятиях лёгкой атлетикой</w:t>
            </w:r>
          </w:p>
        </w:tc>
        <w:tc>
          <w:tcPr>
            <w:tcW w:w="1350" w:type="dxa"/>
            <w:tcMar>
              <w:top w:w="50" w:type="dxa"/>
              <w:left w:w="100" w:type="dxa"/>
            </w:tcMar>
            <w:vAlign w:val="center"/>
          </w:tcPr>
          <w:p w14:paraId="327C777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5E7209E">
            <w:pPr>
              <w:spacing w:after="0"/>
              <w:ind w:left="135"/>
              <w:jc w:val="center"/>
            </w:pPr>
          </w:p>
        </w:tc>
        <w:tc>
          <w:tcPr>
            <w:tcW w:w="1659" w:type="dxa"/>
            <w:tcMar>
              <w:top w:w="50" w:type="dxa"/>
              <w:left w:w="100" w:type="dxa"/>
            </w:tcMar>
            <w:vAlign w:val="center"/>
          </w:tcPr>
          <w:p w14:paraId="6ED32E56">
            <w:pPr>
              <w:spacing w:after="0"/>
              <w:ind w:left="135"/>
              <w:jc w:val="center"/>
            </w:pPr>
          </w:p>
        </w:tc>
        <w:tc>
          <w:tcPr>
            <w:tcW w:w="1180" w:type="dxa"/>
            <w:tcMar>
              <w:top w:w="50" w:type="dxa"/>
              <w:left w:w="100" w:type="dxa"/>
            </w:tcMar>
            <w:vAlign w:val="center"/>
          </w:tcPr>
          <w:p w14:paraId="5946D3B8">
            <w:pPr>
              <w:spacing w:after="0"/>
              <w:ind w:left="135"/>
            </w:pPr>
          </w:p>
        </w:tc>
        <w:tc>
          <w:tcPr>
            <w:tcW w:w="2011" w:type="dxa"/>
            <w:tcMar>
              <w:top w:w="50" w:type="dxa"/>
              <w:left w:w="100" w:type="dxa"/>
            </w:tcMar>
            <w:vAlign w:val="center"/>
          </w:tcPr>
          <w:p w14:paraId="2EF38909">
            <w:pPr>
              <w:spacing w:after="0"/>
              <w:ind w:left="135"/>
            </w:pPr>
            <w:r>
              <w:rPr>
                <w:rFonts w:ascii="Times New Roman" w:hAnsi="Times New Roman"/>
                <w:color w:val="000000"/>
                <w:sz w:val="24"/>
              </w:rPr>
              <w:t>Поле для свободного ввода1</w:t>
            </w:r>
          </w:p>
        </w:tc>
      </w:tr>
      <w:tr w14:paraId="28337E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4C4ABE23">
            <w:pPr>
              <w:spacing w:after="0"/>
            </w:pPr>
            <w:r>
              <w:rPr>
                <w:rFonts w:ascii="Times New Roman" w:hAnsi="Times New Roman"/>
                <w:color w:val="000000"/>
                <w:sz w:val="24"/>
              </w:rPr>
              <w:t>10</w:t>
            </w:r>
          </w:p>
        </w:tc>
        <w:tc>
          <w:tcPr>
            <w:tcW w:w="4775" w:type="dxa"/>
            <w:tcMar>
              <w:top w:w="50" w:type="dxa"/>
              <w:left w:w="100" w:type="dxa"/>
            </w:tcMar>
            <w:vAlign w:val="center"/>
          </w:tcPr>
          <w:p w14:paraId="01D375D2">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350" w:type="dxa"/>
            <w:tcMar>
              <w:top w:w="50" w:type="dxa"/>
              <w:left w:w="100" w:type="dxa"/>
            </w:tcMar>
            <w:vAlign w:val="center"/>
          </w:tcPr>
          <w:p w14:paraId="63D8D4B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E3F5318">
            <w:pPr>
              <w:spacing w:after="0"/>
              <w:ind w:left="135"/>
              <w:jc w:val="center"/>
            </w:pPr>
          </w:p>
        </w:tc>
        <w:tc>
          <w:tcPr>
            <w:tcW w:w="1659" w:type="dxa"/>
            <w:tcMar>
              <w:top w:w="50" w:type="dxa"/>
              <w:left w:w="100" w:type="dxa"/>
            </w:tcMar>
            <w:vAlign w:val="center"/>
          </w:tcPr>
          <w:p w14:paraId="249A5B7A">
            <w:pPr>
              <w:spacing w:after="0"/>
              <w:ind w:left="135"/>
              <w:jc w:val="center"/>
            </w:pPr>
          </w:p>
        </w:tc>
        <w:tc>
          <w:tcPr>
            <w:tcW w:w="1180" w:type="dxa"/>
            <w:tcMar>
              <w:top w:w="50" w:type="dxa"/>
              <w:left w:w="100" w:type="dxa"/>
            </w:tcMar>
            <w:vAlign w:val="center"/>
          </w:tcPr>
          <w:p w14:paraId="713BAB79">
            <w:pPr>
              <w:spacing w:after="0"/>
              <w:ind w:left="135"/>
            </w:pPr>
          </w:p>
        </w:tc>
        <w:tc>
          <w:tcPr>
            <w:tcW w:w="2011" w:type="dxa"/>
            <w:tcMar>
              <w:top w:w="50" w:type="dxa"/>
              <w:left w:w="100" w:type="dxa"/>
            </w:tcMar>
            <w:vAlign w:val="center"/>
          </w:tcPr>
          <w:p w14:paraId="2510D4B1">
            <w:pPr>
              <w:spacing w:after="0"/>
              <w:ind w:left="135"/>
            </w:pPr>
            <w:r>
              <w:rPr>
                <w:rFonts w:ascii="Times New Roman" w:hAnsi="Times New Roman"/>
                <w:color w:val="000000"/>
                <w:sz w:val="24"/>
              </w:rPr>
              <w:t>Поле для свободного ввода1</w:t>
            </w:r>
          </w:p>
        </w:tc>
      </w:tr>
      <w:tr w14:paraId="252DB7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DB7B831">
            <w:pPr>
              <w:spacing w:after="0"/>
            </w:pPr>
            <w:r>
              <w:rPr>
                <w:rFonts w:ascii="Times New Roman" w:hAnsi="Times New Roman"/>
                <w:color w:val="000000"/>
                <w:sz w:val="24"/>
              </w:rPr>
              <w:t>11</w:t>
            </w:r>
          </w:p>
        </w:tc>
        <w:tc>
          <w:tcPr>
            <w:tcW w:w="4775" w:type="dxa"/>
            <w:tcMar>
              <w:top w:w="50" w:type="dxa"/>
              <w:left w:w="100" w:type="dxa"/>
            </w:tcMar>
            <w:vAlign w:val="center"/>
          </w:tcPr>
          <w:p w14:paraId="50D21EC3">
            <w:pPr>
              <w:spacing w:after="0"/>
              <w:ind w:left="135"/>
            </w:pPr>
            <w:r>
              <w:rPr>
                <w:rFonts w:ascii="Times New Roman" w:hAnsi="Times New Roman"/>
                <w:color w:val="000000"/>
                <w:sz w:val="24"/>
              </w:rPr>
              <w:t>Беговые упражнения</w:t>
            </w:r>
          </w:p>
        </w:tc>
        <w:tc>
          <w:tcPr>
            <w:tcW w:w="1350" w:type="dxa"/>
            <w:tcMar>
              <w:top w:w="50" w:type="dxa"/>
              <w:left w:w="100" w:type="dxa"/>
            </w:tcMar>
            <w:vAlign w:val="center"/>
          </w:tcPr>
          <w:p w14:paraId="49310B5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EB9A854">
            <w:pPr>
              <w:spacing w:after="0"/>
              <w:ind w:left="135"/>
              <w:jc w:val="center"/>
            </w:pPr>
          </w:p>
        </w:tc>
        <w:tc>
          <w:tcPr>
            <w:tcW w:w="1659" w:type="dxa"/>
            <w:tcMar>
              <w:top w:w="50" w:type="dxa"/>
              <w:left w:w="100" w:type="dxa"/>
            </w:tcMar>
            <w:vAlign w:val="center"/>
          </w:tcPr>
          <w:p w14:paraId="73F88728">
            <w:pPr>
              <w:spacing w:after="0"/>
              <w:ind w:left="135"/>
              <w:jc w:val="center"/>
            </w:pPr>
          </w:p>
        </w:tc>
        <w:tc>
          <w:tcPr>
            <w:tcW w:w="1180" w:type="dxa"/>
            <w:tcMar>
              <w:top w:w="50" w:type="dxa"/>
              <w:left w:w="100" w:type="dxa"/>
            </w:tcMar>
            <w:vAlign w:val="center"/>
          </w:tcPr>
          <w:p w14:paraId="7ED35E15">
            <w:pPr>
              <w:spacing w:after="0"/>
              <w:ind w:left="135"/>
            </w:pPr>
          </w:p>
        </w:tc>
        <w:tc>
          <w:tcPr>
            <w:tcW w:w="2011" w:type="dxa"/>
            <w:tcMar>
              <w:top w:w="50" w:type="dxa"/>
              <w:left w:w="100" w:type="dxa"/>
            </w:tcMar>
            <w:vAlign w:val="center"/>
          </w:tcPr>
          <w:p w14:paraId="2F661C9D">
            <w:pPr>
              <w:spacing w:after="0"/>
              <w:ind w:left="135"/>
            </w:pPr>
            <w:r>
              <w:rPr>
                <w:rFonts w:ascii="Times New Roman" w:hAnsi="Times New Roman"/>
                <w:color w:val="000000"/>
                <w:sz w:val="24"/>
              </w:rPr>
              <w:t>Поле для свободного ввода1</w:t>
            </w:r>
          </w:p>
        </w:tc>
      </w:tr>
      <w:tr w14:paraId="4C1893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54239F3B">
            <w:pPr>
              <w:spacing w:after="0"/>
            </w:pPr>
            <w:r>
              <w:rPr>
                <w:rFonts w:ascii="Times New Roman" w:hAnsi="Times New Roman"/>
                <w:color w:val="000000"/>
                <w:sz w:val="24"/>
              </w:rPr>
              <w:t>12</w:t>
            </w:r>
          </w:p>
        </w:tc>
        <w:tc>
          <w:tcPr>
            <w:tcW w:w="4775" w:type="dxa"/>
            <w:tcMar>
              <w:top w:w="50" w:type="dxa"/>
              <w:left w:w="100" w:type="dxa"/>
            </w:tcMar>
            <w:vAlign w:val="center"/>
          </w:tcPr>
          <w:p w14:paraId="79FEBFB1">
            <w:pPr>
              <w:spacing w:after="0"/>
              <w:ind w:left="135"/>
            </w:pPr>
            <w:r>
              <w:rPr>
                <w:rFonts w:ascii="Times New Roman" w:hAnsi="Times New Roman"/>
                <w:color w:val="000000"/>
                <w:sz w:val="24"/>
              </w:rPr>
              <w:t>Беговые упражнения. Круговая эстафета.</w:t>
            </w:r>
          </w:p>
        </w:tc>
        <w:tc>
          <w:tcPr>
            <w:tcW w:w="1350" w:type="dxa"/>
            <w:tcMar>
              <w:top w:w="50" w:type="dxa"/>
              <w:left w:w="100" w:type="dxa"/>
            </w:tcMar>
            <w:vAlign w:val="center"/>
          </w:tcPr>
          <w:p w14:paraId="37C9B91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C853BA5">
            <w:pPr>
              <w:spacing w:after="0"/>
              <w:ind w:left="135"/>
              <w:jc w:val="center"/>
            </w:pPr>
          </w:p>
        </w:tc>
        <w:tc>
          <w:tcPr>
            <w:tcW w:w="1659" w:type="dxa"/>
            <w:tcMar>
              <w:top w:w="50" w:type="dxa"/>
              <w:left w:w="100" w:type="dxa"/>
            </w:tcMar>
            <w:vAlign w:val="center"/>
          </w:tcPr>
          <w:p w14:paraId="6D518C8A">
            <w:pPr>
              <w:spacing w:after="0"/>
              <w:ind w:left="135"/>
              <w:jc w:val="center"/>
            </w:pPr>
          </w:p>
        </w:tc>
        <w:tc>
          <w:tcPr>
            <w:tcW w:w="1180" w:type="dxa"/>
            <w:tcMar>
              <w:top w:w="50" w:type="dxa"/>
              <w:left w:w="100" w:type="dxa"/>
            </w:tcMar>
            <w:vAlign w:val="center"/>
          </w:tcPr>
          <w:p w14:paraId="29D10A4C">
            <w:pPr>
              <w:spacing w:after="0"/>
              <w:ind w:left="135"/>
            </w:pPr>
          </w:p>
        </w:tc>
        <w:tc>
          <w:tcPr>
            <w:tcW w:w="2011" w:type="dxa"/>
            <w:tcMar>
              <w:top w:w="50" w:type="dxa"/>
              <w:left w:w="100" w:type="dxa"/>
            </w:tcMar>
            <w:vAlign w:val="center"/>
          </w:tcPr>
          <w:p w14:paraId="1C197A1E">
            <w:pPr>
              <w:spacing w:after="0"/>
              <w:ind w:left="135"/>
            </w:pPr>
            <w:r>
              <w:rPr>
                <w:rFonts w:ascii="Times New Roman" w:hAnsi="Times New Roman"/>
                <w:color w:val="000000"/>
                <w:sz w:val="24"/>
              </w:rPr>
              <w:t>Поле для свободного ввода1</w:t>
            </w:r>
          </w:p>
        </w:tc>
      </w:tr>
      <w:tr w14:paraId="30EB0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46AE409">
            <w:pPr>
              <w:spacing w:after="0"/>
            </w:pPr>
            <w:r>
              <w:rPr>
                <w:rFonts w:ascii="Times New Roman" w:hAnsi="Times New Roman"/>
                <w:color w:val="000000"/>
                <w:sz w:val="24"/>
              </w:rPr>
              <w:t>13</w:t>
            </w:r>
          </w:p>
        </w:tc>
        <w:tc>
          <w:tcPr>
            <w:tcW w:w="4775" w:type="dxa"/>
            <w:tcMar>
              <w:top w:w="50" w:type="dxa"/>
              <w:left w:w="100" w:type="dxa"/>
            </w:tcMar>
            <w:vAlign w:val="center"/>
          </w:tcPr>
          <w:p w14:paraId="6C7CE67E">
            <w:pPr>
              <w:spacing w:after="0"/>
              <w:ind w:left="135"/>
              <w:rPr>
                <w:lang w:val="ru-RU"/>
              </w:rPr>
            </w:pPr>
            <w:r>
              <w:rPr>
                <w:rFonts w:ascii="Times New Roman" w:hAnsi="Times New Roman"/>
                <w:color w:val="000000"/>
                <w:sz w:val="24"/>
                <w:lang w:val="ru-RU"/>
              </w:rPr>
              <w:t>Бег на скорость. Встречная эстафета.</w:t>
            </w:r>
          </w:p>
        </w:tc>
        <w:tc>
          <w:tcPr>
            <w:tcW w:w="1350" w:type="dxa"/>
            <w:tcMar>
              <w:top w:w="50" w:type="dxa"/>
              <w:left w:w="100" w:type="dxa"/>
            </w:tcMar>
            <w:vAlign w:val="center"/>
          </w:tcPr>
          <w:p w14:paraId="57117C0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F3713D1">
            <w:pPr>
              <w:spacing w:after="0"/>
              <w:ind w:left="135"/>
              <w:jc w:val="center"/>
            </w:pPr>
          </w:p>
        </w:tc>
        <w:tc>
          <w:tcPr>
            <w:tcW w:w="1659" w:type="dxa"/>
            <w:tcMar>
              <w:top w:w="50" w:type="dxa"/>
              <w:left w:w="100" w:type="dxa"/>
            </w:tcMar>
            <w:vAlign w:val="center"/>
          </w:tcPr>
          <w:p w14:paraId="4B4BC582">
            <w:pPr>
              <w:spacing w:after="0"/>
              <w:ind w:left="135"/>
              <w:jc w:val="center"/>
            </w:pPr>
          </w:p>
        </w:tc>
        <w:tc>
          <w:tcPr>
            <w:tcW w:w="1180" w:type="dxa"/>
            <w:tcMar>
              <w:top w:w="50" w:type="dxa"/>
              <w:left w:w="100" w:type="dxa"/>
            </w:tcMar>
            <w:vAlign w:val="center"/>
          </w:tcPr>
          <w:p w14:paraId="64758CE2">
            <w:pPr>
              <w:spacing w:after="0"/>
              <w:ind w:left="135"/>
            </w:pPr>
          </w:p>
        </w:tc>
        <w:tc>
          <w:tcPr>
            <w:tcW w:w="2011" w:type="dxa"/>
            <w:tcMar>
              <w:top w:w="50" w:type="dxa"/>
              <w:left w:w="100" w:type="dxa"/>
            </w:tcMar>
            <w:vAlign w:val="center"/>
          </w:tcPr>
          <w:p w14:paraId="71B21074">
            <w:pPr>
              <w:spacing w:after="0"/>
              <w:ind w:left="135"/>
            </w:pPr>
            <w:r>
              <w:rPr>
                <w:rFonts w:ascii="Times New Roman" w:hAnsi="Times New Roman"/>
                <w:color w:val="000000"/>
                <w:sz w:val="24"/>
              </w:rPr>
              <w:t>Поле для свободного ввода1</w:t>
            </w:r>
          </w:p>
        </w:tc>
      </w:tr>
      <w:tr w14:paraId="3DF98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481E963B">
            <w:pPr>
              <w:spacing w:after="0"/>
            </w:pPr>
            <w:r>
              <w:rPr>
                <w:rFonts w:ascii="Times New Roman" w:hAnsi="Times New Roman"/>
                <w:color w:val="000000"/>
                <w:sz w:val="24"/>
              </w:rPr>
              <w:t>14</w:t>
            </w:r>
          </w:p>
        </w:tc>
        <w:tc>
          <w:tcPr>
            <w:tcW w:w="4775" w:type="dxa"/>
            <w:tcMar>
              <w:top w:w="50" w:type="dxa"/>
              <w:left w:w="100" w:type="dxa"/>
            </w:tcMar>
            <w:vAlign w:val="center"/>
          </w:tcPr>
          <w:p w14:paraId="663B1310">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350" w:type="dxa"/>
            <w:tcMar>
              <w:top w:w="50" w:type="dxa"/>
              <w:left w:w="100" w:type="dxa"/>
            </w:tcMar>
            <w:vAlign w:val="center"/>
          </w:tcPr>
          <w:p w14:paraId="14DAC36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E62246A">
            <w:pPr>
              <w:spacing w:after="0"/>
              <w:ind w:left="135"/>
              <w:jc w:val="center"/>
            </w:pPr>
          </w:p>
        </w:tc>
        <w:tc>
          <w:tcPr>
            <w:tcW w:w="1659" w:type="dxa"/>
            <w:tcMar>
              <w:top w:w="50" w:type="dxa"/>
              <w:left w:w="100" w:type="dxa"/>
            </w:tcMar>
            <w:vAlign w:val="center"/>
          </w:tcPr>
          <w:p w14:paraId="3408539A">
            <w:pPr>
              <w:spacing w:after="0"/>
              <w:ind w:left="135"/>
              <w:jc w:val="center"/>
            </w:pPr>
          </w:p>
        </w:tc>
        <w:tc>
          <w:tcPr>
            <w:tcW w:w="1180" w:type="dxa"/>
            <w:tcMar>
              <w:top w:w="50" w:type="dxa"/>
              <w:left w:w="100" w:type="dxa"/>
            </w:tcMar>
            <w:vAlign w:val="center"/>
          </w:tcPr>
          <w:p w14:paraId="4DBF42DD">
            <w:pPr>
              <w:spacing w:after="0"/>
              <w:ind w:left="135"/>
            </w:pPr>
          </w:p>
        </w:tc>
        <w:tc>
          <w:tcPr>
            <w:tcW w:w="2011" w:type="dxa"/>
            <w:tcMar>
              <w:top w:w="50" w:type="dxa"/>
              <w:left w:w="100" w:type="dxa"/>
            </w:tcMar>
            <w:vAlign w:val="center"/>
          </w:tcPr>
          <w:p w14:paraId="478C89DB">
            <w:pPr>
              <w:spacing w:after="0"/>
              <w:ind w:left="135"/>
            </w:pPr>
            <w:r>
              <w:rPr>
                <w:rFonts w:ascii="Times New Roman" w:hAnsi="Times New Roman"/>
                <w:color w:val="000000"/>
                <w:sz w:val="24"/>
              </w:rPr>
              <w:t>Поле для свободного ввода1</w:t>
            </w:r>
          </w:p>
        </w:tc>
      </w:tr>
      <w:tr w14:paraId="5EFF4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72FCAF6">
            <w:pPr>
              <w:spacing w:after="0"/>
            </w:pPr>
            <w:r>
              <w:rPr>
                <w:rFonts w:ascii="Times New Roman" w:hAnsi="Times New Roman"/>
                <w:color w:val="000000"/>
                <w:sz w:val="24"/>
              </w:rPr>
              <w:t>15</w:t>
            </w:r>
          </w:p>
        </w:tc>
        <w:tc>
          <w:tcPr>
            <w:tcW w:w="4775" w:type="dxa"/>
            <w:tcMar>
              <w:top w:w="50" w:type="dxa"/>
              <w:left w:w="100" w:type="dxa"/>
            </w:tcMar>
            <w:vAlign w:val="center"/>
          </w:tcPr>
          <w:p w14:paraId="6CED6231">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1350" w:type="dxa"/>
            <w:tcMar>
              <w:top w:w="50" w:type="dxa"/>
              <w:left w:w="100" w:type="dxa"/>
            </w:tcMar>
            <w:vAlign w:val="center"/>
          </w:tcPr>
          <w:p w14:paraId="52F10881">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4451A64">
            <w:pPr>
              <w:spacing w:after="0"/>
              <w:ind w:left="135"/>
              <w:jc w:val="center"/>
            </w:pPr>
          </w:p>
        </w:tc>
        <w:tc>
          <w:tcPr>
            <w:tcW w:w="1659" w:type="dxa"/>
            <w:tcMar>
              <w:top w:w="50" w:type="dxa"/>
              <w:left w:w="100" w:type="dxa"/>
            </w:tcMar>
            <w:vAlign w:val="center"/>
          </w:tcPr>
          <w:p w14:paraId="2EAD888A">
            <w:pPr>
              <w:spacing w:after="0"/>
              <w:ind w:left="135"/>
              <w:jc w:val="center"/>
            </w:pPr>
          </w:p>
        </w:tc>
        <w:tc>
          <w:tcPr>
            <w:tcW w:w="1180" w:type="dxa"/>
            <w:tcMar>
              <w:top w:w="50" w:type="dxa"/>
              <w:left w:w="100" w:type="dxa"/>
            </w:tcMar>
            <w:vAlign w:val="center"/>
          </w:tcPr>
          <w:p w14:paraId="2C43D85D">
            <w:pPr>
              <w:spacing w:after="0"/>
              <w:ind w:left="135"/>
            </w:pPr>
          </w:p>
        </w:tc>
        <w:tc>
          <w:tcPr>
            <w:tcW w:w="2011" w:type="dxa"/>
            <w:tcMar>
              <w:top w:w="50" w:type="dxa"/>
              <w:left w:w="100" w:type="dxa"/>
            </w:tcMar>
            <w:vAlign w:val="center"/>
          </w:tcPr>
          <w:p w14:paraId="48C73657">
            <w:pPr>
              <w:spacing w:after="0"/>
              <w:ind w:left="135"/>
            </w:pPr>
            <w:r>
              <w:rPr>
                <w:rFonts w:ascii="Times New Roman" w:hAnsi="Times New Roman"/>
                <w:color w:val="000000"/>
                <w:sz w:val="24"/>
              </w:rPr>
              <w:t>Поле для свободного ввода1</w:t>
            </w:r>
          </w:p>
        </w:tc>
      </w:tr>
      <w:tr w14:paraId="5785B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2E79571">
            <w:pPr>
              <w:spacing w:after="0"/>
            </w:pPr>
            <w:r>
              <w:rPr>
                <w:rFonts w:ascii="Times New Roman" w:hAnsi="Times New Roman"/>
                <w:color w:val="000000"/>
                <w:sz w:val="24"/>
              </w:rPr>
              <w:t>16</w:t>
            </w:r>
          </w:p>
        </w:tc>
        <w:tc>
          <w:tcPr>
            <w:tcW w:w="4775" w:type="dxa"/>
            <w:tcMar>
              <w:top w:w="50" w:type="dxa"/>
              <w:left w:w="100" w:type="dxa"/>
            </w:tcMar>
            <w:vAlign w:val="center"/>
          </w:tcPr>
          <w:p w14:paraId="4DE2543C">
            <w:pPr>
              <w:spacing w:after="0"/>
              <w:ind w:left="135"/>
              <w:rPr>
                <w:lang w:val="ru-RU"/>
              </w:rPr>
            </w:pPr>
            <w:r>
              <w:rPr>
                <w:rFonts w:ascii="Times New Roman" w:hAnsi="Times New Roman"/>
                <w:color w:val="000000"/>
                <w:sz w:val="24"/>
                <w:lang w:val="ru-RU"/>
              </w:rPr>
              <w:t>Тройной прыжок с места. Развитие скоростно-силовых способностей</w:t>
            </w:r>
          </w:p>
        </w:tc>
        <w:tc>
          <w:tcPr>
            <w:tcW w:w="1350" w:type="dxa"/>
            <w:tcMar>
              <w:top w:w="50" w:type="dxa"/>
              <w:left w:w="100" w:type="dxa"/>
            </w:tcMar>
            <w:vAlign w:val="center"/>
          </w:tcPr>
          <w:p w14:paraId="2F63E75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42504BA">
            <w:pPr>
              <w:spacing w:after="0"/>
              <w:ind w:left="135"/>
              <w:jc w:val="center"/>
            </w:pPr>
          </w:p>
        </w:tc>
        <w:tc>
          <w:tcPr>
            <w:tcW w:w="1659" w:type="dxa"/>
            <w:tcMar>
              <w:top w:w="50" w:type="dxa"/>
              <w:left w:w="100" w:type="dxa"/>
            </w:tcMar>
            <w:vAlign w:val="center"/>
          </w:tcPr>
          <w:p w14:paraId="21B9F706">
            <w:pPr>
              <w:spacing w:after="0"/>
              <w:ind w:left="135"/>
              <w:jc w:val="center"/>
            </w:pPr>
          </w:p>
        </w:tc>
        <w:tc>
          <w:tcPr>
            <w:tcW w:w="1180" w:type="dxa"/>
            <w:tcMar>
              <w:top w:w="50" w:type="dxa"/>
              <w:left w:w="100" w:type="dxa"/>
            </w:tcMar>
            <w:vAlign w:val="center"/>
          </w:tcPr>
          <w:p w14:paraId="539F9CFF">
            <w:pPr>
              <w:spacing w:after="0"/>
              <w:ind w:left="135"/>
            </w:pPr>
          </w:p>
        </w:tc>
        <w:tc>
          <w:tcPr>
            <w:tcW w:w="2011" w:type="dxa"/>
            <w:tcMar>
              <w:top w:w="50" w:type="dxa"/>
              <w:left w:w="100" w:type="dxa"/>
            </w:tcMar>
            <w:vAlign w:val="center"/>
          </w:tcPr>
          <w:p w14:paraId="617376A6">
            <w:pPr>
              <w:spacing w:after="0"/>
              <w:ind w:left="135"/>
            </w:pPr>
            <w:r>
              <w:rPr>
                <w:rFonts w:ascii="Times New Roman" w:hAnsi="Times New Roman"/>
                <w:color w:val="000000"/>
                <w:sz w:val="24"/>
              </w:rPr>
              <w:t>Поле для свободного ввода1</w:t>
            </w:r>
          </w:p>
        </w:tc>
      </w:tr>
      <w:tr w14:paraId="22B6A5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25FB605">
            <w:pPr>
              <w:spacing w:after="0"/>
            </w:pPr>
            <w:r>
              <w:rPr>
                <w:rFonts w:ascii="Times New Roman" w:hAnsi="Times New Roman"/>
                <w:color w:val="000000"/>
                <w:sz w:val="24"/>
              </w:rPr>
              <w:t>17</w:t>
            </w:r>
          </w:p>
        </w:tc>
        <w:tc>
          <w:tcPr>
            <w:tcW w:w="4775" w:type="dxa"/>
            <w:tcMar>
              <w:top w:w="50" w:type="dxa"/>
              <w:left w:w="100" w:type="dxa"/>
            </w:tcMar>
            <w:vAlign w:val="center"/>
          </w:tcPr>
          <w:p w14:paraId="11C11523">
            <w:pPr>
              <w:spacing w:after="0"/>
              <w:ind w:left="135"/>
              <w:rPr>
                <w:lang w:val="ru-RU"/>
              </w:rPr>
            </w:pPr>
            <w:r>
              <w:rPr>
                <w:rFonts w:ascii="Times New Roman" w:hAnsi="Times New Roman"/>
                <w:color w:val="000000"/>
                <w:sz w:val="24"/>
                <w:lang w:val="ru-RU"/>
              </w:rPr>
              <w:t>Прыжок в длину способом "согнув ноги"</w:t>
            </w:r>
          </w:p>
        </w:tc>
        <w:tc>
          <w:tcPr>
            <w:tcW w:w="1350" w:type="dxa"/>
            <w:tcMar>
              <w:top w:w="50" w:type="dxa"/>
              <w:left w:w="100" w:type="dxa"/>
            </w:tcMar>
            <w:vAlign w:val="center"/>
          </w:tcPr>
          <w:p w14:paraId="0DBD3E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F32E695">
            <w:pPr>
              <w:spacing w:after="0"/>
              <w:ind w:left="135"/>
              <w:jc w:val="center"/>
            </w:pPr>
          </w:p>
        </w:tc>
        <w:tc>
          <w:tcPr>
            <w:tcW w:w="1659" w:type="dxa"/>
            <w:tcMar>
              <w:top w:w="50" w:type="dxa"/>
              <w:left w:w="100" w:type="dxa"/>
            </w:tcMar>
            <w:vAlign w:val="center"/>
          </w:tcPr>
          <w:p w14:paraId="569BC3F2">
            <w:pPr>
              <w:spacing w:after="0"/>
              <w:ind w:left="135"/>
              <w:jc w:val="center"/>
            </w:pPr>
          </w:p>
        </w:tc>
        <w:tc>
          <w:tcPr>
            <w:tcW w:w="1180" w:type="dxa"/>
            <w:tcMar>
              <w:top w:w="50" w:type="dxa"/>
              <w:left w:w="100" w:type="dxa"/>
            </w:tcMar>
            <w:vAlign w:val="center"/>
          </w:tcPr>
          <w:p w14:paraId="2A94A86C">
            <w:pPr>
              <w:spacing w:after="0"/>
              <w:ind w:left="135"/>
            </w:pPr>
          </w:p>
        </w:tc>
        <w:tc>
          <w:tcPr>
            <w:tcW w:w="2011" w:type="dxa"/>
            <w:tcMar>
              <w:top w:w="50" w:type="dxa"/>
              <w:left w:w="100" w:type="dxa"/>
            </w:tcMar>
            <w:vAlign w:val="center"/>
          </w:tcPr>
          <w:p w14:paraId="6B490BF2">
            <w:pPr>
              <w:spacing w:after="0"/>
              <w:ind w:left="135"/>
            </w:pPr>
            <w:r>
              <w:rPr>
                <w:rFonts w:ascii="Times New Roman" w:hAnsi="Times New Roman"/>
                <w:color w:val="000000"/>
                <w:sz w:val="24"/>
              </w:rPr>
              <w:t>Поле для свободного ввода1</w:t>
            </w:r>
          </w:p>
        </w:tc>
      </w:tr>
      <w:tr w14:paraId="7C9C5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7C4AFDD">
            <w:pPr>
              <w:spacing w:after="0"/>
            </w:pPr>
            <w:r>
              <w:rPr>
                <w:rFonts w:ascii="Times New Roman" w:hAnsi="Times New Roman"/>
                <w:color w:val="000000"/>
                <w:sz w:val="24"/>
              </w:rPr>
              <w:t>18</w:t>
            </w:r>
          </w:p>
        </w:tc>
        <w:tc>
          <w:tcPr>
            <w:tcW w:w="4775" w:type="dxa"/>
            <w:tcMar>
              <w:top w:w="50" w:type="dxa"/>
              <w:left w:w="100" w:type="dxa"/>
            </w:tcMar>
            <w:vAlign w:val="center"/>
          </w:tcPr>
          <w:p w14:paraId="24D12254">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1350" w:type="dxa"/>
            <w:tcMar>
              <w:top w:w="50" w:type="dxa"/>
              <w:left w:w="100" w:type="dxa"/>
            </w:tcMar>
            <w:vAlign w:val="center"/>
          </w:tcPr>
          <w:p w14:paraId="649EF781">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5E5EB6B">
            <w:pPr>
              <w:spacing w:after="0"/>
              <w:ind w:left="135"/>
              <w:jc w:val="center"/>
            </w:pPr>
          </w:p>
        </w:tc>
        <w:tc>
          <w:tcPr>
            <w:tcW w:w="1659" w:type="dxa"/>
            <w:tcMar>
              <w:top w:w="50" w:type="dxa"/>
              <w:left w:w="100" w:type="dxa"/>
            </w:tcMar>
            <w:vAlign w:val="center"/>
          </w:tcPr>
          <w:p w14:paraId="4DE84F01">
            <w:pPr>
              <w:spacing w:after="0"/>
              <w:ind w:left="135"/>
              <w:jc w:val="center"/>
            </w:pPr>
          </w:p>
        </w:tc>
        <w:tc>
          <w:tcPr>
            <w:tcW w:w="1180" w:type="dxa"/>
            <w:tcMar>
              <w:top w:w="50" w:type="dxa"/>
              <w:left w:w="100" w:type="dxa"/>
            </w:tcMar>
            <w:vAlign w:val="center"/>
          </w:tcPr>
          <w:p w14:paraId="711A6A3D">
            <w:pPr>
              <w:spacing w:after="0"/>
              <w:ind w:left="135"/>
            </w:pPr>
          </w:p>
        </w:tc>
        <w:tc>
          <w:tcPr>
            <w:tcW w:w="2011" w:type="dxa"/>
            <w:tcMar>
              <w:top w:w="50" w:type="dxa"/>
              <w:left w:w="100" w:type="dxa"/>
            </w:tcMar>
            <w:vAlign w:val="center"/>
          </w:tcPr>
          <w:p w14:paraId="033622A5">
            <w:pPr>
              <w:spacing w:after="0"/>
              <w:ind w:left="135"/>
            </w:pPr>
            <w:r>
              <w:rPr>
                <w:rFonts w:ascii="Times New Roman" w:hAnsi="Times New Roman"/>
                <w:color w:val="000000"/>
                <w:sz w:val="24"/>
              </w:rPr>
              <w:t>Поле для свободного ввода1</w:t>
            </w:r>
          </w:p>
        </w:tc>
      </w:tr>
      <w:tr w14:paraId="5319D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2225BED">
            <w:pPr>
              <w:spacing w:after="0"/>
            </w:pPr>
            <w:r>
              <w:rPr>
                <w:rFonts w:ascii="Times New Roman" w:hAnsi="Times New Roman"/>
                <w:color w:val="000000"/>
                <w:sz w:val="24"/>
              </w:rPr>
              <w:t>19</w:t>
            </w:r>
          </w:p>
        </w:tc>
        <w:tc>
          <w:tcPr>
            <w:tcW w:w="4775" w:type="dxa"/>
            <w:tcMar>
              <w:top w:w="50" w:type="dxa"/>
              <w:left w:w="100" w:type="dxa"/>
            </w:tcMar>
            <w:vAlign w:val="center"/>
          </w:tcPr>
          <w:p w14:paraId="611CAA76">
            <w:pPr>
              <w:spacing w:after="0"/>
              <w:ind w:left="135"/>
              <w:rPr>
                <w:lang w:val="ru-RU"/>
              </w:rPr>
            </w:pPr>
            <w:r>
              <w:rPr>
                <w:rFonts w:ascii="Times New Roman" w:hAnsi="Times New Roman"/>
                <w:color w:val="000000"/>
                <w:sz w:val="24"/>
                <w:lang w:val="ru-RU"/>
              </w:rPr>
              <w:t>Бросок теннисного мяча на дальность, на точность.</w:t>
            </w:r>
          </w:p>
        </w:tc>
        <w:tc>
          <w:tcPr>
            <w:tcW w:w="1350" w:type="dxa"/>
            <w:tcMar>
              <w:top w:w="50" w:type="dxa"/>
              <w:left w:w="100" w:type="dxa"/>
            </w:tcMar>
            <w:vAlign w:val="center"/>
          </w:tcPr>
          <w:p w14:paraId="7FD03CB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C780708">
            <w:pPr>
              <w:spacing w:after="0"/>
              <w:ind w:left="135"/>
              <w:jc w:val="center"/>
            </w:pPr>
          </w:p>
        </w:tc>
        <w:tc>
          <w:tcPr>
            <w:tcW w:w="1659" w:type="dxa"/>
            <w:tcMar>
              <w:top w:w="50" w:type="dxa"/>
              <w:left w:w="100" w:type="dxa"/>
            </w:tcMar>
            <w:vAlign w:val="center"/>
          </w:tcPr>
          <w:p w14:paraId="32081C46">
            <w:pPr>
              <w:spacing w:after="0"/>
              <w:ind w:left="135"/>
              <w:jc w:val="center"/>
            </w:pPr>
          </w:p>
        </w:tc>
        <w:tc>
          <w:tcPr>
            <w:tcW w:w="1180" w:type="dxa"/>
            <w:tcMar>
              <w:top w:w="50" w:type="dxa"/>
              <w:left w:w="100" w:type="dxa"/>
            </w:tcMar>
            <w:vAlign w:val="center"/>
          </w:tcPr>
          <w:p w14:paraId="4CB00010">
            <w:pPr>
              <w:spacing w:after="0"/>
              <w:ind w:left="135"/>
            </w:pPr>
          </w:p>
        </w:tc>
        <w:tc>
          <w:tcPr>
            <w:tcW w:w="2011" w:type="dxa"/>
            <w:tcMar>
              <w:top w:w="50" w:type="dxa"/>
              <w:left w:w="100" w:type="dxa"/>
            </w:tcMar>
            <w:vAlign w:val="center"/>
          </w:tcPr>
          <w:p w14:paraId="7C577AAC">
            <w:pPr>
              <w:spacing w:after="0"/>
              <w:ind w:left="135"/>
            </w:pPr>
            <w:r>
              <w:rPr>
                <w:rFonts w:ascii="Times New Roman" w:hAnsi="Times New Roman"/>
                <w:color w:val="000000"/>
                <w:sz w:val="24"/>
              </w:rPr>
              <w:t>Поле для свободного ввода1</w:t>
            </w:r>
          </w:p>
        </w:tc>
      </w:tr>
      <w:tr w14:paraId="6D7AF8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CEEEC0C">
            <w:pPr>
              <w:spacing w:after="0"/>
            </w:pPr>
            <w:r>
              <w:rPr>
                <w:rFonts w:ascii="Times New Roman" w:hAnsi="Times New Roman"/>
                <w:color w:val="000000"/>
                <w:sz w:val="24"/>
              </w:rPr>
              <w:t>20</w:t>
            </w:r>
          </w:p>
        </w:tc>
        <w:tc>
          <w:tcPr>
            <w:tcW w:w="4775" w:type="dxa"/>
            <w:tcMar>
              <w:top w:w="50" w:type="dxa"/>
              <w:left w:w="100" w:type="dxa"/>
            </w:tcMar>
            <w:vAlign w:val="center"/>
          </w:tcPr>
          <w:p w14:paraId="6CA5263E">
            <w:pPr>
              <w:spacing w:after="0"/>
              <w:ind w:left="135"/>
              <w:rPr>
                <w:lang w:val="ru-RU"/>
              </w:rPr>
            </w:pPr>
            <w:r>
              <w:rPr>
                <w:rFonts w:ascii="Times New Roman" w:hAnsi="Times New Roman"/>
                <w:color w:val="000000"/>
                <w:sz w:val="24"/>
                <w:lang w:val="ru-RU"/>
              </w:rPr>
              <w:t>Метание малого мяча на дальность</w:t>
            </w:r>
          </w:p>
        </w:tc>
        <w:tc>
          <w:tcPr>
            <w:tcW w:w="1350" w:type="dxa"/>
            <w:tcMar>
              <w:top w:w="50" w:type="dxa"/>
              <w:left w:w="100" w:type="dxa"/>
            </w:tcMar>
            <w:vAlign w:val="center"/>
          </w:tcPr>
          <w:p w14:paraId="272B548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A3207C8">
            <w:pPr>
              <w:spacing w:after="0"/>
              <w:ind w:left="135"/>
              <w:jc w:val="center"/>
            </w:pPr>
          </w:p>
        </w:tc>
        <w:tc>
          <w:tcPr>
            <w:tcW w:w="1659" w:type="dxa"/>
            <w:tcMar>
              <w:top w:w="50" w:type="dxa"/>
              <w:left w:w="100" w:type="dxa"/>
            </w:tcMar>
            <w:vAlign w:val="center"/>
          </w:tcPr>
          <w:p w14:paraId="7BA12637">
            <w:pPr>
              <w:spacing w:after="0"/>
              <w:ind w:left="135"/>
              <w:jc w:val="center"/>
            </w:pPr>
          </w:p>
        </w:tc>
        <w:tc>
          <w:tcPr>
            <w:tcW w:w="1180" w:type="dxa"/>
            <w:tcMar>
              <w:top w:w="50" w:type="dxa"/>
              <w:left w:w="100" w:type="dxa"/>
            </w:tcMar>
            <w:vAlign w:val="center"/>
          </w:tcPr>
          <w:p w14:paraId="1E5C816F">
            <w:pPr>
              <w:spacing w:after="0"/>
              <w:ind w:left="135"/>
            </w:pPr>
          </w:p>
        </w:tc>
        <w:tc>
          <w:tcPr>
            <w:tcW w:w="2011" w:type="dxa"/>
            <w:tcMar>
              <w:top w:w="50" w:type="dxa"/>
              <w:left w:w="100" w:type="dxa"/>
            </w:tcMar>
            <w:vAlign w:val="center"/>
          </w:tcPr>
          <w:p w14:paraId="6823A4FB">
            <w:pPr>
              <w:spacing w:after="0"/>
              <w:ind w:left="135"/>
            </w:pPr>
            <w:r>
              <w:rPr>
                <w:rFonts w:ascii="Times New Roman" w:hAnsi="Times New Roman"/>
                <w:color w:val="000000"/>
                <w:sz w:val="24"/>
              </w:rPr>
              <w:t>Поле для свободного ввода1</w:t>
            </w:r>
          </w:p>
        </w:tc>
      </w:tr>
      <w:tr w14:paraId="3E1BF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30D7CB5">
            <w:pPr>
              <w:spacing w:after="0"/>
            </w:pPr>
            <w:r>
              <w:rPr>
                <w:rFonts w:ascii="Times New Roman" w:hAnsi="Times New Roman"/>
                <w:color w:val="000000"/>
                <w:sz w:val="24"/>
              </w:rPr>
              <w:t>21</w:t>
            </w:r>
          </w:p>
        </w:tc>
        <w:tc>
          <w:tcPr>
            <w:tcW w:w="4775" w:type="dxa"/>
            <w:tcMar>
              <w:top w:w="50" w:type="dxa"/>
              <w:left w:w="100" w:type="dxa"/>
            </w:tcMar>
            <w:vAlign w:val="center"/>
          </w:tcPr>
          <w:p w14:paraId="7B72B597">
            <w:pPr>
              <w:spacing w:after="0"/>
              <w:ind w:left="135"/>
            </w:pPr>
            <w:r>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1350" w:type="dxa"/>
            <w:tcMar>
              <w:top w:w="50" w:type="dxa"/>
              <w:left w:w="100" w:type="dxa"/>
            </w:tcMar>
            <w:vAlign w:val="center"/>
          </w:tcPr>
          <w:p w14:paraId="4AFCEDAF">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374D255">
            <w:pPr>
              <w:spacing w:after="0"/>
              <w:ind w:left="135"/>
              <w:jc w:val="center"/>
            </w:pPr>
          </w:p>
        </w:tc>
        <w:tc>
          <w:tcPr>
            <w:tcW w:w="1659" w:type="dxa"/>
            <w:tcMar>
              <w:top w:w="50" w:type="dxa"/>
              <w:left w:w="100" w:type="dxa"/>
            </w:tcMar>
            <w:vAlign w:val="center"/>
          </w:tcPr>
          <w:p w14:paraId="4CCEA637">
            <w:pPr>
              <w:spacing w:after="0"/>
              <w:ind w:left="135"/>
              <w:jc w:val="center"/>
            </w:pPr>
          </w:p>
        </w:tc>
        <w:tc>
          <w:tcPr>
            <w:tcW w:w="1180" w:type="dxa"/>
            <w:tcMar>
              <w:top w:w="50" w:type="dxa"/>
              <w:left w:w="100" w:type="dxa"/>
            </w:tcMar>
            <w:vAlign w:val="center"/>
          </w:tcPr>
          <w:p w14:paraId="02E98E15">
            <w:pPr>
              <w:spacing w:after="0"/>
              <w:ind w:left="135"/>
            </w:pPr>
          </w:p>
        </w:tc>
        <w:tc>
          <w:tcPr>
            <w:tcW w:w="2011" w:type="dxa"/>
            <w:tcMar>
              <w:top w:w="50" w:type="dxa"/>
              <w:left w:w="100" w:type="dxa"/>
            </w:tcMar>
            <w:vAlign w:val="center"/>
          </w:tcPr>
          <w:p w14:paraId="7637CADE">
            <w:pPr>
              <w:spacing w:after="0"/>
              <w:ind w:left="135"/>
            </w:pPr>
            <w:r>
              <w:rPr>
                <w:rFonts w:ascii="Times New Roman" w:hAnsi="Times New Roman"/>
                <w:color w:val="000000"/>
                <w:sz w:val="24"/>
              </w:rPr>
              <w:t>Поле для свободного ввода1</w:t>
            </w:r>
          </w:p>
        </w:tc>
      </w:tr>
      <w:tr w14:paraId="607B5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1931E87">
            <w:pPr>
              <w:spacing w:after="0"/>
            </w:pPr>
            <w:r>
              <w:rPr>
                <w:rFonts w:ascii="Times New Roman" w:hAnsi="Times New Roman"/>
                <w:color w:val="000000"/>
                <w:sz w:val="24"/>
              </w:rPr>
              <w:t>22</w:t>
            </w:r>
          </w:p>
        </w:tc>
        <w:tc>
          <w:tcPr>
            <w:tcW w:w="4775" w:type="dxa"/>
            <w:tcMar>
              <w:top w:w="50" w:type="dxa"/>
              <w:left w:w="100" w:type="dxa"/>
            </w:tcMar>
            <w:vAlign w:val="center"/>
          </w:tcPr>
          <w:p w14:paraId="01804BBA">
            <w:pPr>
              <w:spacing w:after="0"/>
              <w:ind w:left="135"/>
            </w:pPr>
            <w:r>
              <w:rPr>
                <w:rFonts w:ascii="Times New Roman" w:hAnsi="Times New Roman"/>
                <w:color w:val="000000"/>
                <w:sz w:val="24"/>
              </w:rPr>
              <w:t>Броски набивного мяча</w:t>
            </w:r>
          </w:p>
        </w:tc>
        <w:tc>
          <w:tcPr>
            <w:tcW w:w="1350" w:type="dxa"/>
            <w:tcMar>
              <w:top w:w="50" w:type="dxa"/>
              <w:left w:w="100" w:type="dxa"/>
            </w:tcMar>
            <w:vAlign w:val="center"/>
          </w:tcPr>
          <w:p w14:paraId="2E1126CD">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BA97338">
            <w:pPr>
              <w:spacing w:after="0"/>
              <w:ind w:left="135"/>
              <w:jc w:val="center"/>
            </w:pPr>
          </w:p>
        </w:tc>
        <w:tc>
          <w:tcPr>
            <w:tcW w:w="1659" w:type="dxa"/>
            <w:tcMar>
              <w:top w:w="50" w:type="dxa"/>
              <w:left w:w="100" w:type="dxa"/>
            </w:tcMar>
            <w:vAlign w:val="center"/>
          </w:tcPr>
          <w:p w14:paraId="27E13046">
            <w:pPr>
              <w:spacing w:after="0"/>
              <w:ind w:left="135"/>
              <w:jc w:val="center"/>
            </w:pPr>
          </w:p>
        </w:tc>
        <w:tc>
          <w:tcPr>
            <w:tcW w:w="1180" w:type="dxa"/>
            <w:tcMar>
              <w:top w:w="50" w:type="dxa"/>
              <w:left w:w="100" w:type="dxa"/>
            </w:tcMar>
            <w:vAlign w:val="center"/>
          </w:tcPr>
          <w:p w14:paraId="518958DD">
            <w:pPr>
              <w:spacing w:after="0"/>
              <w:ind w:left="135"/>
            </w:pPr>
          </w:p>
        </w:tc>
        <w:tc>
          <w:tcPr>
            <w:tcW w:w="2011" w:type="dxa"/>
            <w:tcMar>
              <w:top w:w="50" w:type="dxa"/>
              <w:left w:w="100" w:type="dxa"/>
            </w:tcMar>
            <w:vAlign w:val="center"/>
          </w:tcPr>
          <w:p w14:paraId="6850C010">
            <w:pPr>
              <w:spacing w:after="0"/>
              <w:ind w:left="135"/>
            </w:pPr>
            <w:r>
              <w:rPr>
                <w:rFonts w:ascii="Times New Roman" w:hAnsi="Times New Roman"/>
                <w:color w:val="000000"/>
                <w:sz w:val="24"/>
              </w:rPr>
              <w:t>Поле для свободного ввода1</w:t>
            </w:r>
          </w:p>
        </w:tc>
      </w:tr>
      <w:tr w14:paraId="3BB0A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1889BED">
            <w:pPr>
              <w:spacing w:after="0"/>
            </w:pPr>
            <w:r>
              <w:rPr>
                <w:rFonts w:ascii="Times New Roman" w:hAnsi="Times New Roman"/>
                <w:color w:val="000000"/>
                <w:sz w:val="24"/>
              </w:rPr>
              <w:t>23</w:t>
            </w:r>
          </w:p>
        </w:tc>
        <w:tc>
          <w:tcPr>
            <w:tcW w:w="4775" w:type="dxa"/>
            <w:tcMar>
              <w:top w:w="50" w:type="dxa"/>
              <w:left w:w="100" w:type="dxa"/>
            </w:tcMar>
            <w:vAlign w:val="center"/>
          </w:tcPr>
          <w:p w14:paraId="226A65B9">
            <w:pPr>
              <w:spacing w:after="0"/>
              <w:ind w:left="135"/>
              <w:rPr>
                <w:lang w:val="ru-RU"/>
              </w:rPr>
            </w:pPr>
            <w:r>
              <w:rPr>
                <w:rFonts w:ascii="Times New Roman" w:hAnsi="Times New Roman"/>
                <w:color w:val="000000"/>
                <w:sz w:val="24"/>
                <w:lang w:val="ru-RU"/>
              </w:rPr>
              <w:t>Упражнения в прыжках в высоту с разбега</w:t>
            </w:r>
          </w:p>
        </w:tc>
        <w:tc>
          <w:tcPr>
            <w:tcW w:w="1350" w:type="dxa"/>
            <w:tcMar>
              <w:top w:w="50" w:type="dxa"/>
              <w:left w:w="100" w:type="dxa"/>
            </w:tcMar>
            <w:vAlign w:val="center"/>
          </w:tcPr>
          <w:p w14:paraId="030933B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30EC08C">
            <w:pPr>
              <w:spacing w:after="0"/>
              <w:ind w:left="135"/>
              <w:jc w:val="center"/>
            </w:pPr>
          </w:p>
        </w:tc>
        <w:tc>
          <w:tcPr>
            <w:tcW w:w="1659" w:type="dxa"/>
            <w:tcMar>
              <w:top w:w="50" w:type="dxa"/>
              <w:left w:w="100" w:type="dxa"/>
            </w:tcMar>
            <w:vAlign w:val="center"/>
          </w:tcPr>
          <w:p w14:paraId="2F9C8F2A">
            <w:pPr>
              <w:spacing w:after="0"/>
              <w:ind w:left="135"/>
              <w:jc w:val="center"/>
            </w:pPr>
          </w:p>
        </w:tc>
        <w:tc>
          <w:tcPr>
            <w:tcW w:w="1180" w:type="dxa"/>
            <w:tcMar>
              <w:top w:w="50" w:type="dxa"/>
              <w:left w:w="100" w:type="dxa"/>
            </w:tcMar>
            <w:vAlign w:val="center"/>
          </w:tcPr>
          <w:p w14:paraId="1A5154FA">
            <w:pPr>
              <w:spacing w:after="0"/>
              <w:ind w:left="135"/>
            </w:pPr>
          </w:p>
        </w:tc>
        <w:tc>
          <w:tcPr>
            <w:tcW w:w="2011" w:type="dxa"/>
            <w:tcMar>
              <w:top w:w="50" w:type="dxa"/>
              <w:left w:w="100" w:type="dxa"/>
            </w:tcMar>
            <w:vAlign w:val="center"/>
          </w:tcPr>
          <w:p w14:paraId="10D27E4F">
            <w:pPr>
              <w:spacing w:after="0"/>
              <w:ind w:left="135"/>
            </w:pPr>
            <w:r>
              <w:rPr>
                <w:rFonts w:ascii="Times New Roman" w:hAnsi="Times New Roman"/>
                <w:color w:val="000000"/>
                <w:sz w:val="24"/>
              </w:rPr>
              <w:t>Поле для свободного ввода1</w:t>
            </w:r>
          </w:p>
        </w:tc>
      </w:tr>
      <w:tr w14:paraId="78E56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0805B7A">
            <w:pPr>
              <w:spacing w:after="0"/>
            </w:pPr>
            <w:r>
              <w:rPr>
                <w:rFonts w:ascii="Times New Roman" w:hAnsi="Times New Roman"/>
                <w:color w:val="000000"/>
                <w:sz w:val="24"/>
              </w:rPr>
              <w:t>24</w:t>
            </w:r>
          </w:p>
        </w:tc>
        <w:tc>
          <w:tcPr>
            <w:tcW w:w="4775" w:type="dxa"/>
            <w:tcMar>
              <w:top w:w="50" w:type="dxa"/>
              <w:left w:w="100" w:type="dxa"/>
            </w:tcMar>
            <w:vAlign w:val="center"/>
          </w:tcPr>
          <w:p w14:paraId="7077BEA8">
            <w:pPr>
              <w:spacing w:after="0"/>
              <w:ind w:left="135"/>
              <w:rPr>
                <w:lang w:val="ru-RU"/>
              </w:rPr>
            </w:pPr>
            <w:r>
              <w:rPr>
                <w:rFonts w:ascii="Times New Roman" w:hAnsi="Times New Roman"/>
                <w:color w:val="000000"/>
                <w:sz w:val="24"/>
                <w:lang w:val="ru-RU"/>
              </w:rPr>
              <w:t>Прыжок в высоту с разбега способом перешагивания</w:t>
            </w:r>
          </w:p>
        </w:tc>
        <w:tc>
          <w:tcPr>
            <w:tcW w:w="1350" w:type="dxa"/>
            <w:tcMar>
              <w:top w:w="50" w:type="dxa"/>
              <w:left w:w="100" w:type="dxa"/>
            </w:tcMar>
            <w:vAlign w:val="center"/>
          </w:tcPr>
          <w:p w14:paraId="2405A3C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1FA82D6">
            <w:pPr>
              <w:spacing w:after="0"/>
              <w:ind w:left="135"/>
              <w:jc w:val="center"/>
            </w:pPr>
          </w:p>
        </w:tc>
        <w:tc>
          <w:tcPr>
            <w:tcW w:w="1659" w:type="dxa"/>
            <w:tcMar>
              <w:top w:w="50" w:type="dxa"/>
              <w:left w:w="100" w:type="dxa"/>
            </w:tcMar>
            <w:vAlign w:val="center"/>
          </w:tcPr>
          <w:p w14:paraId="483AB78E">
            <w:pPr>
              <w:spacing w:after="0"/>
              <w:ind w:left="135"/>
              <w:jc w:val="center"/>
            </w:pPr>
          </w:p>
        </w:tc>
        <w:tc>
          <w:tcPr>
            <w:tcW w:w="1180" w:type="dxa"/>
            <w:tcMar>
              <w:top w:w="50" w:type="dxa"/>
              <w:left w:w="100" w:type="dxa"/>
            </w:tcMar>
            <w:vAlign w:val="center"/>
          </w:tcPr>
          <w:p w14:paraId="6FA976D6">
            <w:pPr>
              <w:spacing w:after="0"/>
              <w:ind w:left="135"/>
            </w:pPr>
          </w:p>
        </w:tc>
        <w:tc>
          <w:tcPr>
            <w:tcW w:w="2011" w:type="dxa"/>
            <w:tcMar>
              <w:top w:w="50" w:type="dxa"/>
              <w:left w:w="100" w:type="dxa"/>
            </w:tcMar>
            <w:vAlign w:val="center"/>
          </w:tcPr>
          <w:p w14:paraId="53134C17">
            <w:pPr>
              <w:spacing w:after="0"/>
              <w:ind w:left="135"/>
            </w:pPr>
            <w:r>
              <w:rPr>
                <w:rFonts w:ascii="Times New Roman" w:hAnsi="Times New Roman"/>
                <w:color w:val="000000"/>
                <w:sz w:val="24"/>
              </w:rPr>
              <w:t>Поле для свободного ввода1</w:t>
            </w:r>
          </w:p>
        </w:tc>
      </w:tr>
      <w:tr w14:paraId="3DDD0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5656BA97">
            <w:pPr>
              <w:spacing w:after="0"/>
            </w:pPr>
            <w:r>
              <w:rPr>
                <w:rFonts w:ascii="Times New Roman" w:hAnsi="Times New Roman"/>
                <w:color w:val="000000"/>
                <w:sz w:val="24"/>
              </w:rPr>
              <w:t>25</w:t>
            </w:r>
          </w:p>
        </w:tc>
        <w:tc>
          <w:tcPr>
            <w:tcW w:w="4775" w:type="dxa"/>
            <w:tcMar>
              <w:top w:w="50" w:type="dxa"/>
              <w:left w:w="100" w:type="dxa"/>
            </w:tcMar>
            <w:vAlign w:val="center"/>
          </w:tcPr>
          <w:p w14:paraId="17F27639">
            <w:pPr>
              <w:spacing w:after="0"/>
              <w:ind w:left="135"/>
            </w:pPr>
            <w:r>
              <w:rPr>
                <w:rFonts w:ascii="Times New Roman" w:hAnsi="Times New Roman"/>
                <w:color w:val="000000"/>
                <w:sz w:val="24"/>
                <w:lang w:val="ru-RU"/>
              </w:rPr>
              <w:t xml:space="preserve">Правила поведения на уроках гимнастики. </w:t>
            </w:r>
            <w:r>
              <w:rPr>
                <w:rFonts w:ascii="Times New Roman" w:hAnsi="Times New Roman"/>
                <w:color w:val="000000"/>
                <w:sz w:val="24"/>
              </w:rPr>
              <w:t>Строевые упражнения.</w:t>
            </w:r>
          </w:p>
        </w:tc>
        <w:tc>
          <w:tcPr>
            <w:tcW w:w="1350" w:type="dxa"/>
            <w:tcMar>
              <w:top w:w="50" w:type="dxa"/>
              <w:left w:w="100" w:type="dxa"/>
            </w:tcMar>
            <w:vAlign w:val="center"/>
          </w:tcPr>
          <w:p w14:paraId="77A10595">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0F1978AD">
            <w:pPr>
              <w:spacing w:after="0"/>
              <w:ind w:left="135"/>
              <w:jc w:val="center"/>
            </w:pPr>
          </w:p>
        </w:tc>
        <w:tc>
          <w:tcPr>
            <w:tcW w:w="1659" w:type="dxa"/>
            <w:tcMar>
              <w:top w:w="50" w:type="dxa"/>
              <w:left w:w="100" w:type="dxa"/>
            </w:tcMar>
            <w:vAlign w:val="center"/>
          </w:tcPr>
          <w:p w14:paraId="2994D771">
            <w:pPr>
              <w:spacing w:after="0"/>
              <w:ind w:left="135"/>
              <w:jc w:val="center"/>
            </w:pPr>
          </w:p>
        </w:tc>
        <w:tc>
          <w:tcPr>
            <w:tcW w:w="1180" w:type="dxa"/>
            <w:tcMar>
              <w:top w:w="50" w:type="dxa"/>
              <w:left w:w="100" w:type="dxa"/>
            </w:tcMar>
            <w:vAlign w:val="center"/>
          </w:tcPr>
          <w:p w14:paraId="7E696077">
            <w:pPr>
              <w:spacing w:after="0"/>
              <w:ind w:left="135"/>
            </w:pPr>
          </w:p>
        </w:tc>
        <w:tc>
          <w:tcPr>
            <w:tcW w:w="2011" w:type="dxa"/>
            <w:tcMar>
              <w:top w:w="50" w:type="dxa"/>
              <w:left w:w="100" w:type="dxa"/>
            </w:tcMar>
            <w:vAlign w:val="center"/>
          </w:tcPr>
          <w:p w14:paraId="557F5D19">
            <w:pPr>
              <w:spacing w:after="0"/>
              <w:ind w:left="135"/>
            </w:pPr>
            <w:r>
              <w:rPr>
                <w:rFonts w:ascii="Times New Roman" w:hAnsi="Times New Roman"/>
                <w:color w:val="000000"/>
                <w:sz w:val="24"/>
              </w:rPr>
              <w:t>Поле для свободного ввода1</w:t>
            </w:r>
          </w:p>
        </w:tc>
      </w:tr>
      <w:tr w14:paraId="539B1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A521ACB">
            <w:pPr>
              <w:spacing w:after="0"/>
            </w:pPr>
            <w:r>
              <w:rPr>
                <w:rFonts w:ascii="Times New Roman" w:hAnsi="Times New Roman"/>
                <w:color w:val="000000"/>
                <w:sz w:val="24"/>
              </w:rPr>
              <w:t>26</w:t>
            </w:r>
          </w:p>
        </w:tc>
        <w:tc>
          <w:tcPr>
            <w:tcW w:w="4775" w:type="dxa"/>
            <w:tcMar>
              <w:top w:w="50" w:type="dxa"/>
              <w:left w:w="100" w:type="dxa"/>
            </w:tcMar>
            <w:vAlign w:val="center"/>
          </w:tcPr>
          <w:p w14:paraId="0FDD0068">
            <w:pPr>
              <w:spacing w:after="0"/>
              <w:ind w:left="135"/>
              <w:rPr>
                <w:lang w:val="ru-RU"/>
              </w:rPr>
            </w:pPr>
            <w:r>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1350" w:type="dxa"/>
            <w:tcMar>
              <w:top w:w="50" w:type="dxa"/>
              <w:left w:w="100" w:type="dxa"/>
            </w:tcMar>
            <w:vAlign w:val="center"/>
          </w:tcPr>
          <w:p w14:paraId="501809A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DF93457">
            <w:pPr>
              <w:spacing w:after="0"/>
              <w:ind w:left="135"/>
              <w:jc w:val="center"/>
            </w:pPr>
          </w:p>
        </w:tc>
        <w:tc>
          <w:tcPr>
            <w:tcW w:w="1659" w:type="dxa"/>
            <w:tcMar>
              <w:top w:w="50" w:type="dxa"/>
              <w:left w:w="100" w:type="dxa"/>
            </w:tcMar>
            <w:vAlign w:val="center"/>
          </w:tcPr>
          <w:p w14:paraId="78331CAA">
            <w:pPr>
              <w:spacing w:after="0"/>
              <w:ind w:left="135"/>
              <w:jc w:val="center"/>
            </w:pPr>
          </w:p>
        </w:tc>
        <w:tc>
          <w:tcPr>
            <w:tcW w:w="1180" w:type="dxa"/>
            <w:tcMar>
              <w:top w:w="50" w:type="dxa"/>
              <w:left w:w="100" w:type="dxa"/>
            </w:tcMar>
            <w:vAlign w:val="center"/>
          </w:tcPr>
          <w:p w14:paraId="2369DF45">
            <w:pPr>
              <w:spacing w:after="0"/>
              <w:ind w:left="135"/>
            </w:pPr>
          </w:p>
        </w:tc>
        <w:tc>
          <w:tcPr>
            <w:tcW w:w="2011" w:type="dxa"/>
            <w:tcMar>
              <w:top w:w="50" w:type="dxa"/>
              <w:left w:w="100" w:type="dxa"/>
            </w:tcMar>
            <w:vAlign w:val="center"/>
          </w:tcPr>
          <w:p w14:paraId="4C8A158E">
            <w:pPr>
              <w:spacing w:after="0"/>
              <w:ind w:left="135"/>
            </w:pPr>
            <w:r>
              <w:rPr>
                <w:rFonts w:ascii="Times New Roman" w:hAnsi="Times New Roman"/>
                <w:color w:val="000000"/>
                <w:sz w:val="24"/>
              </w:rPr>
              <w:t>Поле для свободного ввода1</w:t>
            </w:r>
          </w:p>
        </w:tc>
      </w:tr>
      <w:tr w14:paraId="3FFEB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3201151">
            <w:pPr>
              <w:spacing w:after="0"/>
            </w:pPr>
            <w:r>
              <w:rPr>
                <w:rFonts w:ascii="Times New Roman" w:hAnsi="Times New Roman"/>
                <w:color w:val="000000"/>
                <w:sz w:val="24"/>
              </w:rPr>
              <w:t>27</w:t>
            </w:r>
          </w:p>
        </w:tc>
        <w:tc>
          <w:tcPr>
            <w:tcW w:w="4775" w:type="dxa"/>
            <w:tcMar>
              <w:top w:w="50" w:type="dxa"/>
              <w:left w:w="100" w:type="dxa"/>
            </w:tcMar>
            <w:vAlign w:val="center"/>
          </w:tcPr>
          <w:p w14:paraId="1108F984">
            <w:pPr>
              <w:spacing w:after="0"/>
              <w:ind w:left="135"/>
            </w:pPr>
            <w:r>
              <w:rPr>
                <w:rFonts w:ascii="Times New Roman" w:hAnsi="Times New Roman"/>
                <w:color w:val="000000"/>
                <w:sz w:val="24"/>
              </w:rPr>
              <w:t>Акробатическая комбинация.</w:t>
            </w:r>
          </w:p>
        </w:tc>
        <w:tc>
          <w:tcPr>
            <w:tcW w:w="1350" w:type="dxa"/>
            <w:tcMar>
              <w:top w:w="50" w:type="dxa"/>
              <w:left w:w="100" w:type="dxa"/>
            </w:tcMar>
            <w:vAlign w:val="center"/>
          </w:tcPr>
          <w:p w14:paraId="3004E4C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C9AE0DC">
            <w:pPr>
              <w:spacing w:after="0"/>
              <w:ind w:left="135"/>
              <w:jc w:val="center"/>
            </w:pPr>
          </w:p>
        </w:tc>
        <w:tc>
          <w:tcPr>
            <w:tcW w:w="1659" w:type="dxa"/>
            <w:tcMar>
              <w:top w:w="50" w:type="dxa"/>
              <w:left w:w="100" w:type="dxa"/>
            </w:tcMar>
            <w:vAlign w:val="center"/>
          </w:tcPr>
          <w:p w14:paraId="6F23AD4F">
            <w:pPr>
              <w:spacing w:after="0"/>
              <w:ind w:left="135"/>
              <w:jc w:val="center"/>
            </w:pPr>
          </w:p>
        </w:tc>
        <w:tc>
          <w:tcPr>
            <w:tcW w:w="1180" w:type="dxa"/>
            <w:tcMar>
              <w:top w:w="50" w:type="dxa"/>
              <w:left w:w="100" w:type="dxa"/>
            </w:tcMar>
            <w:vAlign w:val="center"/>
          </w:tcPr>
          <w:p w14:paraId="5C482683">
            <w:pPr>
              <w:spacing w:after="0"/>
              <w:ind w:left="135"/>
            </w:pPr>
          </w:p>
        </w:tc>
        <w:tc>
          <w:tcPr>
            <w:tcW w:w="2011" w:type="dxa"/>
            <w:tcMar>
              <w:top w:w="50" w:type="dxa"/>
              <w:left w:w="100" w:type="dxa"/>
            </w:tcMar>
            <w:vAlign w:val="center"/>
          </w:tcPr>
          <w:p w14:paraId="11C57D58">
            <w:pPr>
              <w:spacing w:after="0"/>
              <w:ind w:left="135"/>
            </w:pPr>
            <w:r>
              <w:rPr>
                <w:rFonts w:ascii="Times New Roman" w:hAnsi="Times New Roman"/>
                <w:color w:val="000000"/>
                <w:sz w:val="24"/>
              </w:rPr>
              <w:t>Поле для свободного ввода1</w:t>
            </w:r>
          </w:p>
        </w:tc>
      </w:tr>
      <w:tr w14:paraId="4AD4F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ACBCCF8">
            <w:pPr>
              <w:spacing w:after="0"/>
            </w:pPr>
            <w:r>
              <w:rPr>
                <w:rFonts w:ascii="Times New Roman" w:hAnsi="Times New Roman"/>
                <w:color w:val="000000"/>
                <w:sz w:val="24"/>
              </w:rPr>
              <w:t>28</w:t>
            </w:r>
          </w:p>
        </w:tc>
        <w:tc>
          <w:tcPr>
            <w:tcW w:w="4775" w:type="dxa"/>
            <w:tcMar>
              <w:top w:w="50" w:type="dxa"/>
              <w:left w:w="100" w:type="dxa"/>
            </w:tcMar>
            <w:vAlign w:val="center"/>
          </w:tcPr>
          <w:p w14:paraId="5E3313F9">
            <w:pPr>
              <w:spacing w:after="0"/>
              <w:ind w:left="135"/>
              <w:rPr>
                <w:lang w:val="ru-RU"/>
              </w:rPr>
            </w:pPr>
            <w:r>
              <w:rPr>
                <w:rFonts w:ascii="Times New Roman" w:hAnsi="Times New Roman"/>
                <w:color w:val="000000"/>
                <w:sz w:val="24"/>
                <w:lang w:val="ru-RU"/>
              </w:rPr>
              <w:t>Акробатические упражнения: кувырок вперед и назад, мост из положения лежа на спине.</w:t>
            </w:r>
          </w:p>
        </w:tc>
        <w:tc>
          <w:tcPr>
            <w:tcW w:w="1350" w:type="dxa"/>
            <w:tcMar>
              <w:top w:w="50" w:type="dxa"/>
              <w:left w:w="100" w:type="dxa"/>
            </w:tcMar>
            <w:vAlign w:val="center"/>
          </w:tcPr>
          <w:p w14:paraId="3DC182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BC335F0">
            <w:pPr>
              <w:spacing w:after="0"/>
              <w:ind w:left="135"/>
              <w:jc w:val="center"/>
            </w:pPr>
          </w:p>
        </w:tc>
        <w:tc>
          <w:tcPr>
            <w:tcW w:w="1659" w:type="dxa"/>
            <w:tcMar>
              <w:top w:w="50" w:type="dxa"/>
              <w:left w:w="100" w:type="dxa"/>
            </w:tcMar>
            <w:vAlign w:val="center"/>
          </w:tcPr>
          <w:p w14:paraId="12A8EBF3">
            <w:pPr>
              <w:spacing w:after="0"/>
              <w:ind w:left="135"/>
              <w:jc w:val="center"/>
            </w:pPr>
          </w:p>
        </w:tc>
        <w:tc>
          <w:tcPr>
            <w:tcW w:w="1180" w:type="dxa"/>
            <w:tcMar>
              <w:top w:w="50" w:type="dxa"/>
              <w:left w:w="100" w:type="dxa"/>
            </w:tcMar>
            <w:vAlign w:val="center"/>
          </w:tcPr>
          <w:p w14:paraId="4252EB2B">
            <w:pPr>
              <w:spacing w:after="0"/>
              <w:ind w:left="135"/>
            </w:pPr>
          </w:p>
        </w:tc>
        <w:tc>
          <w:tcPr>
            <w:tcW w:w="2011" w:type="dxa"/>
            <w:tcMar>
              <w:top w:w="50" w:type="dxa"/>
              <w:left w:w="100" w:type="dxa"/>
            </w:tcMar>
            <w:vAlign w:val="center"/>
          </w:tcPr>
          <w:p w14:paraId="4C97E654">
            <w:pPr>
              <w:spacing w:after="0"/>
              <w:ind w:left="135"/>
            </w:pPr>
            <w:r>
              <w:rPr>
                <w:rFonts w:ascii="Times New Roman" w:hAnsi="Times New Roman"/>
                <w:color w:val="000000"/>
                <w:sz w:val="24"/>
              </w:rPr>
              <w:t>Поле для свободного ввода1</w:t>
            </w:r>
          </w:p>
        </w:tc>
      </w:tr>
      <w:tr w14:paraId="0EFEB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BEDE6F3">
            <w:pPr>
              <w:spacing w:after="0"/>
            </w:pPr>
            <w:r>
              <w:rPr>
                <w:rFonts w:ascii="Times New Roman" w:hAnsi="Times New Roman"/>
                <w:color w:val="000000"/>
                <w:sz w:val="24"/>
              </w:rPr>
              <w:t>29</w:t>
            </w:r>
          </w:p>
        </w:tc>
        <w:tc>
          <w:tcPr>
            <w:tcW w:w="4775" w:type="dxa"/>
            <w:tcMar>
              <w:top w:w="50" w:type="dxa"/>
              <w:left w:w="100" w:type="dxa"/>
            </w:tcMar>
            <w:vAlign w:val="center"/>
          </w:tcPr>
          <w:p w14:paraId="01DAAB3E">
            <w:pPr>
              <w:spacing w:after="0"/>
              <w:ind w:left="135"/>
              <w:rPr>
                <w:lang w:val="ru-RU"/>
              </w:rPr>
            </w:pPr>
            <w:r>
              <w:rPr>
                <w:rFonts w:ascii="Times New Roman" w:hAnsi="Times New Roman"/>
                <w:color w:val="000000"/>
                <w:sz w:val="24"/>
                <w:lang w:val="ru-RU"/>
              </w:rPr>
              <w:t>Акробатические упражнения: кувырки, стойка на лопатках.</w:t>
            </w:r>
          </w:p>
        </w:tc>
        <w:tc>
          <w:tcPr>
            <w:tcW w:w="1350" w:type="dxa"/>
            <w:tcMar>
              <w:top w:w="50" w:type="dxa"/>
              <w:left w:w="100" w:type="dxa"/>
            </w:tcMar>
            <w:vAlign w:val="center"/>
          </w:tcPr>
          <w:p w14:paraId="4F00BAB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F2590E5">
            <w:pPr>
              <w:spacing w:after="0"/>
              <w:ind w:left="135"/>
              <w:jc w:val="center"/>
            </w:pPr>
          </w:p>
        </w:tc>
        <w:tc>
          <w:tcPr>
            <w:tcW w:w="1659" w:type="dxa"/>
            <w:tcMar>
              <w:top w:w="50" w:type="dxa"/>
              <w:left w:w="100" w:type="dxa"/>
            </w:tcMar>
            <w:vAlign w:val="center"/>
          </w:tcPr>
          <w:p w14:paraId="320FB429">
            <w:pPr>
              <w:spacing w:after="0"/>
              <w:ind w:left="135"/>
              <w:jc w:val="center"/>
            </w:pPr>
          </w:p>
        </w:tc>
        <w:tc>
          <w:tcPr>
            <w:tcW w:w="1180" w:type="dxa"/>
            <w:tcMar>
              <w:top w:w="50" w:type="dxa"/>
              <w:left w:w="100" w:type="dxa"/>
            </w:tcMar>
            <w:vAlign w:val="center"/>
          </w:tcPr>
          <w:p w14:paraId="45FAB714">
            <w:pPr>
              <w:spacing w:after="0"/>
              <w:ind w:left="135"/>
            </w:pPr>
          </w:p>
        </w:tc>
        <w:tc>
          <w:tcPr>
            <w:tcW w:w="2011" w:type="dxa"/>
            <w:tcMar>
              <w:top w:w="50" w:type="dxa"/>
              <w:left w:w="100" w:type="dxa"/>
            </w:tcMar>
            <w:vAlign w:val="center"/>
          </w:tcPr>
          <w:p w14:paraId="663549CC">
            <w:pPr>
              <w:spacing w:after="0"/>
              <w:ind w:left="135"/>
            </w:pPr>
            <w:r>
              <w:rPr>
                <w:rFonts w:ascii="Times New Roman" w:hAnsi="Times New Roman"/>
                <w:color w:val="000000"/>
                <w:sz w:val="24"/>
              </w:rPr>
              <w:t>Поле для свободного ввода1</w:t>
            </w:r>
          </w:p>
        </w:tc>
      </w:tr>
      <w:tr w14:paraId="00F1B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B492AB3">
            <w:pPr>
              <w:spacing w:after="0"/>
            </w:pPr>
            <w:r>
              <w:rPr>
                <w:rFonts w:ascii="Times New Roman" w:hAnsi="Times New Roman"/>
                <w:color w:val="000000"/>
                <w:sz w:val="24"/>
              </w:rPr>
              <w:t>30</w:t>
            </w:r>
          </w:p>
        </w:tc>
        <w:tc>
          <w:tcPr>
            <w:tcW w:w="4775" w:type="dxa"/>
            <w:tcMar>
              <w:top w:w="50" w:type="dxa"/>
              <w:left w:w="100" w:type="dxa"/>
            </w:tcMar>
            <w:vAlign w:val="center"/>
          </w:tcPr>
          <w:p w14:paraId="425DB5AF">
            <w:pPr>
              <w:spacing w:after="0"/>
              <w:ind w:left="135"/>
              <w:rPr>
                <w:lang w:val="ru-RU"/>
              </w:rPr>
            </w:pPr>
            <w:r>
              <w:rPr>
                <w:rFonts w:ascii="Times New Roman" w:hAnsi="Times New Roman"/>
                <w:color w:val="000000"/>
                <w:sz w:val="24"/>
                <w:lang w:val="ru-RU"/>
              </w:rPr>
              <w:t>Акробатические комбинации из хорошо освоенных упражнений.</w:t>
            </w:r>
          </w:p>
        </w:tc>
        <w:tc>
          <w:tcPr>
            <w:tcW w:w="1350" w:type="dxa"/>
            <w:tcMar>
              <w:top w:w="50" w:type="dxa"/>
              <w:left w:w="100" w:type="dxa"/>
            </w:tcMar>
            <w:vAlign w:val="center"/>
          </w:tcPr>
          <w:p w14:paraId="1F0EDE9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4D41A73">
            <w:pPr>
              <w:spacing w:after="0"/>
              <w:ind w:left="135"/>
              <w:jc w:val="center"/>
            </w:pPr>
          </w:p>
        </w:tc>
        <w:tc>
          <w:tcPr>
            <w:tcW w:w="1659" w:type="dxa"/>
            <w:tcMar>
              <w:top w:w="50" w:type="dxa"/>
              <w:left w:w="100" w:type="dxa"/>
            </w:tcMar>
            <w:vAlign w:val="center"/>
          </w:tcPr>
          <w:p w14:paraId="67D2B6DC">
            <w:pPr>
              <w:spacing w:after="0"/>
              <w:ind w:left="135"/>
              <w:jc w:val="center"/>
            </w:pPr>
          </w:p>
        </w:tc>
        <w:tc>
          <w:tcPr>
            <w:tcW w:w="1180" w:type="dxa"/>
            <w:tcMar>
              <w:top w:w="50" w:type="dxa"/>
              <w:left w:w="100" w:type="dxa"/>
            </w:tcMar>
            <w:vAlign w:val="center"/>
          </w:tcPr>
          <w:p w14:paraId="6C3CB155">
            <w:pPr>
              <w:spacing w:after="0"/>
              <w:ind w:left="135"/>
            </w:pPr>
          </w:p>
        </w:tc>
        <w:tc>
          <w:tcPr>
            <w:tcW w:w="2011" w:type="dxa"/>
            <w:tcMar>
              <w:top w:w="50" w:type="dxa"/>
              <w:left w:w="100" w:type="dxa"/>
            </w:tcMar>
            <w:vAlign w:val="center"/>
          </w:tcPr>
          <w:p w14:paraId="48B437FA">
            <w:pPr>
              <w:spacing w:after="0"/>
              <w:ind w:left="135"/>
            </w:pPr>
            <w:r>
              <w:rPr>
                <w:rFonts w:ascii="Times New Roman" w:hAnsi="Times New Roman"/>
                <w:color w:val="000000"/>
                <w:sz w:val="24"/>
              </w:rPr>
              <w:t>Поле для свободного ввода1</w:t>
            </w:r>
          </w:p>
        </w:tc>
      </w:tr>
      <w:tr w14:paraId="50579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424BB9C5">
            <w:pPr>
              <w:spacing w:after="0"/>
            </w:pPr>
            <w:r>
              <w:rPr>
                <w:rFonts w:ascii="Times New Roman" w:hAnsi="Times New Roman"/>
                <w:color w:val="000000"/>
                <w:sz w:val="24"/>
              </w:rPr>
              <w:t>31</w:t>
            </w:r>
          </w:p>
        </w:tc>
        <w:tc>
          <w:tcPr>
            <w:tcW w:w="4775" w:type="dxa"/>
            <w:tcMar>
              <w:top w:w="50" w:type="dxa"/>
              <w:left w:w="100" w:type="dxa"/>
            </w:tcMar>
            <w:vAlign w:val="center"/>
          </w:tcPr>
          <w:p w14:paraId="3B618D55">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350" w:type="dxa"/>
            <w:tcMar>
              <w:top w:w="50" w:type="dxa"/>
              <w:left w:w="100" w:type="dxa"/>
            </w:tcMar>
            <w:vAlign w:val="center"/>
          </w:tcPr>
          <w:p w14:paraId="573CCAC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F76A6C5">
            <w:pPr>
              <w:spacing w:after="0"/>
              <w:ind w:left="135"/>
              <w:jc w:val="center"/>
            </w:pPr>
          </w:p>
        </w:tc>
        <w:tc>
          <w:tcPr>
            <w:tcW w:w="1659" w:type="dxa"/>
            <w:tcMar>
              <w:top w:w="50" w:type="dxa"/>
              <w:left w:w="100" w:type="dxa"/>
            </w:tcMar>
            <w:vAlign w:val="center"/>
          </w:tcPr>
          <w:p w14:paraId="2C5E07D9">
            <w:pPr>
              <w:spacing w:after="0"/>
              <w:ind w:left="135"/>
              <w:jc w:val="center"/>
            </w:pPr>
          </w:p>
        </w:tc>
        <w:tc>
          <w:tcPr>
            <w:tcW w:w="1180" w:type="dxa"/>
            <w:tcMar>
              <w:top w:w="50" w:type="dxa"/>
              <w:left w:w="100" w:type="dxa"/>
            </w:tcMar>
            <w:vAlign w:val="center"/>
          </w:tcPr>
          <w:p w14:paraId="025F2C3F">
            <w:pPr>
              <w:spacing w:after="0"/>
              <w:ind w:left="135"/>
            </w:pPr>
          </w:p>
        </w:tc>
        <w:tc>
          <w:tcPr>
            <w:tcW w:w="2011" w:type="dxa"/>
            <w:tcMar>
              <w:top w:w="50" w:type="dxa"/>
              <w:left w:w="100" w:type="dxa"/>
            </w:tcMar>
            <w:vAlign w:val="center"/>
          </w:tcPr>
          <w:p w14:paraId="5626B987">
            <w:pPr>
              <w:spacing w:after="0"/>
              <w:ind w:left="135"/>
            </w:pPr>
            <w:r>
              <w:rPr>
                <w:rFonts w:ascii="Times New Roman" w:hAnsi="Times New Roman"/>
                <w:color w:val="000000"/>
                <w:sz w:val="24"/>
              </w:rPr>
              <w:t>Поле для свободного ввода1</w:t>
            </w:r>
          </w:p>
        </w:tc>
      </w:tr>
      <w:tr w14:paraId="40D3B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91ABC83">
            <w:pPr>
              <w:spacing w:after="0"/>
            </w:pPr>
            <w:r>
              <w:rPr>
                <w:rFonts w:ascii="Times New Roman" w:hAnsi="Times New Roman"/>
                <w:color w:val="000000"/>
                <w:sz w:val="24"/>
              </w:rPr>
              <w:t>32</w:t>
            </w:r>
          </w:p>
        </w:tc>
        <w:tc>
          <w:tcPr>
            <w:tcW w:w="4775" w:type="dxa"/>
            <w:tcMar>
              <w:top w:w="50" w:type="dxa"/>
              <w:left w:w="100" w:type="dxa"/>
            </w:tcMar>
            <w:vAlign w:val="center"/>
          </w:tcPr>
          <w:p w14:paraId="4882889F">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1350" w:type="dxa"/>
            <w:tcMar>
              <w:top w:w="50" w:type="dxa"/>
              <w:left w:w="100" w:type="dxa"/>
            </w:tcMar>
            <w:vAlign w:val="center"/>
          </w:tcPr>
          <w:p w14:paraId="0B5DEA6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C5BA095">
            <w:pPr>
              <w:spacing w:after="0"/>
              <w:ind w:left="135"/>
              <w:jc w:val="center"/>
            </w:pPr>
          </w:p>
        </w:tc>
        <w:tc>
          <w:tcPr>
            <w:tcW w:w="1659" w:type="dxa"/>
            <w:tcMar>
              <w:top w:w="50" w:type="dxa"/>
              <w:left w:w="100" w:type="dxa"/>
            </w:tcMar>
            <w:vAlign w:val="center"/>
          </w:tcPr>
          <w:p w14:paraId="58FD661C">
            <w:pPr>
              <w:spacing w:after="0"/>
              <w:ind w:left="135"/>
              <w:jc w:val="center"/>
            </w:pPr>
          </w:p>
        </w:tc>
        <w:tc>
          <w:tcPr>
            <w:tcW w:w="1180" w:type="dxa"/>
            <w:tcMar>
              <w:top w:w="50" w:type="dxa"/>
              <w:left w:w="100" w:type="dxa"/>
            </w:tcMar>
            <w:vAlign w:val="center"/>
          </w:tcPr>
          <w:p w14:paraId="72FF7577">
            <w:pPr>
              <w:spacing w:after="0"/>
              <w:ind w:left="135"/>
            </w:pPr>
          </w:p>
        </w:tc>
        <w:tc>
          <w:tcPr>
            <w:tcW w:w="2011" w:type="dxa"/>
            <w:tcMar>
              <w:top w:w="50" w:type="dxa"/>
              <w:left w:w="100" w:type="dxa"/>
            </w:tcMar>
            <w:vAlign w:val="center"/>
          </w:tcPr>
          <w:p w14:paraId="7DE181CF">
            <w:pPr>
              <w:spacing w:after="0"/>
              <w:ind w:left="135"/>
            </w:pPr>
            <w:r>
              <w:rPr>
                <w:rFonts w:ascii="Times New Roman" w:hAnsi="Times New Roman"/>
                <w:color w:val="000000"/>
                <w:sz w:val="24"/>
              </w:rPr>
              <w:t>Поле для свободного ввода1</w:t>
            </w:r>
          </w:p>
        </w:tc>
      </w:tr>
      <w:tr w14:paraId="5513F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FF0F9B4">
            <w:pPr>
              <w:spacing w:after="0"/>
            </w:pPr>
            <w:r>
              <w:rPr>
                <w:rFonts w:ascii="Times New Roman" w:hAnsi="Times New Roman"/>
                <w:color w:val="000000"/>
                <w:sz w:val="24"/>
              </w:rPr>
              <w:t>33</w:t>
            </w:r>
          </w:p>
        </w:tc>
        <w:tc>
          <w:tcPr>
            <w:tcW w:w="4775" w:type="dxa"/>
            <w:tcMar>
              <w:top w:w="50" w:type="dxa"/>
              <w:left w:w="100" w:type="dxa"/>
            </w:tcMar>
            <w:vAlign w:val="center"/>
          </w:tcPr>
          <w:p w14:paraId="7BA9E3E2">
            <w:pPr>
              <w:spacing w:after="0"/>
              <w:ind w:left="135"/>
              <w:rPr>
                <w:lang w:val="ru-RU"/>
              </w:rPr>
            </w:pPr>
            <w:r>
              <w:rPr>
                <w:rFonts w:ascii="Times New Roman" w:hAnsi="Times New Roman"/>
                <w:color w:val="000000"/>
                <w:sz w:val="24"/>
                <w:lang w:val="ru-RU"/>
              </w:rPr>
              <w:t>Поводящие упражнения для обучения опорному прыжку</w:t>
            </w:r>
          </w:p>
        </w:tc>
        <w:tc>
          <w:tcPr>
            <w:tcW w:w="1350" w:type="dxa"/>
            <w:tcMar>
              <w:top w:w="50" w:type="dxa"/>
              <w:left w:w="100" w:type="dxa"/>
            </w:tcMar>
            <w:vAlign w:val="center"/>
          </w:tcPr>
          <w:p w14:paraId="7D8215F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982BFB7">
            <w:pPr>
              <w:spacing w:after="0"/>
              <w:ind w:left="135"/>
              <w:jc w:val="center"/>
            </w:pPr>
          </w:p>
        </w:tc>
        <w:tc>
          <w:tcPr>
            <w:tcW w:w="1659" w:type="dxa"/>
            <w:tcMar>
              <w:top w:w="50" w:type="dxa"/>
              <w:left w:w="100" w:type="dxa"/>
            </w:tcMar>
            <w:vAlign w:val="center"/>
          </w:tcPr>
          <w:p w14:paraId="1B09F621">
            <w:pPr>
              <w:spacing w:after="0"/>
              <w:ind w:left="135"/>
              <w:jc w:val="center"/>
            </w:pPr>
          </w:p>
        </w:tc>
        <w:tc>
          <w:tcPr>
            <w:tcW w:w="1180" w:type="dxa"/>
            <w:tcMar>
              <w:top w:w="50" w:type="dxa"/>
              <w:left w:w="100" w:type="dxa"/>
            </w:tcMar>
            <w:vAlign w:val="center"/>
          </w:tcPr>
          <w:p w14:paraId="06901F02">
            <w:pPr>
              <w:spacing w:after="0"/>
              <w:ind w:left="135"/>
            </w:pPr>
          </w:p>
        </w:tc>
        <w:tc>
          <w:tcPr>
            <w:tcW w:w="2011" w:type="dxa"/>
            <w:tcMar>
              <w:top w:w="50" w:type="dxa"/>
              <w:left w:w="100" w:type="dxa"/>
            </w:tcMar>
            <w:vAlign w:val="center"/>
          </w:tcPr>
          <w:p w14:paraId="2628784F">
            <w:pPr>
              <w:spacing w:after="0"/>
              <w:ind w:left="135"/>
            </w:pPr>
            <w:r>
              <w:rPr>
                <w:rFonts w:ascii="Times New Roman" w:hAnsi="Times New Roman"/>
                <w:color w:val="000000"/>
                <w:sz w:val="24"/>
              </w:rPr>
              <w:t>Поле для свободного ввода1</w:t>
            </w:r>
          </w:p>
        </w:tc>
      </w:tr>
      <w:tr w14:paraId="1100C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7D8F237">
            <w:pPr>
              <w:spacing w:after="0"/>
            </w:pPr>
            <w:r>
              <w:rPr>
                <w:rFonts w:ascii="Times New Roman" w:hAnsi="Times New Roman"/>
                <w:color w:val="000000"/>
                <w:sz w:val="24"/>
              </w:rPr>
              <w:t>34</w:t>
            </w:r>
          </w:p>
        </w:tc>
        <w:tc>
          <w:tcPr>
            <w:tcW w:w="4775" w:type="dxa"/>
            <w:tcMar>
              <w:top w:w="50" w:type="dxa"/>
              <w:left w:w="100" w:type="dxa"/>
            </w:tcMar>
            <w:vAlign w:val="center"/>
          </w:tcPr>
          <w:p w14:paraId="0C231D48">
            <w:pPr>
              <w:spacing w:after="0"/>
              <w:ind w:left="135"/>
            </w:pPr>
            <w:r>
              <w:rPr>
                <w:rFonts w:ascii="Times New Roman" w:hAnsi="Times New Roman"/>
                <w:color w:val="000000"/>
                <w:sz w:val="24"/>
              </w:rPr>
              <w:t>Обучение опорному прыжку</w:t>
            </w:r>
          </w:p>
        </w:tc>
        <w:tc>
          <w:tcPr>
            <w:tcW w:w="1350" w:type="dxa"/>
            <w:tcMar>
              <w:top w:w="50" w:type="dxa"/>
              <w:left w:w="100" w:type="dxa"/>
            </w:tcMar>
            <w:vAlign w:val="center"/>
          </w:tcPr>
          <w:p w14:paraId="16536606">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49BEC3A1">
            <w:pPr>
              <w:spacing w:after="0"/>
              <w:ind w:left="135"/>
              <w:jc w:val="center"/>
            </w:pPr>
          </w:p>
        </w:tc>
        <w:tc>
          <w:tcPr>
            <w:tcW w:w="1659" w:type="dxa"/>
            <w:tcMar>
              <w:top w:w="50" w:type="dxa"/>
              <w:left w:w="100" w:type="dxa"/>
            </w:tcMar>
            <w:vAlign w:val="center"/>
          </w:tcPr>
          <w:p w14:paraId="13FC310A">
            <w:pPr>
              <w:spacing w:after="0"/>
              <w:ind w:left="135"/>
              <w:jc w:val="center"/>
            </w:pPr>
          </w:p>
        </w:tc>
        <w:tc>
          <w:tcPr>
            <w:tcW w:w="1180" w:type="dxa"/>
            <w:tcMar>
              <w:top w:w="50" w:type="dxa"/>
              <w:left w:w="100" w:type="dxa"/>
            </w:tcMar>
            <w:vAlign w:val="center"/>
          </w:tcPr>
          <w:p w14:paraId="530905D4">
            <w:pPr>
              <w:spacing w:after="0"/>
              <w:ind w:left="135"/>
            </w:pPr>
          </w:p>
        </w:tc>
        <w:tc>
          <w:tcPr>
            <w:tcW w:w="2011" w:type="dxa"/>
            <w:tcMar>
              <w:top w:w="50" w:type="dxa"/>
              <w:left w:w="100" w:type="dxa"/>
            </w:tcMar>
            <w:vAlign w:val="center"/>
          </w:tcPr>
          <w:p w14:paraId="21EB1E2C">
            <w:pPr>
              <w:spacing w:after="0"/>
              <w:ind w:left="135"/>
            </w:pPr>
            <w:r>
              <w:rPr>
                <w:rFonts w:ascii="Times New Roman" w:hAnsi="Times New Roman"/>
                <w:color w:val="000000"/>
                <w:sz w:val="24"/>
              </w:rPr>
              <w:t>Поле для свободного ввода1</w:t>
            </w:r>
          </w:p>
        </w:tc>
      </w:tr>
      <w:tr w14:paraId="6972A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57BE12A">
            <w:pPr>
              <w:spacing w:after="0"/>
            </w:pPr>
            <w:r>
              <w:rPr>
                <w:rFonts w:ascii="Times New Roman" w:hAnsi="Times New Roman"/>
                <w:color w:val="000000"/>
                <w:sz w:val="24"/>
              </w:rPr>
              <w:t>35</w:t>
            </w:r>
          </w:p>
        </w:tc>
        <w:tc>
          <w:tcPr>
            <w:tcW w:w="4775" w:type="dxa"/>
            <w:tcMar>
              <w:top w:w="50" w:type="dxa"/>
              <w:left w:w="100" w:type="dxa"/>
            </w:tcMar>
            <w:vAlign w:val="center"/>
          </w:tcPr>
          <w:p w14:paraId="43B9BEF4">
            <w:pPr>
              <w:spacing w:after="0"/>
              <w:ind w:left="135"/>
              <w:rPr>
                <w:lang w:val="ru-RU"/>
              </w:rPr>
            </w:pPr>
            <w:r>
              <w:rPr>
                <w:rFonts w:ascii="Times New Roman" w:hAnsi="Times New Roman"/>
                <w:color w:val="000000"/>
                <w:sz w:val="24"/>
                <w:lang w:val="ru-RU"/>
              </w:rPr>
              <w:t>Опорный прыжок через гимнастического козла с разбега способом напрыгивания.</w:t>
            </w:r>
          </w:p>
        </w:tc>
        <w:tc>
          <w:tcPr>
            <w:tcW w:w="1350" w:type="dxa"/>
            <w:tcMar>
              <w:top w:w="50" w:type="dxa"/>
              <w:left w:w="100" w:type="dxa"/>
            </w:tcMar>
            <w:vAlign w:val="center"/>
          </w:tcPr>
          <w:p w14:paraId="44CC77C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7BC4442">
            <w:pPr>
              <w:spacing w:after="0"/>
              <w:ind w:left="135"/>
              <w:jc w:val="center"/>
            </w:pPr>
          </w:p>
        </w:tc>
        <w:tc>
          <w:tcPr>
            <w:tcW w:w="1659" w:type="dxa"/>
            <w:tcMar>
              <w:top w:w="50" w:type="dxa"/>
              <w:left w:w="100" w:type="dxa"/>
            </w:tcMar>
            <w:vAlign w:val="center"/>
          </w:tcPr>
          <w:p w14:paraId="2DD14CC0">
            <w:pPr>
              <w:spacing w:after="0"/>
              <w:ind w:left="135"/>
              <w:jc w:val="center"/>
            </w:pPr>
          </w:p>
        </w:tc>
        <w:tc>
          <w:tcPr>
            <w:tcW w:w="1180" w:type="dxa"/>
            <w:tcMar>
              <w:top w:w="50" w:type="dxa"/>
              <w:left w:w="100" w:type="dxa"/>
            </w:tcMar>
            <w:vAlign w:val="center"/>
          </w:tcPr>
          <w:p w14:paraId="6AED74A5">
            <w:pPr>
              <w:spacing w:after="0"/>
              <w:ind w:left="135"/>
            </w:pPr>
          </w:p>
        </w:tc>
        <w:tc>
          <w:tcPr>
            <w:tcW w:w="2011" w:type="dxa"/>
            <w:tcMar>
              <w:top w:w="50" w:type="dxa"/>
              <w:left w:w="100" w:type="dxa"/>
            </w:tcMar>
            <w:vAlign w:val="center"/>
          </w:tcPr>
          <w:p w14:paraId="3D4EEDEB">
            <w:pPr>
              <w:spacing w:after="0"/>
              <w:ind w:left="135"/>
            </w:pPr>
            <w:r>
              <w:rPr>
                <w:rFonts w:ascii="Times New Roman" w:hAnsi="Times New Roman"/>
                <w:color w:val="000000"/>
                <w:sz w:val="24"/>
              </w:rPr>
              <w:t>Поле для свободного ввода1</w:t>
            </w:r>
          </w:p>
        </w:tc>
      </w:tr>
      <w:tr w14:paraId="4CC89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ADBF91C">
            <w:pPr>
              <w:spacing w:after="0"/>
            </w:pPr>
            <w:r>
              <w:rPr>
                <w:rFonts w:ascii="Times New Roman" w:hAnsi="Times New Roman"/>
                <w:color w:val="000000"/>
                <w:sz w:val="24"/>
              </w:rPr>
              <w:t>36</w:t>
            </w:r>
          </w:p>
        </w:tc>
        <w:tc>
          <w:tcPr>
            <w:tcW w:w="4775" w:type="dxa"/>
            <w:tcMar>
              <w:top w:w="50" w:type="dxa"/>
              <w:left w:w="100" w:type="dxa"/>
            </w:tcMar>
            <w:vAlign w:val="center"/>
          </w:tcPr>
          <w:p w14:paraId="4987CBD0">
            <w:pPr>
              <w:spacing w:after="0"/>
              <w:ind w:left="135"/>
            </w:pPr>
            <w:r>
              <w:rPr>
                <w:rFonts w:ascii="Times New Roman" w:hAnsi="Times New Roman"/>
                <w:color w:val="000000"/>
                <w:sz w:val="24"/>
              </w:rPr>
              <w:t>Упражнения на гимнастической перекладине</w:t>
            </w:r>
          </w:p>
        </w:tc>
        <w:tc>
          <w:tcPr>
            <w:tcW w:w="1350" w:type="dxa"/>
            <w:tcMar>
              <w:top w:w="50" w:type="dxa"/>
              <w:left w:w="100" w:type="dxa"/>
            </w:tcMar>
            <w:vAlign w:val="center"/>
          </w:tcPr>
          <w:p w14:paraId="76B77B5B">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809A983">
            <w:pPr>
              <w:spacing w:after="0"/>
              <w:ind w:left="135"/>
              <w:jc w:val="center"/>
            </w:pPr>
          </w:p>
        </w:tc>
        <w:tc>
          <w:tcPr>
            <w:tcW w:w="1659" w:type="dxa"/>
            <w:tcMar>
              <w:top w:w="50" w:type="dxa"/>
              <w:left w:w="100" w:type="dxa"/>
            </w:tcMar>
            <w:vAlign w:val="center"/>
          </w:tcPr>
          <w:p w14:paraId="5F6C12DD">
            <w:pPr>
              <w:spacing w:after="0"/>
              <w:ind w:left="135"/>
              <w:jc w:val="center"/>
            </w:pPr>
          </w:p>
        </w:tc>
        <w:tc>
          <w:tcPr>
            <w:tcW w:w="1180" w:type="dxa"/>
            <w:tcMar>
              <w:top w:w="50" w:type="dxa"/>
              <w:left w:w="100" w:type="dxa"/>
            </w:tcMar>
            <w:vAlign w:val="center"/>
          </w:tcPr>
          <w:p w14:paraId="20FB7C81">
            <w:pPr>
              <w:spacing w:after="0"/>
              <w:ind w:left="135"/>
            </w:pPr>
          </w:p>
        </w:tc>
        <w:tc>
          <w:tcPr>
            <w:tcW w:w="2011" w:type="dxa"/>
            <w:tcMar>
              <w:top w:w="50" w:type="dxa"/>
              <w:left w:w="100" w:type="dxa"/>
            </w:tcMar>
            <w:vAlign w:val="center"/>
          </w:tcPr>
          <w:p w14:paraId="2BC92036">
            <w:pPr>
              <w:spacing w:after="0"/>
              <w:ind w:left="135"/>
            </w:pPr>
            <w:r>
              <w:rPr>
                <w:rFonts w:ascii="Times New Roman" w:hAnsi="Times New Roman"/>
                <w:color w:val="000000"/>
                <w:sz w:val="24"/>
              </w:rPr>
              <w:t>Поле для свободного ввода1</w:t>
            </w:r>
          </w:p>
        </w:tc>
      </w:tr>
      <w:tr w14:paraId="4EC2A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CCDC92C">
            <w:pPr>
              <w:spacing w:after="0"/>
            </w:pPr>
            <w:r>
              <w:rPr>
                <w:rFonts w:ascii="Times New Roman" w:hAnsi="Times New Roman"/>
                <w:color w:val="000000"/>
                <w:sz w:val="24"/>
              </w:rPr>
              <w:t>37</w:t>
            </w:r>
          </w:p>
        </w:tc>
        <w:tc>
          <w:tcPr>
            <w:tcW w:w="4775" w:type="dxa"/>
            <w:tcMar>
              <w:top w:w="50" w:type="dxa"/>
              <w:left w:w="100" w:type="dxa"/>
            </w:tcMar>
            <w:vAlign w:val="center"/>
          </w:tcPr>
          <w:p w14:paraId="60A2EB81">
            <w:pPr>
              <w:spacing w:after="0"/>
              <w:ind w:left="135"/>
              <w:rPr>
                <w:lang w:val="ru-RU"/>
              </w:rPr>
            </w:pPr>
            <w:r>
              <w:rPr>
                <w:rFonts w:ascii="Times New Roman" w:hAnsi="Times New Roman"/>
                <w:color w:val="000000"/>
                <w:sz w:val="24"/>
                <w:lang w:val="ru-RU"/>
              </w:rPr>
              <w:t>Упражнения на низкой гимнастической перекладине: висы и упоры.</w:t>
            </w:r>
          </w:p>
        </w:tc>
        <w:tc>
          <w:tcPr>
            <w:tcW w:w="1350" w:type="dxa"/>
            <w:tcMar>
              <w:top w:w="50" w:type="dxa"/>
              <w:left w:w="100" w:type="dxa"/>
            </w:tcMar>
            <w:vAlign w:val="center"/>
          </w:tcPr>
          <w:p w14:paraId="0676186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A93CA03">
            <w:pPr>
              <w:spacing w:after="0"/>
              <w:ind w:left="135"/>
              <w:jc w:val="center"/>
            </w:pPr>
          </w:p>
        </w:tc>
        <w:tc>
          <w:tcPr>
            <w:tcW w:w="1659" w:type="dxa"/>
            <w:tcMar>
              <w:top w:w="50" w:type="dxa"/>
              <w:left w:w="100" w:type="dxa"/>
            </w:tcMar>
            <w:vAlign w:val="center"/>
          </w:tcPr>
          <w:p w14:paraId="55945A5C">
            <w:pPr>
              <w:spacing w:after="0"/>
              <w:ind w:left="135"/>
              <w:jc w:val="center"/>
            </w:pPr>
          </w:p>
        </w:tc>
        <w:tc>
          <w:tcPr>
            <w:tcW w:w="1180" w:type="dxa"/>
            <w:tcMar>
              <w:top w:w="50" w:type="dxa"/>
              <w:left w:w="100" w:type="dxa"/>
            </w:tcMar>
            <w:vAlign w:val="center"/>
          </w:tcPr>
          <w:p w14:paraId="5CCC579D">
            <w:pPr>
              <w:spacing w:after="0"/>
              <w:ind w:left="135"/>
            </w:pPr>
          </w:p>
        </w:tc>
        <w:tc>
          <w:tcPr>
            <w:tcW w:w="2011" w:type="dxa"/>
            <w:tcMar>
              <w:top w:w="50" w:type="dxa"/>
              <w:left w:w="100" w:type="dxa"/>
            </w:tcMar>
            <w:vAlign w:val="center"/>
          </w:tcPr>
          <w:p w14:paraId="47FECCB2">
            <w:pPr>
              <w:spacing w:after="0"/>
              <w:ind w:left="135"/>
            </w:pPr>
            <w:r>
              <w:rPr>
                <w:rFonts w:ascii="Times New Roman" w:hAnsi="Times New Roman"/>
                <w:color w:val="000000"/>
                <w:sz w:val="24"/>
              </w:rPr>
              <w:t>Поле для свободного ввода1</w:t>
            </w:r>
          </w:p>
        </w:tc>
      </w:tr>
      <w:tr w14:paraId="4F287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0B48280">
            <w:pPr>
              <w:spacing w:after="0"/>
            </w:pPr>
            <w:r>
              <w:rPr>
                <w:rFonts w:ascii="Times New Roman" w:hAnsi="Times New Roman"/>
                <w:color w:val="000000"/>
                <w:sz w:val="24"/>
              </w:rPr>
              <w:t>38</w:t>
            </w:r>
          </w:p>
        </w:tc>
        <w:tc>
          <w:tcPr>
            <w:tcW w:w="4775" w:type="dxa"/>
            <w:tcMar>
              <w:top w:w="50" w:type="dxa"/>
              <w:left w:w="100" w:type="dxa"/>
            </w:tcMar>
            <w:vAlign w:val="center"/>
          </w:tcPr>
          <w:p w14:paraId="56FBF0CC">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1350" w:type="dxa"/>
            <w:tcMar>
              <w:top w:w="50" w:type="dxa"/>
              <w:left w:w="100" w:type="dxa"/>
            </w:tcMar>
            <w:vAlign w:val="center"/>
          </w:tcPr>
          <w:p w14:paraId="6FF62CB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E334A8E">
            <w:pPr>
              <w:spacing w:after="0"/>
              <w:ind w:left="135"/>
              <w:jc w:val="center"/>
            </w:pPr>
          </w:p>
        </w:tc>
        <w:tc>
          <w:tcPr>
            <w:tcW w:w="1659" w:type="dxa"/>
            <w:tcMar>
              <w:top w:w="50" w:type="dxa"/>
              <w:left w:w="100" w:type="dxa"/>
            </w:tcMar>
            <w:vAlign w:val="center"/>
          </w:tcPr>
          <w:p w14:paraId="23591AF4">
            <w:pPr>
              <w:spacing w:after="0"/>
              <w:ind w:left="135"/>
              <w:jc w:val="center"/>
            </w:pPr>
          </w:p>
        </w:tc>
        <w:tc>
          <w:tcPr>
            <w:tcW w:w="1180" w:type="dxa"/>
            <w:tcMar>
              <w:top w:w="50" w:type="dxa"/>
              <w:left w:w="100" w:type="dxa"/>
            </w:tcMar>
            <w:vAlign w:val="center"/>
          </w:tcPr>
          <w:p w14:paraId="7612CD26">
            <w:pPr>
              <w:spacing w:after="0"/>
              <w:ind w:left="135"/>
            </w:pPr>
          </w:p>
        </w:tc>
        <w:tc>
          <w:tcPr>
            <w:tcW w:w="2011" w:type="dxa"/>
            <w:tcMar>
              <w:top w:w="50" w:type="dxa"/>
              <w:left w:w="100" w:type="dxa"/>
            </w:tcMar>
            <w:vAlign w:val="center"/>
          </w:tcPr>
          <w:p w14:paraId="5B0D9765">
            <w:pPr>
              <w:spacing w:after="0"/>
              <w:ind w:left="135"/>
            </w:pPr>
            <w:r>
              <w:rPr>
                <w:rFonts w:ascii="Times New Roman" w:hAnsi="Times New Roman"/>
                <w:color w:val="000000"/>
                <w:sz w:val="24"/>
              </w:rPr>
              <w:t>Поле для свободного ввода1</w:t>
            </w:r>
          </w:p>
        </w:tc>
      </w:tr>
      <w:tr w14:paraId="66D7A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A56C60B">
            <w:pPr>
              <w:spacing w:after="0"/>
            </w:pPr>
            <w:r>
              <w:rPr>
                <w:rFonts w:ascii="Times New Roman" w:hAnsi="Times New Roman"/>
                <w:color w:val="000000"/>
                <w:sz w:val="24"/>
              </w:rPr>
              <w:t>39</w:t>
            </w:r>
          </w:p>
        </w:tc>
        <w:tc>
          <w:tcPr>
            <w:tcW w:w="4775" w:type="dxa"/>
            <w:tcMar>
              <w:top w:w="50" w:type="dxa"/>
              <w:left w:w="100" w:type="dxa"/>
            </w:tcMar>
            <w:vAlign w:val="center"/>
          </w:tcPr>
          <w:p w14:paraId="72405FA8">
            <w:pPr>
              <w:spacing w:after="0"/>
              <w:ind w:left="135"/>
            </w:pPr>
            <w:r>
              <w:rPr>
                <w:rFonts w:ascii="Times New Roman" w:hAnsi="Times New Roman"/>
                <w:color w:val="000000"/>
                <w:sz w:val="24"/>
              </w:rPr>
              <w:t>Танцевальные упражнения «Летка-енка»</w:t>
            </w:r>
          </w:p>
        </w:tc>
        <w:tc>
          <w:tcPr>
            <w:tcW w:w="1350" w:type="dxa"/>
            <w:tcMar>
              <w:top w:w="50" w:type="dxa"/>
              <w:left w:w="100" w:type="dxa"/>
            </w:tcMar>
            <w:vAlign w:val="center"/>
          </w:tcPr>
          <w:p w14:paraId="5B64713F">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57F69C1">
            <w:pPr>
              <w:spacing w:after="0"/>
              <w:ind w:left="135"/>
              <w:jc w:val="center"/>
            </w:pPr>
          </w:p>
        </w:tc>
        <w:tc>
          <w:tcPr>
            <w:tcW w:w="1659" w:type="dxa"/>
            <w:tcMar>
              <w:top w:w="50" w:type="dxa"/>
              <w:left w:w="100" w:type="dxa"/>
            </w:tcMar>
            <w:vAlign w:val="center"/>
          </w:tcPr>
          <w:p w14:paraId="75280439">
            <w:pPr>
              <w:spacing w:after="0"/>
              <w:ind w:left="135"/>
              <w:jc w:val="center"/>
            </w:pPr>
          </w:p>
        </w:tc>
        <w:tc>
          <w:tcPr>
            <w:tcW w:w="1180" w:type="dxa"/>
            <w:tcMar>
              <w:top w:w="50" w:type="dxa"/>
              <w:left w:w="100" w:type="dxa"/>
            </w:tcMar>
            <w:vAlign w:val="center"/>
          </w:tcPr>
          <w:p w14:paraId="1349D265">
            <w:pPr>
              <w:spacing w:after="0"/>
              <w:ind w:left="135"/>
            </w:pPr>
          </w:p>
        </w:tc>
        <w:tc>
          <w:tcPr>
            <w:tcW w:w="2011" w:type="dxa"/>
            <w:tcMar>
              <w:top w:w="50" w:type="dxa"/>
              <w:left w:w="100" w:type="dxa"/>
            </w:tcMar>
            <w:vAlign w:val="center"/>
          </w:tcPr>
          <w:p w14:paraId="49B9302A">
            <w:pPr>
              <w:spacing w:after="0"/>
              <w:ind w:left="135"/>
            </w:pPr>
            <w:r>
              <w:rPr>
                <w:rFonts w:ascii="Times New Roman" w:hAnsi="Times New Roman"/>
                <w:color w:val="000000"/>
                <w:sz w:val="24"/>
              </w:rPr>
              <w:t>Поле для свободного ввода1</w:t>
            </w:r>
          </w:p>
        </w:tc>
      </w:tr>
      <w:tr w14:paraId="021A73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05DAF3E">
            <w:pPr>
              <w:spacing w:after="0"/>
            </w:pPr>
            <w:r>
              <w:rPr>
                <w:rFonts w:ascii="Times New Roman" w:hAnsi="Times New Roman"/>
                <w:color w:val="000000"/>
                <w:sz w:val="24"/>
              </w:rPr>
              <w:t>40</w:t>
            </w:r>
          </w:p>
        </w:tc>
        <w:tc>
          <w:tcPr>
            <w:tcW w:w="4775" w:type="dxa"/>
            <w:tcMar>
              <w:top w:w="50" w:type="dxa"/>
              <w:left w:w="100" w:type="dxa"/>
            </w:tcMar>
            <w:vAlign w:val="center"/>
          </w:tcPr>
          <w:p w14:paraId="0429E1D4">
            <w:pPr>
              <w:spacing w:after="0"/>
              <w:ind w:left="135"/>
              <w:rPr>
                <w:lang w:val="ru-RU"/>
              </w:rPr>
            </w:pPr>
            <w:r>
              <w:rPr>
                <w:rFonts w:ascii="Times New Roman" w:hAnsi="Times New Roman"/>
                <w:color w:val="000000"/>
                <w:sz w:val="24"/>
                <w:lang w:val="ru-RU"/>
              </w:rPr>
              <w:t>Упражнения в танце "Летка-енка"</w:t>
            </w:r>
          </w:p>
        </w:tc>
        <w:tc>
          <w:tcPr>
            <w:tcW w:w="1350" w:type="dxa"/>
            <w:tcMar>
              <w:top w:w="50" w:type="dxa"/>
              <w:left w:w="100" w:type="dxa"/>
            </w:tcMar>
            <w:vAlign w:val="center"/>
          </w:tcPr>
          <w:p w14:paraId="0F4922B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CFBBAC0">
            <w:pPr>
              <w:spacing w:after="0"/>
              <w:ind w:left="135"/>
              <w:jc w:val="center"/>
            </w:pPr>
          </w:p>
        </w:tc>
        <w:tc>
          <w:tcPr>
            <w:tcW w:w="1659" w:type="dxa"/>
            <w:tcMar>
              <w:top w:w="50" w:type="dxa"/>
              <w:left w:w="100" w:type="dxa"/>
            </w:tcMar>
            <w:vAlign w:val="center"/>
          </w:tcPr>
          <w:p w14:paraId="0252863B">
            <w:pPr>
              <w:spacing w:after="0"/>
              <w:ind w:left="135"/>
              <w:jc w:val="center"/>
            </w:pPr>
          </w:p>
        </w:tc>
        <w:tc>
          <w:tcPr>
            <w:tcW w:w="1180" w:type="dxa"/>
            <w:tcMar>
              <w:top w:w="50" w:type="dxa"/>
              <w:left w:w="100" w:type="dxa"/>
            </w:tcMar>
            <w:vAlign w:val="center"/>
          </w:tcPr>
          <w:p w14:paraId="52B91C08">
            <w:pPr>
              <w:spacing w:after="0"/>
              <w:ind w:left="135"/>
            </w:pPr>
          </w:p>
        </w:tc>
        <w:tc>
          <w:tcPr>
            <w:tcW w:w="2011" w:type="dxa"/>
            <w:tcMar>
              <w:top w:w="50" w:type="dxa"/>
              <w:left w:w="100" w:type="dxa"/>
            </w:tcMar>
            <w:vAlign w:val="center"/>
          </w:tcPr>
          <w:p w14:paraId="1BE4046D">
            <w:pPr>
              <w:spacing w:after="0"/>
              <w:ind w:left="135"/>
            </w:pPr>
            <w:r>
              <w:rPr>
                <w:rFonts w:ascii="Times New Roman" w:hAnsi="Times New Roman"/>
                <w:color w:val="000000"/>
                <w:sz w:val="24"/>
              </w:rPr>
              <w:t>Поле для свободного ввода1</w:t>
            </w:r>
          </w:p>
        </w:tc>
      </w:tr>
      <w:tr w14:paraId="0B1C7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40E65D6">
            <w:pPr>
              <w:spacing w:after="0"/>
            </w:pPr>
            <w:r>
              <w:rPr>
                <w:rFonts w:ascii="Times New Roman" w:hAnsi="Times New Roman"/>
                <w:color w:val="000000"/>
                <w:sz w:val="24"/>
              </w:rPr>
              <w:t>41</w:t>
            </w:r>
          </w:p>
        </w:tc>
        <w:tc>
          <w:tcPr>
            <w:tcW w:w="4775" w:type="dxa"/>
            <w:tcMar>
              <w:top w:w="50" w:type="dxa"/>
              <w:left w:w="100" w:type="dxa"/>
            </w:tcMar>
            <w:vAlign w:val="center"/>
          </w:tcPr>
          <w:p w14:paraId="55209261">
            <w:pPr>
              <w:spacing w:after="0"/>
              <w:ind w:left="135"/>
              <w:rPr>
                <w:lang w:val="ru-RU"/>
              </w:rPr>
            </w:pPr>
            <w:r>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1350" w:type="dxa"/>
            <w:tcMar>
              <w:top w:w="50" w:type="dxa"/>
              <w:left w:w="100" w:type="dxa"/>
            </w:tcMar>
            <w:vAlign w:val="center"/>
          </w:tcPr>
          <w:p w14:paraId="3E0E30D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D99B4C8">
            <w:pPr>
              <w:spacing w:after="0"/>
              <w:ind w:left="135"/>
              <w:jc w:val="center"/>
            </w:pPr>
          </w:p>
        </w:tc>
        <w:tc>
          <w:tcPr>
            <w:tcW w:w="1659" w:type="dxa"/>
            <w:tcMar>
              <w:top w:w="50" w:type="dxa"/>
              <w:left w:w="100" w:type="dxa"/>
            </w:tcMar>
            <w:vAlign w:val="center"/>
          </w:tcPr>
          <w:p w14:paraId="591803B3">
            <w:pPr>
              <w:spacing w:after="0"/>
              <w:ind w:left="135"/>
              <w:jc w:val="center"/>
            </w:pPr>
          </w:p>
        </w:tc>
        <w:tc>
          <w:tcPr>
            <w:tcW w:w="1180" w:type="dxa"/>
            <w:tcMar>
              <w:top w:w="50" w:type="dxa"/>
              <w:left w:w="100" w:type="dxa"/>
            </w:tcMar>
            <w:vAlign w:val="center"/>
          </w:tcPr>
          <w:p w14:paraId="1CA52AAD">
            <w:pPr>
              <w:spacing w:after="0"/>
              <w:ind w:left="135"/>
            </w:pPr>
          </w:p>
        </w:tc>
        <w:tc>
          <w:tcPr>
            <w:tcW w:w="2011" w:type="dxa"/>
            <w:tcMar>
              <w:top w:w="50" w:type="dxa"/>
              <w:left w:w="100" w:type="dxa"/>
            </w:tcMar>
            <w:vAlign w:val="center"/>
          </w:tcPr>
          <w:p w14:paraId="01323912">
            <w:pPr>
              <w:spacing w:after="0"/>
              <w:ind w:left="135"/>
            </w:pPr>
            <w:r>
              <w:rPr>
                <w:rFonts w:ascii="Times New Roman" w:hAnsi="Times New Roman"/>
                <w:color w:val="000000"/>
                <w:sz w:val="24"/>
              </w:rPr>
              <w:t>Поле для свободного ввода1</w:t>
            </w:r>
          </w:p>
        </w:tc>
      </w:tr>
      <w:tr w14:paraId="16D27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169E4D5">
            <w:pPr>
              <w:spacing w:after="0"/>
            </w:pPr>
            <w:r>
              <w:rPr>
                <w:rFonts w:ascii="Times New Roman" w:hAnsi="Times New Roman"/>
                <w:color w:val="000000"/>
                <w:sz w:val="24"/>
              </w:rPr>
              <w:t>42</w:t>
            </w:r>
          </w:p>
        </w:tc>
        <w:tc>
          <w:tcPr>
            <w:tcW w:w="4775" w:type="dxa"/>
            <w:tcMar>
              <w:top w:w="50" w:type="dxa"/>
              <w:left w:w="100" w:type="dxa"/>
            </w:tcMar>
            <w:vAlign w:val="center"/>
          </w:tcPr>
          <w:p w14:paraId="6D647371">
            <w:pPr>
              <w:spacing w:after="0"/>
              <w:ind w:left="135"/>
              <w:rPr>
                <w:lang w:val="ru-RU"/>
              </w:rPr>
            </w:pPr>
            <w:r>
              <w:rPr>
                <w:rFonts w:ascii="Times New Roman" w:hAnsi="Times New Roman"/>
                <w:color w:val="000000"/>
                <w:sz w:val="24"/>
                <w:lang w:val="ru-RU"/>
              </w:rPr>
              <w:t>Т.Б и предупреждение травм на занятиях лыжной подготовкой.</w:t>
            </w:r>
          </w:p>
        </w:tc>
        <w:tc>
          <w:tcPr>
            <w:tcW w:w="1350" w:type="dxa"/>
            <w:tcMar>
              <w:top w:w="50" w:type="dxa"/>
              <w:left w:w="100" w:type="dxa"/>
            </w:tcMar>
            <w:vAlign w:val="center"/>
          </w:tcPr>
          <w:p w14:paraId="52A62B6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33691E5">
            <w:pPr>
              <w:spacing w:after="0"/>
              <w:ind w:left="135"/>
              <w:jc w:val="center"/>
            </w:pPr>
          </w:p>
        </w:tc>
        <w:tc>
          <w:tcPr>
            <w:tcW w:w="1659" w:type="dxa"/>
            <w:tcMar>
              <w:top w:w="50" w:type="dxa"/>
              <w:left w:w="100" w:type="dxa"/>
            </w:tcMar>
            <w:vAlign w:val="center"/>
          </w:tcPr>
          <w:p w14:paraId="0290C2F4">
            <w:pPr>
              <w:spacing w:after="0"/>
              <w:ind w:left="135"/>
              <w:jc w:val="center"/>
            </w:pPr>
          </w:p>
        </w:tc>
        <w:tc>
          <w:tcPr>
            <w:tcW w:w="1180" w:type="dxa"/>
            <w:tcMar>
              <w:top w:w="50" w:type="dxa"/>
              <w:left w:w="100" w:type="dxa"/>
            </w:tcMar>
            <w:vAlign w:val="center"/>
          </w:tcPr>
          <w:p w14:paraId="65CD2E95">
            <w:pPr>
              <w:spacing w:after="0"/>
              <w:ind w:left="135"/>
            </w:pPr>
          </w:p>
        </w:tc>
        <w:tc>
          <w:tcPr>
            <w:tcW w:w="2011" w:type="dxa"/>
            <w:tcMar>
              <w:top w:w="50" w:type="dxa"/>
              <w:left w:w="100" w:type="dxa"/>
            </w:tcMar>
            <w:vAlign w:val="center"/>
          </w:tcPr>
          <w:p w14:paraId="6D629BD2">
            <w:pPr>
              <w:spacing w:after="0"/>
              <w:ind w:left="135"/>
            </w:pPr>
            <w:r>
              <w:rPr>
                <w:rFonts w:ascii="Times New Roman" w:hAnsi="Times New Roman"/>
                <w:color w:val="000000"/>
                <w:sz w:val="24"/>
              </w:rPr>
              <w:t>Поле для свободного ввода1</w:t>
            </w:r>
          </w:p>
        </w:tc>
      </w:tr>
      <w:tr w14:paraId="30BC2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513AC2C0">
            <w:pPr>
              <w:spacing w:after="0"/>
            </w:pPr>
            <w:r>
              <w:rPr>
                <w:rFonts w:ascii="Times New Roman" w:hAnsi="Times New Roman"/>
                <w:color w:val="000000"/>
                <w:sz w:val="24"/>
              </w:rPr>
              <w:t>43</w:t>
            </w:r>
          </w:p>
        </w:tc>
        <w:tc>
          <w:tcPr>
            <w:tcW w:w="4775" w:type="dxa"/>
            <w:tcMar>
              <w:top w:w="50" w:type="dxa"/>
              <w:left w:w="100" w:type="dxa"/>
            </w:tcMar>
            <w:vAlign w:val="center"/>
          </w:tcPr>
          <w:p w14:paraId="0DA7598B">
            <w:pPr>
              <w:spacing w:after="0"/>
              <w:ind w:left="135"/>
              <w:rPr>
                <w:lang w:val="ru-RU"/>
              </w:rPr>
            </w:pPr>
            <w:r>
              <w:rPr>
                <w:rFonts w:ascii="Times New Roman" w:hAnsi="Times New Roman"/>
                <w:color w:val="000000"/>
                <w:sz w:val="24"/>
                <w:lang w:val="ru-RU"/>
              </w:rPr>
              <w:t>Имитационные упражнения в передвижении на лыжах</w:t>
            </w:r>
          </w:p>
        </w:tc>
        <w:tc>
          <w:tcPr>
            <w:tcW w:w="1350" w:type="dxa"/>
            <w:tcMar>
              <w:top w:w="50" w:type="dxa"/>
              <w:left w:w="100" w:type="dxa"/>
            </w:tcMar>
            <w:vAlign w:val="center"/>
          </w:tcPr>
          <w:p w14:paraId="3883FEA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1BFACE6">
            <w:pPr>
              <w:spacing w:after="0"/>
              <w:ind w:left="135"/>
              <w:jc w:val="center"/>
            </w:pPr>
          </w:p>
        </w:tc>
        <w:tc>
          <w:tcPr>
            <w:tcW w:w="1659" w:type="dxa"/>
            <w:tcMar>
              <w:top w:w="50" w:type="dxa"/>
              <w:left w:w="100" w:type="dxa"/>
            </w:tcMar>
            <w:vAlign w:val="center"/>
          </w:tcPr>
          <w:p w14:paraId="107723F9">
            <w:pPr>
              <w:spacing w:after="0"/>
              <w:ind w:left="135"/>
              <w:jc w:val="center"/>
            </w:pPr>
          </w:p>
        </w:tc>
        <w:tc>
          <w:tcPr>
            <w:tcW w:w="1180" w:type="dxa"/>
            <w:tcMar>
              <w:top w:w="50" w:type="dxa"/>
              <w:left w:w="100" w:type="dxa"/>
            </w:tcMar>
            <w:vAlign w:val="center"/>
          </w:tcPr>
          <w:p w14:paraId="26FF4381">
            <w:pPr>
              <w:spacing w:after="0"/>
              <w:ind w:left="135"/>
            </w:pPr>
          </w:p>
        </w:tc>
        <w:tc>
          <w:tcPr>
            <w:tcW w:w="2011" w:type="dxa"/>
            <w:tcMar>
              <w:top w:w="50" w:type="dxa"/>
              <w:left w:w="100" w:type="dxa"/>
            </w:tcMar>
            <w:vAlign w:val="center"/>
          </w:tcPr>
          <w:p w14:paraId="5EF734BA">
            <w:pPr>
              <w:spacing w:after="0"/>
              <w:ind w:left="135"/>
            </w:pPr>
            <w:r>
              <w:rPr>
                <w:rFonts w:ascii="Times New Roman" w:hAnsi="Times New Roman"/>
                <w:color w:val="000000"/>
                <w:sz w:val="24"/>
              </w:rPr>
              <w:t>Поле для свободного ввода1</w:t>
            </w:r>
          </w:p>
        </w:tc>
      </w:tr>
      <w:tr w14:paraId="0BBDF6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0D6D0261">
            <w:pPr>
              <w:spacing w:after="0"/>
            </w:pPr>
            <w:r>
              <w:rPr>
                <w:rFonts w:ascii="Times New Roman" w:hAnsi="Times New Roman"/>
                <w:color w:val="000000"/>
                <w:sz w:val="24"/>
              </w:rPr>
              <w:t>44</w:t>
            </w:r>
          </w:p>
        </w:tc>
        <w:tc>
          <w:tcPr>
            <w:tcW w:w="4775" w:type="dxa"/>
            <w:tcMar>
              <w:top w:w="50" w:type="dxa"/>
              <w:left w:w="100" w:type="dxa"/>
            </w:tcMar>
            <w:vAlign w:val="center"/>
          </w:tcPr>
          <w:p w14:paraId="23F302CB">
            <w:pPr>
              <w:spacing w:after="0"/>
              <w:ind w:left="135"/>
              <w:rPr>
                <w:lang w:val="ru-RU"/>
              </w:rPr>
            </w:pPr>
            <w:r>
              <w:rPr>
                <w:rFonts w:ascii="Times New Roman" w:hAnsi="Times New Roman"/>
                <w:color w:val="000000"/>
                <w:sz w:val="24"/>
                <w:lang w:val="ru-RU"/>
              </w:rPr>
              <w:t>Теория: Передвижение на лыжах одновременным одношажным ходом: подводящие упражнения</w:t>
            </w:r>
          </w:p>
        </w:tc>
        <w:tc>
          <w:tcPr>
            <w:tcW w:w="1350" w:type="dxa"/>
            <w:tcMar>
              <w:top w:w="50" w:type="dxa"/>
              <w:left w:w="100" w:type="dxa"/>
            </w:tcMar>
            <w:vAlign w:val="center"/>
          </w:tcPr>
          <w:p w14:paraId="5AAA49E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9764CF0">
            <w:pPr>
              <w:spacing w:after="0"/>
              <w:ind w:left="135"/>
              <w:jc w:val="center"/>
            </w:pPr>
          </w:p>
        </w:tc>
        <w:tc>
          <w:tcPr>
            <w:tcW w:w="1659" w:type="dxa"/>
            <w:tcMar>
              <w:top w:w="50" w:type="dxa"/>
              <w:left w:w="100" w:type="dxa"/>
            </w:tcMar>
            <w:vAlign w:val="center"/>
          </w:tcPr>
          <w:p w14:paraId="541EA1C8">
            <w:pPr>
              <w:spacing w:after="0"/>
              <w:ind w:left="135"/>
              <w:jc w:val="center"/>
            </w:pPr>
          </w:p>
        </w:tc>
        <w:tc>
          <w:tcPr>
            <w:tcW w:w="1180" w:type="dxa"/>
            <w:tcMar>
              <w:top w:w="50" w:type="dxa"/>
              <w:left w:w="100" w:type="dxa"/>
            </w:tcMar>
            <w:vAlign w:val="center"/>
          </w:tcPr>
          <w:p w14:paraId="107E3968">
            <w:pPr>
              <w:spacing w:after="0"/>
              <w:ind w:left="135"/>
            </w:pPr>
          </w:p>
        </w:tc>
        <w:tc>
          <w:tcPr>
            <w:tcW w:w="2011" w:type="dxa"/>
            <w:tcMar>
              <w:top w:w="50" w:type="dxa"/>
              <w:left w:w="100" w:type="dxa"/>
            </w:tcMar>
            <w:vAlign w:val="center"/>
          </w:tcPr>
          <w:p w14:paraId="3489BF06">
            <w:pPr>
              <w:spacing w:after="0"/>
              <w:ind w:left="135"/>
            </w:pPr>
            <w:r>
              <w:rPr>
                <w:rFonts w:ascii="Times New Roman" w:hAnsi="Times New Roman"/>
                <w:color w:val="000000"/>
                <w:sz w:val="24"/>
              </w:rPr>
              <w:t>Поле для свободного ввода1</w:t>
            </w:r>
          </w:p>
        </w:tc>
      </w:tr>
      <w:tr w14:paraId="2508F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D223743">
            <w:pPr>
              <w:spacing w:after="0"/>
            </w:pPr>
            <w:r>
              <w:rPr>
                <w:rFonts w:ascii="Times New Roman" w:hAnsi="Times New Roman"/>
                <w:color w:val="000000"/>
                <w:sz w:val="24"/>
              </w:rPr>
              <w:t>45</w:t>
            </w:r>
          </w:p>
        </w:tc>
        <w:tc>
          <w:tcPr>
            <w:tcW w:w="4775" w:type="dxa"/>
            <w:tcMar>
              <w:top w:w="50" w:type="dxa"/>
              <w:left w:w="100" w:type="dxa"/>
            </w:tcMar>
            <w:vAlign w:val="center"/>
          </w:tcPr>
          <w:p w14:paraId="4DDAA54B">
            <w:pPr>
              <w:spacing w:after="0"/>
              <w:ind w:left="135"/>
              <w:rPr>
                <w:lang w:val="ru-RU"/>
              </w:rPr>
            </w:pPr>
            <w:r>
              <w:rPr>
                <w:rFonts w:ascii="Times New Roman" w:hAnsi="Times New Roman"/>
                <w:color w:val="000000"/>
                <w:sz w:val="24"/>
                <w:lang w:val="ru-RU"/>
              </w:rPr>
              <w:t>Теория: Передвижение на лыжах одновременным одношажным ходом с небольшого склона</w:t>
            </w:r>
          </w:p>
        </w:tc>
        <w:tc>
          <w:tcPr>
            <w:tcW w:w="1350" w:type="dxa"/>
            <w:tcMar>
              <w:top w:w="50" w:type="dxa"/>
              <w:left w:w="100" w:type="dxa"/>
            </w:tcMar>
            <w:vAlign w:val="center"/>
          </w:tcPr>
          <w:p w14:paraId="250C803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47E5ECF">
            <w:pPr>
              <w:spacing w:after="0"/>
              <w:ind w:left="135"/>
              <w:jc w:val="center"/>
            </w:pPr>
          </w:p>
        </w:tc>
        <w:tc>
          <w:tcPr>
            <w:tcW w:w="1659" w:type="dxa"/>
            <w:tcMar>
              <w:top w:w="50" w:type="dxa"/>
              <w:left w:w="100" w:type="dxa"/>
            </w:tcMar>
            <w:vAlign w:val="center"/>
          </w:tcPr>
          <w:p w14:paraId="17043BF5">
            <w:pPr>
              <w:spacing w:after="0"/>
              <w:ind w:left="135"/>
              <w:jc w:val="center"/>
            </w:pPr>
          </w:p>
        </w:tc>
        <w:tc>
          <w:tcPr>
            <w:tcW w:w="1180" w:type="dxa"/>
            <w:tcMar>
              <w:top w:w="50" w:type="dxa"/>
              <w:left w:w="100" w:type="dxa"/>
            </w:tcMar>
            <w:vAlign w:val="center"/>
          </w:tcPr>
          <w:p w14:paraId="28C89BE5">
            <w:pPr>
              <w:spacing w:after="0"/>
              <w:ind w:left="135"/>
            </w:pPr>
          </w:p>
        </w:tc>
        <w:tc>
          <w:tcPr>
            <w:tcW w:w="2011" w:type="dxa"/>
            <w:tcMar>
              <w:top w:w="50" w:type="dxa"/>
              <w:left w:w="100" w:type="dxa"/>
            </w:tcMar>
            <w:vAlign w:val="center"/>
          </w:tcPr>
          <w:p w14:paraId="2025A468">
            <w:pPr>
              <w:spacing w:after="0"/>
              <w:ind w:left="135"/>
            </w:pPr>
            <w:r>
              <w:rPr>
                <w:rFonts w:ascii="Times New Roman" w:hAnsi="Times New Roman"/>
                <w:color w:val="000000"/>
                <w:sz w:val="24"/>
              </w:rPr>
              <w:t>Поле для свободного ввода1</w:t>
            </w:r>
          </w:p>
        </w:tc>
      </w:tr>
      <w:tr w14:paraId="7900C1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65DC6CC">
            <w:pPr>
              <w:spacing w:after="0"/>
            </w:pPr>
            <w:r>
              <w:rPr>
                <w:rFonts w:ascii="Times New Roman" w:hAnsi="Times New Roman"/>
                <w:color w:val="000000"/>
                <w:sz w:val="24"/>
              </w:rPr>
              <w:t>46</w:t>
            </w:r>
          </w:p>
        </w:tc>
        <w:tc>
          <w:tcPr>
            <w:tcW w:w="4775" w:type="dxa"/>
            <w:tcMar>
              <w:top w:w="50" w:type="dxa"/>
              <w:left w:w="100" w:type="dxa"/>
            </w:tcMar>
            <w:vAlign w:val="center"/>
          </w:tcPr>
          <w:p w14:paraId="3FC0A4EF">
            <w:pPr>
              <w:spacing w:after="0"/>
              <w:ind w:left="135"/>
              <w:rPr>
                <w:lang w:val="ru-RU"/>
              </w:rPr>
            </w:pPr>
            <w:r>
              <w:rPr>
                <w:rFonts w:ascii="Times New Roman" w:hAnsi="Times New Roman"/>
                <w:color w:val="000000"/>
                <w:sz w:val="24"/>
                <w:lang w:val="ru-RU"/>
              </w:rPr>
              <w:t>Т.Б. и предупреждение травм на занятиях в плавательном бассейне</w:t>
            </w:r>
          </w:p>
        </w:tc>
        <w:tc>
          <w:tcPr>
            <w:tcW w:w="1350" w:type="dxa"/>
            <w:tcMar>
              <w:top w:w="50" w:type="dxa"/>
              <w:left w:w="100" w:type="dxa"/>
            </w:tcMar>
            <w:vAlign w:val="center"/>
          </w:tcPr>
          <w:p w14:paraId="5E06379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361114C">
            <w:pPr>
              <w:spacing w:after="0"/>
              <w:ind w:left="135"/>
              <w:jc w:val="center"/>
            </w:pPr>
          </w:p>
        </w:tc>
        <w:tc>
          <w:tcPr>
            <w:tcW w:w="1659" w:type="dxa"/>
            <w:tcMar>
              <w:top w:w="50" w:type="dxa"/>
              <w:left w:w="100" w:type="dxa"/>
            </w:tcMar>
            <w:vAlign w:val="center"/>
          </w:tcPr>
          <w:p w14:paraId="640D2277">
            <w:pPr>
              <w:spacing w:after="0"/>
              <w:ind w:left="135"/>
              <w:jc w:val="center"/>
            </w:pPr>
          </w:p>
        </w:tc>
        <w:tc>
          <w:tcPr>
            <w:tcW w:w="1180" w:type="dxa"/>
            <w:tcMar>
              <w:top w:w="50" w:type="dxa"/>
              <w:left w:w="100" w:type="dxa"/>
            </w:tcMar>
            <w:vAlign w:val="center"/>
          </w:tcPr>
          <w:p w14:paraId="761CCD2B">
            <w:pPr>
              <w:spacing w:after="0"/>
              <w:ind w:left="135"/>
            </w:pPr>
          </w:p>
        </w:tc>
        <w:tc>
          <w:tcPr>
            <w:tcW w:w="2011" w:type="dxa"/>
            <w:tcMar>
              <w:top w:w="50" w:type="dxa"/>
              <w:left w:w="100" w:type="dxa"/>
            </w:tcMar>
            <w:vAlign w:val="center"/>
          </w:tcPr>
          <w:p w14:paraId="15CE33FA">
            <w:pPr>
              <w:spacing w:after="0"/>
              <w:ind w:left="135"/>
            </w:pPr>
            <w:r>
              <w:rPr>
                <w:rFonts w:ascii="Times New Roman" w:hAnsi="Times New Roman"/>
                <w:color w:val="000000"/>
                <w:sz w:val="24"/>
              </w:rPr>
              <w:t>Поле для свободного ввода1</w:t>
            </w:r>
          </w:p>
        </w:tc>
      </w:tr>
      <w:tr w14:paraId="74964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B895D97">
            <w:pPr>
              <w:spacing w:after="0"/>
            </w:pPr>
            <w:r>
              <w:rPr>
                <w:rFonts w:ascii="Times New Roman" w:hAnsi="Times New Roman"/>
                <w:color w:val="000000"/>
                <w:sz w:val="24"/>
              </w:rPr>
              <w:t>47</w:t>
            </w:r>
          </w:p>
        </w:tc>
        <w:tc>
          <w:tcPr>
            <w:tcW w:w="4775" w:type="dxa"/>
            <w:tcMar>
              <w:top w:w="50" w:type="dxa"/>
              <w:left w:w="100" w:type="dxa"/>
            </w:tcMar>
            <w:vAlign w:val="center"/>
          </w:tcPr>
          <w:p w14:paraId="4DE7EACD">
            <w:pPr>
              <w:spacing w:after="0"/>
              <w:ind w:left="135"/>
              <w:rPr>
                <w:lang w:val="ru-RU"/>
              </w:rPr>
            </w:pPr>
            <w:r>
              <w:rPr>
                <w:rFonts w:ascii="Times New Roman" w:hAnsi="Times New Roman"/>
                <w:color w:val="000000"/>
                <w:sz w:val="24"/>
                <w:lang w:val="ru-RU"/>
              </w:rPr>
              <w:t>Подводящие упражнения. Упражнения с плавательной доской.</w:t>
            </w:r>
          </w:p>
        </w:tc>
        <w:tc>
          <w:tcPr>
            <w:tcW w:w="1350" w:type="dxa"/>
            <w:tcMar>
              <w:top w:w="50" w:type="dxa"/>
              <w:left w:w="100" w:type="dxa"/>
            </w:tcMar>
            <w:vAlign w:val="center"/>
          </w:tcPr>
          <w:p w14:paraId="679B3E3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58867F3">
            <w:pPr>
              <w:spacing w:after="0"/>
              <w:ind w:left="135"/>
              <w:jc w:val="center"/>
            </w:pPr>
          </w:p>
        </w:tc>
        <w:tc>
          <w:tcPr>
            <w:tcW w:w="1659" w:type="dxa"/>
            <w:tcMar>
              <w:top w:w="50" w:type="dxa"/>
              <w:left w:w="100" w:type="dxa"/>
            </w:tcMar>
            <w:vAlign w:val="center"/>
          </w:tcPr>
          <w:p w14:paraId="4178E2A1">
            <w:pPr>
              <w:spacing w:after="0"/>
              <w:ind w:left="135"/>
              <w:jc w:val="center"/>
            </w:pPr>
          </w:p>
        </w:tc>
        <w:tc>
          <w:tcPr>
            <w:tcW w:w="1180" w:type="dxa"/>
            <w:tcMar>
              <w:top w:w="50" w:type="dxa"/>
              <w:left w:w="100" w:type="dxa"/>
            </w:tcMar>
            <w:vAlign w:val="center"/>
          </w:tcPr>
          <w:p w14:paraId="63A4BADE">
            <w:pPr>
              <w:spacing w:after="0"/>
              <w:ind w:left="135"/>
            </w:pPr>
          </w:p>
        </w:tc>
        <w:tc>
          <w:tcPr>
            <w:tcW w:w="2011" w:type="dxa"/>
            <w:tcMar>
              <w:top w:w="50" w:type="dxa"/>
              <w:left w:w="100" w:type="dxa"/>
            </w:tcMar>
            <w:vAlign w:val="center"/>
          </w:tcPr>
          <w:p w14:paraId="362B702B">
            <w:pPr>
              <w:spacing w:after="0"/>
              <w:ind w:left="135"/>
            </w:pPr>
            <w:r>
              <w:rPr>
                <w:rFonts w:ascii="Times New Roman" w:hAnsi="Times New Roman"/>
                <w:color w:val="000000"/>
                <w:sz w:val="24"/>
              </w:rPr>
              <w:t>Поле для свободного ввода1</w:t>
            </w:r>
          </w:p>
        </w:tc>
      </w:tr>
      <w:tr w14:paraId="25FDE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5DCCAC52">
            <w:pPr>
              <w:spacing w:after="0"/>
            </w:pPr>
            <w:r>
              <w:rPr>
                <w:rFonts w:ascii="Times New Roman" w:hAnsi="Times New Roman"/>
                <w:color w:val="000000"/>
                <w:sz w:val="24"/>
              </w:rPr>
              <w:t>48</w:t>
            </w:r>
          </w:p>
        </w:tc>
        <w:tc>
          <w:tcPr>
            <w:tcW w:w="4775" w:type="dxa"/>
            <w:tcMar>
              <w:top w:w="50" w:type="dxa"/>
              <w:left w:w="100" w:type="dxa"/>
            </w:tcMar>
            <w:vAlign w:val="center"/>
          </w:tcPr>
          <w:p w14:paraId="06133284">
            <w:pPr>
              <w:spacing w:after="0"/>
              <w:ind w:left="135"/>
              <w:rPr>
                <w:lang w:val="ru-RU"/>
              </w:rPr>
            </w:pPr>
            <w:r>
              <w:rPr>
                <w:rFonts w:ascii="Times New Roman" w:hAnsi="Times New Roman"/>
                <w:color w:val="000000"/>
                <w:sz w:val="24"/>
                <w:lang w:val="ru-RU"/>
              </w:rPr>
              <w:t>Упражнения в плавании способом кроль</w:t>
            </w:r>
          </w:p>
        </w:tc>
        <w:tc>
          <w:tcPr>
            <w:tcW w:w="1350" w:type="dxa"/>
            <w:tcMar>
              <w:top w:w="50" w:type="dxa"/>
              <w:left w:w="100" w:type="dxa"/>
            </w:tcMar>
            <w:vAlign w:val="center"/>
          </w:tcPr>
          <w:p w14:paraId="5930AC3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A1E7C22">
            <w:pPr>
              <w:spacing w:after="0"/>
              <w:ind w:left="135"/>
              <w:jc w:val="center"/>
            </w:pPr>
          </w:p>
        </w:tc>
        <w:tc>
          <w:tcPr>
            <w:tcW w:w="1659" w:type="dxa"/>
            <w:tcMar>
              <w:top w:w="50" w:type="dxa"/>
              <w:left w:w="100" w:type="dxa"/>
            </w:tcMar>
            <w:vAlign w:val="center"/>
          </w:tcPr>
          <w:p w14:paraId="006E5E68">
            <w:pPr>
              <w:spacing w:after="0"/>
              <w:ind w:left="135"/>
              <w:jc w:val="center"/>
            </w:pPr>
          </w:p>
        </w:tc>
        <w:tc>
          <w:tcPr>
            <w:tcW w:w="1180" w:type="dxa"/>
            <w:tcMar>
              <w:top w:w="50" w:type="dxa"/>
              <w:left w:w="100" w:type="dxa"/>
            </w:tcMar>
            <w:vAlign w:val="center"/>
          </w:tcPr>
          <w:p w14:paraId="2916D15B">
            <w:pPr>
              <w:spacing w:after="0"/>
              <w:ind w:left="135"/>
            </w:pPr>
          </w:p>
        </w:tc>
        <w:tc>
          <w:tcPr>
            <w:tcW w:w="2011" w:type="dxa"/>
            <w:tcMar>
              <w:top w:w="50" w:type="dxa"/>
              <w:left w:w="100" w:type="dxa"/>
            </w:tcMar>
            <w:vAlign w:val="center"/>
          </w:tcPr>
          <w:p w14:paraId="0BF33557">
            <w:pPr>
              <w:spacing w:after="0"/>
              <w:ind w:left="135"/>
            </w:pPr>
            <w:r>
              <w:rPr>
                <w:rFonts w:ascii="Times New Roman" w:hAnsi="Times New Roman"/>
                <w:color w:val="000000"/>
                <w:sz w:val="24"/>
              </w:rPr>
              <w:t>Поле для свободного ввода1</w:t>
            </w:r>
          </w:p>
        </w:tc>
      </w:tr>
      <w:tr w14:paraId="297C5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A313F35">
            <w:pPr>
              <w:spacing w:after="0"/>
            </w:pPr>
            <w:r>
              <w:rPr>
                <w:rFonts w:ascii="Times New Roman" w:hAnsi="Times New Roman"/>
                <w:color w:val="000000"/>
                <w:sz w:val="24"/>
              </w:rPr>
              <w:t>49</w:t>
            </w:r>
          </w:p>
        </w:tc>
        <w:tc>
          <w:tcPr>
            <w:tcW w:w="4775" w:type="dxa"/>
            <w:tcMar>
              <w:top w:w="50" w:type="dxa"/>
              <w:left w:w="100" w:type="dxa"/>
            </w:tcMar>
            <w:vAlign w:val="center"/>
          </w:tcPr>
          <w:p w14:paraId="7AE029DA">
            <w:pPr>
              <w:spacing w:after="0"/>
              <w:ind w:left="135"/>
              <w:rPr>
                <w:lang w:val="ru-RU"/>
              </w:rPr>
            </w:pPr>
            <w:r>
              <w:rPr>
                <w:rFonts w:ascii="Times New Roman" w:hAnsi="Times New Roman"/>
                <w:color w:val="000000"/>
                <w:sz w:val="24"/>
                <w:lang w:val="ru-RU"/>
              </w:rPr>
              <w:t>Плавание кролем на спине в полной координации</w:t>
            </w:r>
          </w:p>
        </w:tc>
        <w:tc>
          <w:tcPr>
            <w:tcW w:w="1350" w:type="dxa"/>
            <w:tcMar>
              <w:top w:w="50" w:type="dxa"/>
              <w:left w:w="100" w:type="dxa"/>
            </w:tcMar>
            <w:vAlign w:val="center"/>
          </w:tcPr>
          <w:p w14:paraId="62D41BD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6FDF889">
            <w:pPr>
              <w:spacing w:after="0"/>
              <w:ind w:left="135"/>
              <w:jc w:val="center"/>
            </w:pPr>
          </w:p>
        </w:tc>
        <w:tc>
          <w:tcPr>
            <w:tcW w:w="1659" w:type="dxa"/>
            <w:tcMar>
              <w:top w:w="50" w:type="dxa"/>
              <w:left w:w="100" w:type="dxa"/>
            </w:tcMar>
            <w:vAlign w:val="center"/>
          </w:tcPr>
          <w:p w14:paraId="0234FCE8">
            <w:pPr>
              <w:spacing w:after="0"/>
              <w:ind w:left="135"/>
              <w:jc w:val="center"/>
            </w:pPr>
          </w:p>
        </w:tc>
        <w:tc>
          <w:tcPr>
            <w:tcW w:w="1180" w:type="dxa"/>
            <w:tcMar>
              <w:top w:w="50" w:type="dxa"/>
              <w:left w:w="100" w:type="dxa"/>
            </w:tcMar>
            <w:vAlign w:val="center"/>
          </w:tcPr>
          <w:p w14:paraId="22A7BF94">
            <w:pPr>
              <w:spacing w:after="0"/>
              <w:ind w:left="135"/>
            </w:pPr>
          </w:p>
        </w:tc>
        <w:tc>
          <w:tcPr>
            <w:tcW w:w="2011" w:type="dxa"/>
            <w:tcMar>
              <w:top w:w="50" w:type="dxa"/>
              <w:left w:w="100" w:type="dxa"/>
            </w:tcMar>
            <w:vAlign w:val="center"/>
          </w:tcPr>
          <w:p w14:paraId="7E722FEF">
            <w:pPr>
              <w:spacing w:after="0"/>
              <w:ind w:left="135"/>
            </w:pPr>
            <w:r>
              <w:rPr>
                <w:rFonts w:ascii="Times New Roman" w:hAnsi="Times New Roman"/>
                <w:color w:val="000000"/>
                <w:sz w:val="24"/>
              </w:rPr>
              <w:t>Поле для свободного ввода1</w:t>
            </w:r>
          </w:p>
        </w:tc>
      </w:tr>
      <w:tr w14:paraId="5B59D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FB326AC">
            <w:pPr>
              <w:spacing w:after="0"/>
            </w:pPr>
            <w:r>
              <w:rPr>
                <w:rFonts w:ascii="Times New Roman" w:hAnsi="Times New Roman"/>
                <w:color w:val="000000"/>
                <w:sz w:val="24"/>
              </w:rPr>
              <w:t>50</w:t>
            </w:r>
          </w:p>
        </w:tc>
        <w:tc>
          <w:tcPr>
            <w:tcW w:w="4775" w:type="dxa"/>
            <w:tcMar>
              <w:top w:w="50" w:type="dxa"/>
              <w:left w:w="100" w:type="dxa"/>
            </w:tcMar>
            <w:vAlign w:val="center"/>
          </w:tcPr>
          <w:p w14:paraId="26B8F234">
            <w:pPr>
              <w:spacing w:after="0"/>
              <w:ind w:left="135"/>
              <w:rPr>
                <w:lang w:val="ru-RU"/>
              </w:rPr>
            </w:pPr>
            <w:r>
              <w:rPr>
                <w:rFonts w:ascii="Times New Roman" w:hAnsi="Times New Roman"/>
                <w:color w:val="000000"/>
                <w:sz w:val="24"/>
                <w:lang w:val="ru-RU"/>
              </w:rPr>
              <w:t>Т.Б. и предупреждение травматизма на занятиях подвижными играми</w:t>
            </w:r>
          </w:p>
        </w:tc>
        <w:tc>
          <w:tcPr>
            <w:tcW w:w="1350" w:type="dxa"/>
            <w:tcMar>
              <w:top w:w="50" w:type="dxa"/>
              <w:left w:w="100" w:type="dxa"/>
            </w:tcMar>
            <w:vAlign w:val="center"/>
          </w:tcPr>
          <w:p w14:paraId="6C25BE7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CA9E94B">
            <w:pPr>
              <w:spacing w:after="0"/>
              <w:ind w:left="135"/>
              <w:jc w:val="center"/>
            </w:pPr>
          </w:p>
        </w:tc>
        <w:tc>
          <w:tcPr>
            <w:tcW w:w="1659" w:type="dxa"/>
            <w:tcMar>
              <w:top w:w="50" w:type="dxa"/>
              <w:left w:w="100" w:type="dxa"/>
            </w:tcMar>
            <w:vAlign w:val="center"/>
          </w:tcPr>
          <w:p w14:paraId="73E6C484">
            <w:pPr>
              <w:spacing w:after="0"/>
              <w:ind w:left="135"/>
              <w:jc w:val="center"/>
            </w:pPr>
          </w:p>
        </w:tc>
        <w:tc>
          <w:tcPr>
            <w:tcW w:w="1180" w:type="dxa"/>
            <w:tcMar>
              <w:top w:w="50" w:type="dxa"/>
              <w:left w:w="100" w:type="dxa"/>
            </w:tcMar>
            <w:vAlign w:val="center"/>
          </w:tcPr>
          <w:p w14:paraId="12719B8C">
            <w:pPr>
              <w:spacing w:after="0"/>
              <w:ind w:left="135"/>
            </w:pPr>
          </w:p>
        </w:tc>
        <w:tc>
          <w:tcPr>
            <w:tcW w:w="2011" w:type="dxa"/>
            <w:tcMar>
              <w:top w:w="50" w:type="dxa"/>
              <w:left w:w="100" w:type="dxa"/>
            </w:tcMar>
            <w:vAlign w:val="center"/>
          </w:tcPr>
          <w:p w14:paraId="641F67AB">
            <w:pPr>
              <w:spacing w:after="0"/>
              <w:ind w:left="135"/>
            </w:pPr>
            <w:r>
              <w:rPr>
                <w:rFonts w:ascii="Times New Roman" w:hAnsi="Times New Roman"/>
                <w:color w:val="000000"/>
                <w:sz w:val="24"/>
              </w:rPr>
              <w:t>Поле для свободного ввода1</w:t>
            </w:r>
          </w:p>
        </w:tc>
      </w:tr>
      <w:tr w14:paraId="46629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05EEB823">
            <w:pPr>
              <w:spacing w:after="0"/>
            </w:pPr>
            <w:r>
              <w:rPr>
                <w:rFonts w:ascii="Times New Roman" w:hAnsi="Times New Roman"/>
                <w:color w:val="000000"/>
                <w:sz w:val="24"/>
              </w:rPr>
              <w:t>51</w:t>
            </w:r>
          </w:p>
        </w:tc>
        <w:tc>
          <w:tcPr>
            <w:tcW w:w="4775" w:type="dxa"/>
            <w:tcMar>
              <w:top w:w="50" w:type="dxa"/>
              <w:left w:w="100" w:type="dxa"/>
            </w:tcMar>
            <w:vAlign w:val="center"/>
          </w:tcPr>
          <w:p w14:paraId="234AA5AE">
            <w:pPr>
              <w:spacing w:after="0"/>
              <w:ind w:left="135"/>
            </w:pPr>
            <w:r>
              <w:rPr>
                <w:rFonts w:ascii="Times New Roman" w:hAnsi="Times New Roman"/>
                <w:color w:val="000000"/>
                <w:sz w:val="24"/>
              </w:rPr>
              <w:t>Упражнения из игры баскетбол</w:t>
            </w:r>
          </w:p>
        </w:tc>
        <w:tc>
          <w:tcPr>
            <w:tcW w:w="1350" w:type="dxa"/>
            <w:tcMar>
              <w:top w:w="50" w:type="dxa"/>
              <w:left w:w="100" w:type="dxa"/>
            </w:tcMar>
            <w:vAlign w:val="center"/>
          </w:tcPr>
          <w:p w14:paraId="502EA6A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4CD67F6">
            <w:pPr>
              <w:spacing w:after="0"/>
              <w:ind w:left="135"/>
              <w:jc w:val="center"/>
            </w:pPr>
          </w:p>
        </w:tc>
        <w:tc>
          <w:tcPr>
            <w:tcW w:w="1659" w:type="dxa"/>
            <w:tcMar>
              <w:top w:w="50" w:type="dxa"/>
              <w:left w:w="100" w:type="dxa"/>
            </w:tcMar>
            <w:vAlign w:val="center"/>
          </w:tcPr>
          <w:p w14:paraId="42B3C9BC">
            <w:pPr>
              <w:spacing w:after="0"/>
              <w:ind w:left="135"/>
              <w:jc w:val="center"/>
            </w:pPr>
          </w:p>
        </w:tc>
        <w:tc>
          <w:tcPr>
            <w:tcW w:w="1180" w:type="dxa"/>
            <w:tcMar>
              <w:top w:w="50" w:type="dxa"/>
              <w:left w:w="100" w:type="dxa"/>
            </w:tcMar>
            <w:vAlign w:val="center"/>
          </w:tcPr>
          <w:p w14:paraId="4278A8BF">
            <w:pPr>
              <w:spacing w:after="0"/>
              <w:ind w:left="135"/>
            </w:pPr>
          </w:p>
        </w:tc>
        <w:tc>
          <w:tcPr>
            <w:tcW w:w="2011" w:type="dxa"/>
            <w:tcMar>
              <w:top w:w="50" w:type="dxa"/>
              <w:left w:w="100" w:type="dxa"/>
            </w:tcMar>
            <w:vAlign w:val="center"/>
          </w:tcPr>
          <w:p w14:paraId="43281369">
            <w:pPr>
              <w:spacing w:after="0"/>
              <w:ind w:left="135"/>
            </w:pPr>
            <w:r>
              <w:rPr>
                <w:rFonts w:ascii="Times New Roman" w:hAnsi="Times New Roman"/>
                <w:color w:val="000000"/>
                <w:sz w:val="24"/>
              </w:rPr>
              <w:t>Поле для свободного ввода1</w:t>
            </w:r>
          </w:p>
        </w:tc>
      </w:tr>
      <w:tr w14:paraId="5C0C7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3899631">
            <w:pPr>
              <w:spacing w:after="0"/>
            </w:pPr>
            <w:r>
              <w:rPr>
                <w:rFonts w:ascii="Times New Roman" w:hAnsi="Times New Roman"/>
                <w:color w:val="000000"/>
                <w:sz w:val="24"/>
              </w:rPr>
              <w:t>52</w:t>
            </w:r>
          </w:p>
        </w:tc>
        <w:tc>
          <w:tcPr>
            <w:tcW w:w="4775" w:type="dxa"/>
            <w:tcMar>
              <w:top w:w="50" w:type="dxa"/>
              <w:left w:w="100" w:type="dxa"/>
            </w:tcMar>
            <w:vAlign w:val="center"/>
          </w:tcPr>
          <w:p w14:paraId="343C7C32">
            <w:pPr>
              <w:spacing w:after="0"/>
              <w:ind w:left="135"/>
              <w:rPr>
                <w:lang w:val="ru-RU"/>
              </w:rPr>
            </w:pPr>
            <w:r>
              <w:rPr>
                <w:rFonts w:ascii="Times New Roman" w:hAnsi="Times New Roman"/>
                <w:color w:val="000000"/>
                <w:sz w:val="24"/>
                <w:lang w:val="ru-RU"/>
              </w:rPr>
              <w:t>Подвижные игры "Передал-садись!", "Мяч - среднему!".</w:t>
            </w:r>
          </w:p>
        </w:tc>
        <w:tc>
          <w:tcPr>
            <w:tcW w:w="1350" w:type="dxa"/>
            <w:tcMar>
              <w:top w:w="50" w:type="dxa"/>
              <w:left w:w="100" w:type="dxa"/>
            </w:tcMar>
            <w:vAlign w:val="center"/>
          </w:tcPr>
          <w:p w14:paraId="615269D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C126E04">
            <w:pPr>
              <w:spacing w:after="0"/>
              <w:ind w:left="135"/>
              <w:jc w:val="center"/>
            </w:pPr>
          </w:p>
        </w:tc>
        <w:tc>
          <w:tcPr>
            <w:tcW w:w="1659" w:type="dxa"/>
            <w:tcMar>
              <w:top w:w="50" w:type="dxa"/>
              <w:left w:w="100" w:type="dxa"/>
            </w:tcMar>
            <w:vAlign w:val="center"/>
          </w:tcPr>
          <w:p w14:paraId="0B9D7E9F">
            <w:pPr>
              <w:spacing w:after="0"/>
              <w:ind w:left="135"/>
              <w:jc w:val="center"/>
            </w:pPr>
          </w:p>
        </w:tc>
        <w:tc>
          <w:tcPr>
            <w:tcW w:w="1180" w:type="dxa"/>
            <w:tcMar>
              <w:top w:w="50" w:type="dxa"/>
              <w:left w:w="100" w:type="dxa"/>
            </w:tcMar>
            <w:vAlign w:val="center"/>
          </w:tcPr>
          <w:p w14:paraId="3A8178C6">
            <w:pPr>
              <w:spacing w:after="0"/>
              <w:ind w:left="135"/>
            </w:pPr>
          </w:p>
        </w:tc>
        <w:tc>
          <w:tcPr>
            <w:tcW w:w="2011" w:type="dxa"/>
            <w:tcMar>
              <w:top w:w="50" w:type="dxa"/>
              <w:left w:w="100" w:type="dxa"/>
            </w:tcMar>
            <w:vAlign w:val="center"/>
          </w:tcPr>
          <w:p w14:paraId="2A31317F">
            <w:pPr>
              <w:spacing w:after="0"/>
              <w:ind w:left="135"/>
            </w:pPr>
            <w:r>
              <w:rPr>
                <w:rFonts w:ascii="Times New Roman" w:hAnsi="Times New Roman"/>
                <w:color w:val="000000"/>
                <w:sz w:val="24"/>
              </w:rPr>
              <w:t>Поле для свободного ввода1</w:t>
            </w:r>
          </w:p>
        </w:tc>
      </w:tr>
      <w:tr w14:paraId="4B5BD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D0C3D46">
            <w:pPr>
              <w:spacing w:after="0"/>
            </w:pPr>
            <w:r>
              <w:rPr>
                <w:rFonts w:ascii="Times New Roman" w:hAnsi="Times New Roman"/>
                <w:color w:val="000000"/>
                <w:sz w:val="24"/>
              </w:rPr>
              <w:t>53</w:t>
            </w:r>
          </w:p>
        </w:tc>
        <w:tc>
          <w:tcPr>
            <w:tcW w:w="4775" w:type="dxa"/>
            <w:tcMar>
              <w:top w:w="50" w:type="dxa"/>
              <w:left w:w="100" w:type="dxa"/>
            </w:tcMar>
            <w:vAlign w:val="center"/>
          </w:tcPr>
          <w:p w14:paraId="3A108059">
            <w:pPr>
              <w:spacing w:after="0"/>
              <w:ind w:left="135"/>
              <w:rPr>
                <w:lang w:val="ru-RU"/>
              </w:rPr>
            </w:pPr>
            <w:r>
              <w:rPr>
                <w:rFonts w:ascii="Times New Roman" w:hAnsi="Times New Roman"/>
                <w:color w:val="000000"/>
                <w:sz w:val="24"/>
                <w:lang w:val="ru-RU"/>
              </w:rPr>
              <w:t>Подвижные игры: "Обгони мяч!", "Не дай мяч водящему"</w:t>
            </w:r>
          </w:p>
        </w:tc>
        <w:tc>
          <w:tcPr>
            <w:tcW w:w="1350" w:type="dxa"/>
            <w:tcMar>
              <w:top w:w="50" w:type="dxa"/>
              <w:left w:w="100" w:type="dxa"/>
            </w:tcMar>
            <w:vAlign w:val="center"/>
          </w:tcPr>
          <w:p w14:paraId="62CF67B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381C580">
            <w:pPr>
              <w:spacing w:after="0"/>
              <w:ind w:left="135"/>
              <w:jc w:val="center"/>
            </w:pPr>
          </w:p>
        </w:tc>
        <w:tc>
          <w:tcPr>
            <w:tcW w:w="1659" w:type="dxa"/>
            <w:tcMar>
              <w:top w:w="50" w:type="dxa"/>
              <w:left w:w="100" w:type="dxa"/>
            </w:tcMar>
            <w:vAlign w:val="center"/>
          </w:tcPr>
          <w:p w14:paraId="55F432B0">
            <w:pPr>
              <w:spacing w:after="0"/>
              <w:ind w:left="135"/>
              <w:jc w:val="center"/>
            </w:pPr>
          </w:p>
        </w:tc>
        <w:tc>
          <w:tcPr>
            <w:tcW w:w="1180" w:type="dxa"/>
            <w:tcMar>
              <w:top w:w="50" w:type="dxa"/>
              <w:left w:w="100" w:type="dxa"/>
            </w:tcMar>
            <w:vAlign w:val="center"/>
          </w:tcPr>
          <w:p w14:paraId="6D5B737D">
            <w:pPr>
              <w:spacing w:after="0"/>
              <w:ind w:left="135"/>
            </w:pPr>
          </w:p>
        </w:tc>
        <w:tc>
          <w:tcPr>
            <w:tcW w:w="2011" w:type="dxa"/>
            <w:tcMar>
              <w:top w:w="50" w:type="dxa"/>
              <w:left w:w="100" w:type="dxa"/>
            </w:tcMar>
            <w:vAlign w:val="center"/>
          </w:tcPr>
          <w:p w14:paraId="53AFF2E9">
            <w:pPr>
              <w:spacing w:after="0"/>
              <w:ind w:left="135"/>
            </w:pPr>
            <w:r>
              <w:rPr>
                <w:rFonts w:ascii="Times New Roman" w:hAnsi="Times New Roman"/>
                <w:color w:val="000000"/>
                <w:sz w:val="24"/>
              </w:rPr>
              <w:t>Поле для свободного ввода1</w:t>
            </w:r>
          </w:p>
        </w:tc>
      </w:tr>
      <w:tr w14:paraId="5427B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C1BA984">
            <w:pPr>
              <w:spacing w:after="0"/>
            </w:pPr>
            <w:r>
              <w:rPr>
                <w:rFonts w:ascii="Times New Roman" w:hAnsi="Times New Roman"/>
                <w:color w:val="000000"/>
                <w:sz w:val="24"/>
              </w:rPr>
              <w:t>54</w:t>
            </w:r>
          </w:p>
        </w:tc>
        <w:tc>
          <w:tcPr>
            <w:tcW w:w="4775" w:type="dxa"/>
            <w:tcMar>
              <w:top w:w="50" w:type="dxa"/>
              <w:left w:w="100" w:type="dxa"/>
            </w:tcMar>
            <w:vAlign w:val="center"/>
          </w:tcPr>
          <w:p w14:paraId="10D0667B">
            <w:pPr>
              <w:spacing w:after="0"/>
              <w:ind w:left="135"/>
            </w:pPr>
            <w:r>
              <w:rPr>
                <w:rFonts w:ascii="Times New Roman" w:hAnsi="Times New Roman"/>
                <w:color w:val="000000"/>
                <w:sz w:val="24"/>
              </w:rPr>
              <w:t>Упражнения из игры баскетбол</w:t>
            </w:r>
          </w:p>
        </w:tc>
        <w:tc>
          <w:tcPr>
            <w:tcW w:w="1350" w:type="dxa"/>
            <w:tcMar>
              <w:top w:w="50" w:type="dxa"/>
              <w:left w:w="100" w:type="dxa"/>
            </w:tcMar>
            <w:vAlign w:val="center"/>
          </w:tcPr>
          <w:p w14:paraId="4222BFA1">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F80ADD6">
            <w:pPr>
              <w:spacing w:after="0"/>
              <w:ind w:left="135"/>
              <w:jc w:val="center"/>
            </w:pPr>
          </w:p>
        </w:tc>
        <w:tc>
          <w:tcPr>
            <w:tcW w:w="1659" w:type="dxa"/>
            <w:tcMar>
              <w:top w:w="50" w:type="dxa"/>
              <w:left w:w="100" w:type="dxa"/>
            </w:tcMar>
            <w:vAlign w:val="center"/>
          </w:tcPr>
          <w:p w14:paraId="440BD40C">
            <w:pPr>
              <w:spacing w:after="0"/>
              <w:ind w:left="135"/>
              <w:jc w:val="center"/>
            </w:pPr>
          </w:p>
        </w:tc>
        <w:tc>
          <w:tcPr>
            <w:tcW w:w="1180" w:type="dxa"/>
            <w:tcMar>
              <w:top w:w="50" w:type="dxa"/>
              <w:left w:w="100" w:type="dxa"/>
            </w:tcMar>
            <w:vAlign w:val="center"/>
          </w:tcPr>
          <w:p w14:paraId="67A7E60E">
            <w:pPr>
              <w:spacing w:after="0"/>
              <w:ind w:left="135"/>
            </w:pPr>
          </w:p>
        </w:tc>
        <w:tc>
          <w:tcPr>
            <w:tcW w:w="2011" w:type="dxa"/>
            <w:tcMar>
              <w:top w:w="50" w:type="dxa"/>
              <w:left w:w="100" w:type="dxa"/>
            </w:tcMar>
            <w:vAlign w:val="center"/>
          </w:tcPr>
          <w:p w14:paraId="26D5B9C2">
            <w:pPr>
              <w:spacing w:after="0"/>
              <w:ind w:left="135"/>
            </w:pPr>
            <w:r>
              <w:rPr>
                <w:rFonts w:ascii="Times New Roman" w:hAnsi="Times New Roman"/>
                <w:color w:val="000000"/>
                <w:sz w:val="24"/>
              </w:rPr>
              <w:t>Поле для свободного ввода1</w:t>
            </w:r>
          </w:p>
        </w:tc>
      </w:tr>
      <w:tr w14:paraId="0F116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F90E3DE">
            <w:pPr>
              <w:spacing w:after="0"/>
            </w:pPr>
            <w:r>
              <w:rPr>
                <w:rFonts w:ascii="Times New Roman" w:hAnsi="Times New Roman"/>
                <w:color w:val="000000"/>
                <w:sz w:val="24"/>
              </w:rPr>
              <w:t>55</w:t>
            </w:r>
          </w:p>
        </w:tc>
        <w:tc>
          <w:tcPr>
            <w:tcW w:w="4775" w:type="dxa"/>
            <w:tcMar>
              <w:top w:w="50" w:type="dxa"/>
              <w:left w:w="100" w:type="dxa"/>
            </w:tcMar>
            <w:vAlign w:val="center"/>
          </w:tcPr>
          <w:p w14:paraId="48E21796">
            <w:pPr>
              <w:spacing w:after="0"/>
              <w:ind w:left="135"/>
            </w:pPr>
            <w:r>
              <w:rPr>
                <w:rFonts w:ascii="Times New Roman" w:hAnsi="Times New Roman"/>
                <w:color w:val="000000"/>
                <w:sz w:val="24"/>
              </w:rPr>
              <w:t>Упражнения из игры волейбол</w:t>
            </w:r>
          </w:p>
        </w:tc>
        <w:tc>
          <w:tcPr>
            <w:tcW w:w="1350" w:type="dxa"/>
            <w:tcMar>
              <w:top w:w="50" w:type="dxa"/>
              <w:left w:w="100" w:type="dxa"/>
            </w:tcMar>
            <w:vAlign w:val="center"/>
          </w:tcPr>
          <w:p w14:paraId="2B8ADDF2">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8C4B439">
            <w:pPr>
              <w:spacing w:after="0"/>
              <w:ind w:left="135"/>
              <w:jc w:val="center"/>
            </w:pPr>
          </w:p>
        </w:tc>
        <w:tc>
          <w:tcPr>
            <w:tcW w:w="1659" w:type="dxa"/>
            <w:tcMar>
              <w:top w:w="50" w:type="dxa"/>
              <w:left w:w="100" w:type="dxa"/>
            </w:tcMar>
            <w:vAlign w:val="center"/>
          </w:tcPr>
          <w:p w14:paraId="0309BF35">
            <w:pPr>
              <w:spacing w:after="0"/>
              <w:ind w:left="135"/>
              <w:jc w:val="center"/>
            </w:pPr>
          </w:p>
        </w:tc>
        <w:tc>
          <w:tcPr>
            <w:tcW w:w="1180" w:type="dxa"/>
            <w:tcMar>
              <w:top w:w="50" w:type="dxa"/>
              <w:left w:w="100" w:type="dxa"/>
            </w:tcMar>
            <w:vAlign w:val="center"/>
          </w:tcPr>
          <w:p w14:paraId="525CBB43">
            <w:pPr>
              <w:spacing w:after="0"/>
              <w:ind w:left="135"/>
            </w:pPr>
          </w:p>
        </w:tc>
        <w:tc>
          <w:tcPr>
            <w:tcW w:w="2011" w:type="dxa"/>
            <w:tcMar>
              <w:top w:w="50" w:type="dxa"/>
              <w:left w:w="100" w:type="dxa"/>
            </w:tcMar>
            <w:vAlign w:val="center"/>
          </w:tcPr>
          <w:p w14:paraId="4EA40A48">
            <w:pPr>
              <w:spacing w:after="0"/>
              <w:ind w:left="135"/>
            </w:pPr>
            <w:r>
              <w:rPr>
                <w:rFonts w:ascii="Times New Roman" w:hAnsi="Times New Roman"/>
                <w:color w:val="000000"/>
                <w:sz w:val="24"/>
              </w:rPr>
              <w:t>Поле для свободного ввода1</w:t>
            </w:r>
          </w:p>
        </w:tc>
      </w:tr>
      <w:tr w14:paraId="0134A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3C6695D1">
            <w:pPr>
              <w:spacing w:after="0"/>
            </w:pPr>
            <w:r>
              <w:rPr>
                <w:rFonts w:ascii="Times New Roman" w:hAnsi="Times New Roman"/>
                <w:color w:val="000000"/>
                <w:sz w:val="24"/>
              </w:rPr>
              <w:t>56</w:t>
            </w:r>
          </w:p>
        </w:tc>
        <w:tc>
          <w:tcPr>
            <w:tcW w:w="4775" w:type="dxa"/>
            <w:tcMar>
              <w:top w:w="50" w:type="dxa"/>
              <w:left w:w="100" w:type="dxa"/>
            </w:tcMar>
            <w:vAlign w:val="center"/>
          </w:tcPr>
          <w:p w14:paraId="03589417">
            <w:pPr>
              <w:spacing w:after="0"/>
              <w:ind w:left="135"/>
            </w:pPr>
            <w:r>
              <w:rPr>
                <w:rFonts w:ascii="Times New Roman" w:hAnsi="Times New Roman"/>
                <w:color w:val="000000"/>
                <w:sz w:val="24"/>
              </w:rPr>
              <w:t>Эстафеты с элементами волейбола.</w:t>
            </w:r>
          </w:p>
        </w:tc>
        <w:tc>
          <w:tcPr>
            <w:tcW w:w="1350" w:type="dxa"/>
            <w:tcMar>
              <w:top w:w="50" w:type="dxa"/>
              <w:left w:w="100" w:type="dxa"/>
            </w:tcMar>
            <w:vAlign w:val="center"/>
          </w:tcPr>
          <w:p w14:paraId="5D9CF8E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4E89B8E">
            <w:pPr>
              <w:spacing w:after="0"/>
              <w:ind w:left="135"/>
              <w:jc w:val="center"/>
            </w:pPr>
          </w:p>
        </w:tc>
        <w:tc>
          <w:tcPr>
            <w:tcW w:w="1659" w:type="dxa"/>
            <w:tcMar>
              <w:top w:w="50" w:type="dxa"/>
              <w:left w:w="100" w:type="dxa"/>
            </w:tcMar>
            <w:vAlign w:val="center"/>
          </w:tcPr>
          <w:p w14:paraId="5FEF460D">
            <w:pPr>
              <w:spacing w:after="0"/>
              <w:ind w:left="135"/>
              <w:jc w:val="center"/>
            </w:pPr>
          </w:p>
        </w:tc>
        <w:tc>
          <w:tcPr>
            <w:tcW w:w="1180" w:type="dxa"/>
            <w:tcMar>
              <w:top w:w="50" w:type="dxa"/>
              <w:left w:w="100" w:type="dxa"/>
            </w:tcMar>
            <w:vAlign w:val="center"/>
          </w:tcPr>
          <w:p w14:paraId="6AEA8F94">
            <w:pPr>
              <w:spacing w:after="0"/>
              <w:ind w:left="135"/>
            </w:pPr>
          </w:p>
        </w:tc>
        <w:tc>
          <w:tcPr>
            <w:tcW w:w="2011" w:type="dxa"/>
            <w:tcMar>
              <w:top w:w="50" w:type="dxa"/>
              <w:left w:w="100" w:type="dxa"/>
            </w:tcMar>
            <w:vAlign w:val="center"/>
          </w:tcPr>
          <w:p w14:paraId="5395277D">
            <w:pPr>
              <w:spacing w:after="0"/>
              <w:ind w:left="135"/>
            </w:pPr>
            <w:r>
              <w:rPr>
                <w:rFonts w:ascii="Times New Roman" w:hAnsi="Times New Roman"/>
                <w:color w:val="000000"/>
                <w:sz w:val="24"/>
              </w:rPr>
              <w:t>Поле для свободного ввода1</w:t>
            </w:r>
          </w:p>
        </w:tc>
      </w:tr>
      <w:tr w14:paraId="0BE45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44A940C9">
            <w:pPr>
              <w:spacing w:after="0"/>
            </w:pPr>
            <w:r>
              <w:rPr>
                <w:rFonts w:ascii="Times New Roman" w:hAnsi="Times New Roman"/>
                <w:color w:val="000000"/>
                <w:sz w:val="24"/>
              </w:rPr>
              <w:t>57</w:t>
            </w:r>
          </w:p>
        </w:tc>
        <w:tc>
          <w:tcPr>
            <w:tcW w:w="4775" w:type="dxa"/>
            <w:tcMar>
              <w:top w:w="50" w:type="dxa"/>
              <w:left w:w="100" w:type="dxa"/>
            </w:tcMar>
            <w:vAlign w:val="center"/>
          </w:tcPr>
          <w:p w14:paraId="4CA7E29C">
            <w:pPr>
              <w:spacing w:after="0"/>
              <w:ind w:left="135"/>
              <w:rPr>
                <w:lang w:val="ru-RU"/>
              </w:rPr>
            </w:pPr>
            <w:r>
              <w:rPr>
                <w:rFonts w:ascii="Times New Roman" w:hAnsi="Times New Roman"/>
                <w:color w:val="000000"/>
                <w:sz w:val="24"/>
                <w:lang w:val="ru-RU"/>
              </w:rPr>
              <w:t>Подвижные игры: "Летучий мяч!", "Пионербол!"</w:t>
            </w:r>
          </w:p>
        </w:tc>
        <w:tc>
          <w:tcPr>
            <w:tcW w:w="1350" w:type="dxa"/>
            <w:tcMar>
              <w:top w:w="50" w:type="dxa"/>
              <w:left w:w="100" w:type="dxa"/>
            </w:tcMar>
            <w:vAlign w:val="center"/>
          </w:tcPr>
          <w:p w14:paraId="0C164E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BBD25DC">
            <w:pPr>
              <w:spacing w:after="0"/>
              <w:ind w:left="135"/>
              <w:jc w:val="center"/>
            </w:pPr>
          </w:p>
        </w:tc>
        <w:tc>
          <w:tcPr>
            <w:tcW w:w="1659" w:type="dxa"/>
            <w:tcMar>
              <w:top w:w="50" w:type="dxa"/>
              <w:left w:w="100" w:type="dxa"/>
            </w:tcMar>
            <w:vAlign w:val="center"/>
          </w:tcPr>
          <w:p w14:paraId="49AE0CF3">
            <w:pPr>
              <w:spacing w:after="0"/>
              <w:ind w:left="135"/>
              <w:jc w:val="center"/>
            </w:pPr>
          </w:p>
        </w:tc>
        <w:tc>
          <w:tcPr>
            <w:tcW w:w="1180" w:type="dxa"/>
            <w:tcMar>
              <w:top w:w="50" w:type="dxa"/>
              <w:left w:w="100" w:type="dxa"/>
            </w:tcMar>
            <w:vAlign w:val="center"/>
          </w:tcPr>
          <w:p w14:paraId="59233D6C">
            <w:pPr>
              <w:spacing w:after="0"/>
              <w:ind w:left="135"/>
            </w:pPr>
          </w:p>
        </w:tc>
        <w:tc>
          <w:tcPr>
            <w:tcW w:w="2011" w:type="dxa"/>
            <w:tcMar>
              <w:top w:w="50" w:type="dxa"/>
              <w:left w:w="100" w:type="dxa"/>
            </w:tcMar>
            <w:vAlign w:val="center"/>
          </w:tcPr>
          <w:p w14:paraId="1690C3A0">
            <w:pPr>
              <w:spacing w:after="0"/>
              <w:ind w:left="135"/>
            </w:pPr>
            <w:r>
              <w:rPr>
                <w:rFonts w:ascii="Times New Roman" w:hAnsi="Times New Roman"/>
                <w:color w:val="000000"/>
                <w:sz w:val="24"/>
              </w:rPr>
              <w:t>Поле для свободного ввода1</w:t>
            </w:r>
          </w:p>
        </w:tc>
      </w:tr>
      <w:tr w14:paraId="5DBF12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507F42C8">
            <w:pPr>
              <w:spacing w:after="0"/>
            </w:pPr>
            <w:r>
              <w:rPr>
                <w:rFonts w:ascii="Times New Roman" w:hAnsi="Times New Roman"/>
                <w:color w:val="000000"/>
                <w:sz w:val="24"/>
              </w:rPr>
              <w:t>58</w:t>
            </w:r>
          </w:p>
        </w:tc>
        <w:tc>
          <w:tcPr>
            <w:tcW w:w="4775" w:type="dxa"/>
            <w:tcMar>
              <w:top w:w="50" w:type="dxa"/>
              <w:left w:w="100" w:type="dxa"/>
            </w:tcMar>
            <w:vAlign w:val="center"/>
          </w:tcPr>
          <w:p w14:paraId="0A1851DC">
            <w:pPr>
              <w:spacing w:after="0"/>
              <w:ind w:left="135"/>
            </w:pPr>
            <w:r>
              <w:rPr>
                <w:rFonts w:ascii="Times New Roman" w:hAnsi="Times New Roman"/>
                <w:color w:val="000000"/>
                <w:sz w:val="24"/>
              </w:rPr>
              <w:t>Упражнения из игры волейбол</w:t>
            </w:r>
          </w:p>
        </w:tc>
        <w:tc>
          <w:tcPr>
            <w:tcW w:w="1350" w:type="dxa"/>
            <w:tcMar>
              <w:top w:w="50" w:type="dxa"/>
              <w:left w:w="100" w:type="dxa"/>
            </w:tcMar>
            <w:vAlign w:val="center"/>
          </w:tcPr>
          <w:p w14:paraId="203FC2F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4E5D7BE">
            <w:pPr>
              <w:spacing w:after="0"/>
              <w:ind w:left="135"/>
              <w:jc w:val="center"/>
            </w:pPr>
          </w:p>
        </w:tc>
        <w:tc>
          <w:tcPr>
            <w:tcW w:w="1659" w:type="dxa"/>
            <w:tcMar>
              <w:top w:w="50" w:type="dxa"/>
              <w:left w:w="100" w:type="dxa"/>
            </w:tcMar>
            <w:vAlign w:val="center"/>
          </w:tcPr>
          <w:p w14:paraId="25F1704C">
            <w:pPr>
              <w:spacing w:after="0"/>
              <w:ind w:left="135"/>
              <w:jc w:val="center"/>
            </w:pPr>
          </w:p>
        </w:tc>
        <w:tc>
          <w:tcPr>
            <w:tcW w:w="1180" w:type="dxa"/>
            <w:tcMar>
              <w:top w:w="50" w:type="dxa"/>
              <w:left w:w="100" w:type="dxa"/>
            </w:tcMar>
            <w:vAlign w:val="center"/>
          </w:tcPr>
          <w:p w14:paraId="01F230A0">
            <w:pPr>
              <w:spacing w:after="0"/>
              <w:ind w:left="135"/>
            </w:pPr>
          </w:p>
        </w:tc>
        <w:tc>
          <w:tcPr>
            <w:tcW w:w="2011" w:type="dxa"/>
            <w:tcMar>
              <w:top w:w="50" w:type="dxa"/>
              <w:left w:w="100" w:type="dxa"/>
            </w:tcMar>
            <w:vAlign w:val="center"/>
          </w:tcPr>
          <w:p w14:paraId="5FE8B039">
            <w:pPr>
              <w:spacing w:after="0"/>
              <w:ind w:left="135"/>
            </w:pPr>
            <w:r>
              <w:rPr>
                <w:rFonts w:ascii="Times New Roman" w:hAnsi="Times New Roman"/>
                <w:color w:val="000000"/>
                <w:sz w:val="24"/>
              </w:rPr>
              <w:t>Поле для свободного ввода1</w:t>
            </w:r>
          </w:p>
        </w:tc>
      </w:tr>
      <w:tr w14:paraId="282912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6882149">
            <w:pPr>
              <w:spacing w:after="0"/>
            </w:pPr>
            <w:r>
              <w:rPr>
                <w:rFonts w:ascii="Times New Roman" w:hAnsi="Times New Roman"/>
                <w:color w:val="000000"/>
                <w:sz w:val="24"/>
              </w:rPr>
              <w:t>59</w:t>
            </w:r>
          </w:p>
        </w:tc>
        <w:tc>
          <w:tcPr>
            <w:tcW w:w="4775" w:type="dxa"/>
            <w:tcMar>
              <w:top w:w="50" w:type="dxa"/>
              <w:left w:w="100" w:type="dxa"/>
            </w:tcMar>
            <w:vAlign w:val="center"/>
          </w:tcPr>
          <w:p w14:paraId="64FF1831">
            <w:pPr>
              <w:spacing w:after="0"/>
              <w:ind w:left="135"/>
            </w:pPr>
            <w:r>
              <w:rPr>
                <w:rFonts w:ascii="Times New Roman" w:hAnsi="Times New Roman"/>
                <w:color w:val="000000"/>
                <w:sz w:val="24"/>
              </w:rPr>
              <w:t>Упражнения из игры футбол</w:t>
            </w:r>
          </w:p>
        </w:tc>
        <w:tc>
          <w:tcPr>
            <w:tcW w:w="1350" w:type="dxa"/>
            <w:tcMar>
              <w:top w:w="50" w:type="dxa"/>
              <w:left w:w="100" w:type="dxa"/>
            </w:tcMar>
            <w:vAlign w:val="center"/>
          </w:tcPr>
          <w:p w14:paraId="74B8D18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6BAE02F5">
            <w:pPr>
              <w:spacing w:after="0"/>
              <w:ind w:left="135"/>
              <w:jc w:val="center"/>
            </w:pPr>
          </w:p>
        </w:tc>
        <w:tc>
          <w:tcPr>
            <w:tcW w:w="1659" w:type="dxa"/>
            <w:tcMar>
              <w:top w:w="50" w:type="dxa"/>
              <w:left w:w="100" w:type="dxa"/>
            </w:tcMar>
            <w:vAlign w:val="center"/>
          </w:tcPr>
          <w:p w14:paraId="381ED1C2">
            <w:pPr>
              <w:spacing w:after="0"/>
              <w:ind w:left="135"/>
              <w:jc w:val="center"/>
            </w:pPr>
          </w:p>
        </w:tc>
        <w:tc>
          <w:tcPr>
            <w:tcW w:w="1180" w:type="dxa"/>
            <w:tcMar>
              <w:top w:w="50" w:type="dxa"/>
              <w:left w:w="100" w:type="dxa"/>
            </w:tcMar>
            <w:vAlign w:val="center"/>
          </w:tcPr>
          <w:p w14:paraId="77856B7E">
            <w:pPr>
              <w:spacing w:after="0"/>
              <w:ind w:left="135"/>
            </w:pPr>
          </w:p>
        </w:tc>
        <w:tc>
          <w:tcPr>
            <w:tcW w:w="2011" w:type="dxa"/>
            <w:tcMar>
              <w:top w:w="50" w:type="dxa"/>
              <w:left w:w="100" w:type="dxa"/>
            </w:tcMar>
            <w:vAlign w:val="center"/>
          </w:tcPr>
          <w:p w14:paraId="7F7A1307">
            <w:pPr>
              <w:spacing w:after="0"/>
              <w:ind w:left="135"/>
            </w:pPr>
            <w:r>
              <w:rPr>
                <w:rFonts w:ascii="Times New Roman" w:hAnsi="Times New Roman"/>
                <w:color w:val="000000"/>
                <w:sz w:val="24"/>
              </w:rPr>
              <w:t>Поле для свободного ввода1</w:t>
            </w:r>
          </w:p>
        </w:tc>
      </w:tr>
      <w:tr w14:paraId="6C07F7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4A40DEC">
            <w:pPr>
              <w:spacing w:after="0"/>
            </w:pPr>
            <w:r>
              <w:rPr>
                <w:rFonts w:ascii="Times New Roman" w:hAnsi="Times New Roman"/>
                <w:color w:val="000000"/>
                <w:sz w:val="24"/>
              </w:rPr>
              <w:t>60</w:t>
            </w:r>
          </w:p>
        </w:tc>
        <w:tc>
          <w:tcPr>
            <w:tcW w:w="4775" w:type="dxa"/>
            <w:tcMar>
              <w:top w:w="50" w:type="dxa"/>
              <w:left w:w="100" w:type="dxa"/>
            </w:tcMar>
            <w:vAlign w:val="center"/>
          </w:tcPr>
          <w:p w14:paraId="59508ED2">
            <w:pPr>
              <w:spacing w:after="0"/>
              <w:ind w:left="135"/>
              <w:rPr>
                <w:lang w:val="ru-RU"/>
              </w:rPr>
            </w:pPr>
            <w:r>
              <w:rPr>
                <w:rFonts w:ascii="Times New Roman" w:hAnsi="Times New Roman"/>
                <w:color w:val="000000"/>
                <w:sz w:val="24"/>
                <w:lang w:val="ru-RU"/>
              </w:rPr>
              <w:t>Разучивание подвижной игры «Эстафета с ведением футбольного мяча»</w:t>
            </w:r>
          </w:p>
        </w:tc>
        <w:tc>
          <w:tcPr>
            <w:tcW w:w="1350" w:type="dxa"/>
            <w:tcMar>
              <w:top w:w="50" w:type="dxa"/>
              <w:left w:w="100" w:type="dxa"/>
            </w:tcMar>
            <w:vAlign w:val="center"/>
          </w:tcPr>
          <w:p w14:paraId="0E09028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6E33344">
            <w:pPr>
              <w:spacing w:after="0"/>
              <w:ind w:left="135"/>
              <w:jc w:val="center"/>
            </w:pPr>
          </w:p>
        </w:tc>
        <w:tc>
          <w:tcPr>
            <w:tcW w:w="1659" w:type="dxa"/>
            <w:tcMar>
              <w:top w:w="50" w:type="dxa"/>
              <w:left w:w="100" w:type="dxa"/>
            </w:tcMar>
            <w:vAlign w:val="center"/>
          </w:tcPr>
          <w:p w14:paraId="069C1A8F">
            <w:pPr>
              <w:spacing w:after="0"/>
              <w:ind w:left="135"/>
              <w:jc w:val="center"/>
            </w:pPr>
          </w:p>
        </w:tc>
        <w:tc>
          <w:tcPr>
            <w:tcW w:w="1180" w:type="dxa"/>
            <w:tcMar>
              <w:top w:w="50" w:type="dxa"/>
              <w:left w:w="100" w:type="dxa"/>
            </w:tcMar>
            <w:vAlign w:val="center"/>
          </w:tcPr>
          <w:p w14:paraId="166BC46B">
            <w:pPr>
              <w:spacing w:after="0"/>
              <w:ind w:left="135"/>
            </w:pPr>
          </w:p>
        </w:tc>
        <w:tc>
          <w:tcPr>
            <w:tcW w:w="2011" w:type="dxa"/>
            <w:tcMar>
              <w:top w:w="50" w:type="dxa"/>
              <w:left w:w="100" w:type="dxa"/>
            </w:tcMar>
            <w:vAlign w:val="center"/>
          </w:tcPr>
          <w:p w14:paraId="7D768AEE">
            <w:pPr>
              <w:spacing w:after="0"/>
              <w:ind w:left="135"/>
            </w:pPr>
            <w:r>
              <w:rPr>
                <w:rFonts w:ascii="Times New Roman" w:hAnsi="Times New Roman"/>
                <w:color w:val="000000"/>
                <w:sz w:val="24"/>
              </w:rPr>
              <w:t>Поле для свободного ввода1</w:t>
            </w:r>
          </w:p>
        </w:tc>
      </w:tr>
      <w:tr w14:paraId="1D835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57016EBD">
            <w:pPr>
              <w:spacing w:after="0"/>
            </w:pPr>
            <w:r>
              <w:rPr>
                <w:rFonts w:ascii="Times New Roman" w:hAnsi="Times New Roman"/>
                <w:color w:val="000000"/>
                <w:sz w:val="24"/>
              </w:rPr>
              <w:t>61</w:t>
            </w:r>
          </w:p>
        </w:tc>
        <w:tc>
          <w:tcPr>
            <w:tcW w:w="4775" w:type="dxa"/>
            <w:tcMar>
              <w:top w:w="50" w:type="dxa"/>
              <w:left w:w="100" w:type="dxa"/>
            </w:tcMar>
            <w:vAlign w:val="center"/>
          </w:tcPr>
          <w:p w14:paraId="34381267">
            <w:pPr>
              <w:spacing w:after="0"/>
              <w:ind w:left="135"/>
              <w:rPr>
                <w:lang w:val="ru-RU"/>
              </w:rPr>
            </w:pPr>
            <w:r>
              <w:rPr>
                <w:rFonts w:ascii="Times New Roman" w:hAnsi="Times New Roman"/>
                <w:color w:val="000000"/>
                <w:sz w:val="24"/>
                <w:lang w:val="ru-RU"/>
              </w:rPr>
              <w:t>Подвижные игры:" Отбери мяч!", "Поединок!"</w:t>
            </w:r>
          </w:p>
        </w:tc>
        <w:tc>
          <w:tcPr>
            <w:tcW w:w="1350" w:type="dxa"/>
            <w:tcMar>
              <w:top w:w="50" w:type="dxa"/>
              <w:left w:w="100" w:type="dxa"/>
            </w:tcMar>
            <w:vAlign w:val="center"/>
          </w:tcPr>
          <w:p w14:paraId="7602F4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649685B">
            <w:pPr>
              <w:spacing w:after="0"/>
              <w:ind w:left="135"/>
              <w:jc w:val="center"/>
            </w:pPr>
          </w:p>
        </w:tc>
        <w:tc>
          <w:tcPr>
            <w:tcW w:w="1659" w:type="dxa"/>
            <w:tcMar>
              <w:top w:w="50" w:type="dxa"/>
              <w:left w:w="100" w:type="dxa"/>
            </w:tcMar>
            <w:vAlign w:val="center"/>
          </w:tcPr>
          <w:p w14:paraId="2E242936">
            <w:pPr>
              <w:spacing w:after="0"/>
              <w:ind w:left="135"/>
              <w:jc w:val="center"/>
            </w:pPr>
          </w:p>
        </w:tc>
        <w:tc>
          <w:tcPr>
            <w:tcW w:w="1180" w:type="dxa"/>
            <w:tcMar>
              <w:top w:w="50" w:type="dxa"/>
              <w:left w:w="100" w:type="dxa"/>
            </w:tcMar>
            <w:vAlign w:val="center"/>
          </w:tcPr>
          <w:p w14:paraId="6609D18F">
            <w:pPr>
              <w:spacing w:after="0"/>
              <w:ind w:left="135"/>
            </w:pPr>
          </w:p>
        </w:tc>
        <w:tc>
          <w:tcPr>
            <w:tcW w:w="2011" w:type="dxa"/>
            <w:tcMar>
              <w:top w:w="50" w:type="dxa"/>
              <w:left w:w="100" w:type="dxa"/>
            </w:tcMar>
            <w:vAlign w:val="center"/>
          </w:tcPr>
          <w:p w14:paraId="68349FAF">
            <w:pPr>
              <w:spacing w:after="0"/>
              <w:ind w:left="135"/>
            </w:pPr>
            <w:r>
              <w:rPr>
                <w:rFonts w:ascii="Times New Roman" w:hAnsi="Times New Roman"/>
                <w:color w:val="000000"/>
                <w:sz w:val="24"/>
              </w:rPr>
              <w:t>Поле для свободного ввода1</w:t>
            </w:r>
          </w:p>
        </w:tc>
      </w:tr>
      <w:tr w14:paraId="654332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0FBC5F1">
            <w:pPr>
              <w:spacing w:after="0"/>
            </w:pPr>
            <w:r>
              <w:rPr>
                <w:rFonts w:ascii="Times New Roman" w:hAnsi="Times New Roman"/>
                <w:color w:val="000000"/>
                <w:sz w:val="24"/>
              </w:rPr>
              <w:t>62</w:t>
            </w:r>
          </w:p>
        </w:tc>
        <w:tc>
          <w:tcPr>
            <w:tcW w:w="4775" w:type="dxa"/>
            <w:tcMar>
              <w:top w:w="50" w:type="dxa"/>
              <w:left w:w="100" w:type="dxa"/>
            </w:tcMar>
            <w:vAlign w:val="center"/>
          </w:tcPr>
          <w:p w14:paraId="33990072">
            <w:pPr>
              <w:spacing w:after="0"/>
              <w:ind w:left="135"/>
            </w:pPr>
            <w:r>
              <w:rPr>
                <w:rFonts w:ascii="Times New Roman" w:hAnsi="Times New Roman"/>
                <w:color w:val="000000"/>
                <w:sz w:val="24"/>
              </w:rPr>
              <w:t>Упражнения из игры футбол</w:t>
            </w:r>
          </w:p>
        </w:tc>
        <w:tc>
          <w:tcPr>
            <w:tcW w:w="1350" w:type="dxa"/>
            <w:tcMar>
              <w:top w:w="50" w:type="dxa"/>
              <w:left w:w="100" w:type="dxa"/>
            </w:tcMar>
            <w:vAlign w:val="center"/>
          </w:tcPr>
          <w:p w14:paraId="296395D4">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D802517">
            <w:pPr>
              <w:spacing w:after="0"/>
              <w:ind w:left="135"/>
              <w:jc w:val="center"/>
            </w:pPr>
          </w:p>
        </w:tc>
        <w:tc>
          <w:tcPr>
            <w:tcW w:w="1659" w:type="dxa"/>
            <w:tcMar>
              <w:top w:w="50" w:type="dxa"/>
              <w:left w:w="100" w:type="dxa"/>
            </w:tcMar>
            <w:vAlign w:val="center"/>
          </w:tcPr>
          <w:p w14:paraId="6C459295">
            <w:pPr>
              <w:spacing w:after="0"/>
              <w:ind w:left="135"/>
              <w:jc w:val="center"/>
            </w:pPr>
          </w:p>
        </w:tc>
        <w:tc>
          <w:tcPr>
            <w:tcW w:w="1180" w:type="dxa"/>
            <w:tcMar>
              <w:top w:w="50" w:type="dxa"/>
              <w:left w:w="100" w:type="dxa"/>
            </w:tcMar>
            <w:vAlign w:val="center"/>
          </w:tcPr>
          <w:p w14:paraId="74976CE5">
            <w:pPr>
              <w:spacing w:after="0"/>
              <w:ind w:left="135"/>
            </w:pPr>
          </w:p>
        </w:tc>
        <w:tc>
          <w:tcPr>
            <w:tcW w:w="2011" w:type="dxa"/>
            <w:tcMar>
              <w:top w:w="50" w:type="dxa"/>
              <w:left w:w="100" w:type="dxa"/>
            </w:tcMar>
            <w:vAlign w:val="center"/>
          </w:tcPr>
          <w:p w14:paraId="0641D743">
            <w:pPr>
              <w:spacing w:after="0"/>
              <w:ind w:left="135"/>
            </w:pPr>
            <w:r>
              <w:rPr>
                <w:rFonts w:ascii="Times New Roman" w:hAnsi="Times New Roman"/>
                <w:color w:val="000000"/>
                <w:sz w:val="24"/>
              </w:rPr>
              <w:t>Поле для свободного ввода1</w:t>
            </w:r>
          </w:p>
        </w:tc>
      </w:tr>
      <w:tr w14:paraId="560ED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11C8BE1E">
            <w:pPr>
              <w:spacing w:after="0"/>
            </w:pPr>
            <w:r>
              <w:rPr>
                <w:rFonts w:ascii="Times New Roman" w:hAnsi="Times New Roman"/>
                <w:color w:val="000000"/>
                <w:sz w:val="24"/>
              </w:rPr>
              <w:t>63</w:t>
            </w:r>
          </w:p>
        </w:tc>
        <w:tc>
          <w:tcPr>
            <w:tcW w:w="4775" w:type="dxa"/>
            <w:tcMar>
              <w:top w:w="50" w:type="dxa"/>
              <w:left w:w="100" w:type="dxa"/>
            </w:tcMar>
            <w:vAlign w:val="center"/>
          </w:tcPr>
          <w:p w14:paraId="4B664FB3">
            <w:pPr>
              <w:spacing w:after="0"/>
              <w:ind w:left="135"/>
              <w:rPr>
                <w:lang w:val="ru-RU"/>
              </w:rPr>
            </w:pPr>
            <w:r>
              <w:rPr>
                <w:rFonts w:ascii="Times New Roman" w:hAnsi="Times New Roman"/>
                <w:color w:val="000000"/>
                <w:sz w:val="24"/>
                <w:lang w:val="ru-RU"/>
              </w:rPr>
              <w:t>Разучивание подвижной игры «Запрещенное движение»</w:t>
            </w:r>
          </w:p>
        </w:tc>
        <w:tc>
          <w:tcPr>
            <w:tcW w:w="1350" w:type="dxa"/>
            <w:tcMar>
              <w:top w:w="50" w:type="dxa"/>
              <w:left w:w="100" w:type="dxa"/>
            </w:tcMar>
            <w:vAlign w:val="center"/>
          </w:tcPr>
          <w:p w14:paraId="66B68D3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AFC140A">
            <w:pPr>
              <w:spacing w:after="0"/>
              <w:ind w:left="135"/>
              <w:jc w:val="center"/>
            </w:pPr>
          </w:p>
        </w:tc>
        <w:tc>
          <w:tcPr>
            <w:tcW w:w="1659" w:type="dxa"/>
            <w:tcMar>
              <w:top w:w="50" w:type="dxa"/>
              <w:left w:w="100" w:type="dxa"/>
            </w:tcMar>
            <w:vAlign w:val="center"/>
          </w:tcPr>
          <w:p w14:paraId="10077B29">
            <w:pPr>
              <w:spacing w:after="0"/>
              <w:ind w:left="135"/>
              <w:jc w:val="center"/>
            </w:pPr>
          </w:p>
        </w:tc>
        <w:tc>
          <w:tcPr>
            <w:tcW w:w="1180" w:type="dxa"/>
            <w:tcMar>
              <w:top w:w="50" w:type="dxa"/>
              <w:left w:w="100" w:type="dxa"/>
            </w:tcMar>
            <w:vAlign w:val="center"/>
          </w:tcPr>
          <w:p w14:paraId="08503DA4">
            <w:pPr>
              <w:spacing w:after="0"/>
              <w:ind w:left="135"/>
            </w:pPr>
          </w:p>
        </w:tc>
        <w:tc>
          <w:tcPr>
            <w:tcW w:w="2011" w:type="dxa"/>
            <w:tcMar>
              <w:top w:w="50" w:type="dxa"/>
              <w:left w:w="100" w:type="dxa"/>
            </w:tcMar>
            <w:vAlign w:val="center"/>
          </w:tcPr>
          <w:p w14:paraId="4700F25A">
            <w:pPr>
              <w:spacing w:after="0"/>
              <w:ind w:left="135"/>
            </w:pPr>
            <w:r>
              <w:rPr>
                <w:rFonts w:ascii="Times New Roman" w:hAnsi="Times New Roman"/>
                <w:color w:val="000000"/>
                <w:sz w:val="24"/>
              </w:rPr>
              <w:t>Поле для свободного ввода1</w:t>
            </w:r>
          </w:p>
        </w:tc>
      </w:tr>
      <w:tr w14:paraId="73903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051F766">
            <w:pPr>
              <w:spacing w:after="0"/>
            </w:pPr>
            <w:r>
              <w:rPr>
                <w:rFonts w:ascii="Times New Roman" w:hAnsi="Times New Roman"/>
                <w:color w:val="000000"/>
                <w:sz w:val="24"/>
              </w:rPr>
              <w:t>64</w:t>
            </w:r>
          </w:p>
        </w:tc>
        <w:tc>
          <w:tcPr>
            <w:tcW w:w="4775" w:type="dxa"/>
            <w:tcMar>
              <w:top w:w="50" w:type="dxa"/>
              <w:left w:w="100" w:type="dxa"/>
            </w:tcMar>
            <w:vAlign w:val="center"/>
          </w:tcPr>
          <w:p w14:paraId="00876B3F">
            <w:pPr>
              <w:spacing w:after="0"/>
              <w:ind w:left="135"/>
              <w:rPr>
                <w:lang w:val="ru-RU"/>
              </w:rPr>
            </w:pPr>
            <w:r>
              <w:rPr>
                <w:rFonts w:ascii="Times New Roman" w:hAnsi="Times New Roman"/>
                <w:color w:val="000000"/>
                <w:sz w:val="24"/>
                <w:lang w:val="ru-RU"/>
              </w:rPr>
              <w:t>Разучивание подвижной игры «Подвижная цель»</w:t>
            </w:r>
          </w:p>
        </w:tc>
        <w:tc>
          <w:tcPr>
            <w:tcW w:w="1350" w:type="dxa"/>
            <w:tcMar>
              <w:top w:w="50" w:type="dxa"/>
              <w:left w:w="100" w:type="dxa"/>
            </w:tcMar>
            <w:vAlign w:val="center"/>
          </w:tcPr>
          <w:p w14:paraId="11670A7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E92C167">
            <w:pPr>
              <w:spacing w:after="0"/>
              <w:ind w:left="135"/>
              <w:jc w:val="center"/>
            </w:pPr>
          </w:p>
        </w:tc>
        <w:tc>
          <w:tcPr>
            <w:tcW w:w="1659" w:type="dxa"/>
            <w:tcMar>
              <w:top w:w="50" w:type="dxa"/>
              <w:left w:w="100" w:type="dxa"/>
            </w:tcMar>
            <w:vAlign w:val="center"/>
          </w:tcPr>
          <w:p w14:paraId="633CBFE2">
            <w:pPr>
              <w:spacing w:after="0"/>
              <w:ind w:left="135"/>
              <w:jc w:val="center"/>
            </w:pPr>
          </w:p>
        </w:tc>
        <w:tc>
          <w:tcPr>
            <w:tcW w:w="1180" w:type="dxa"/>
            <w:tcMar>
              <w:top w:w="50" w:type="dxa"/>
              <w:left w:w="100" w:type="dxa"/>
            </w:tcMar>
            <w:vAlign w:val="center"/>
          </w:tcPr>
          <w:p w14:paraId="23B5D0AD">
            <w:pPr>
              <w:spacing w:after="0"/>
              <w:ind w:left="135"/>
            </w:pPr>
          </w:p>
        </w:tc>
        <w:tc>
          <w:tcPr>
            <w:tcW w:w="2011" w:type="dxa"/>
            <w:tcMar>
              <w:top w:w="50" w:type="dxa"/>
              <w:left w:w="100" w:type="dxa"/>
            </w:tcMar>
            <w:vAlign w:val="center"/>
          </w:tcPr>
          <w:p w14:paraId="52EF1083">
            <w:pPr>
              <w:spacing w:after="0"/>
              <w:ind w:left="135"/>
            </w:pPr>
            <w:r>
              <w:rPr>
                <w:rFonts w:ascii="Times New Roman" w:hAnsi="Times New Roman"/>
                <w:color w:val="000000"/>
                <w:sz w:val="24"/>
              </w:rPr>
              <w:t>Поле для свободного ввода1</w:t>
            </w:r>
          </w:p>
        </w:tc>
      </w:tr>
      <w:tr w14:paraId="67AF3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7DBAB420">
            <w:pPr>
              <w:spacing w:after="0"/>
            </w:pPr>
            <w:r>
              <w:rPr>
                <w:rFonts w:ascii="Times New Roman" w:hAnsi="Times New Roman"/>
                <w:color w:val="000000"/>
                <w:sz w:val="24"/>
              </w:rPr>
              <w:t>65</w:t>
            </w:r>
          </w:p>
        </w:tc>
        <w:tc>
          <w:tcPr>
            <w:tcW w:w="4775" w:type="dxa"/>
            <w:tcMar>
              <w:top w:w="50" w:type="dxa"/>
              <w:left w:w="100" w:type="dxa"/>
            </w:tcMar>
            <w:vAlign w:val="center"/>
          </w:tcPr>
          <w:p w14:paraId="77A2E34B">
            <w:pPr>
              <w:spacing w:after="0"/>
              <w:ind w:left="135"/>
              <w:rPr>
                <w:lang w:val="ru-RU"/>
              </w:rPr>
            </w:pPr>
            <w:r>
              <w:rPr>
                <w:rFonts w:ascii="Times New Roman" w:hAnsi="Times New Roman"/>
                <w:color w:val="000000"/>
                <w:sz w:val="24"/>
                <w:lang w:val="ru-RU"/>
              </w:rPr>
              <w:t>Разучивание подвижной игры «Паровая машина»</w:t>
            </w:r>
          </w:p>
        </w:tc>
        <w:tc>
          <w:tcPr>
            <w:tcW w:w="1350" w:type="dxa"/>
            <w:tcMar>
              <w:top w:w="50" w:type="dxa"/>
              <w:left w:w="100" w:type="dxa"/>
            </w:tcMar>
            <w:vAlign w:val="center"/>
          </w:tcPr>
          <w:p w14:paraId="7D7A1DA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C300D7A">
            <w:pPr>
              <w:spacing w:after="0"/>
              <w:ind w:left="135"/>
              <w:jc w:val="center"/>
            </w:pPr>
          </w:p>
        </w:tc>
        <w:tc>
          <w:tcPr>
            <w:tcW w:w="1659" w:type="dxa"/>
            <w:tcMar>
              <w:top w:w="50" w:type="dxa"/>
              <w:left w:w="100" w:type="dxa"/>
            </w:tcMar>
            <w:vAlign w:val="center"/>
          </w:tcPr>
          <w:p w14:paraId="4355F8FB">
            <w:pPr>
              <w:spacing w:after="0"/>
              <w:ind w:left="135"/>
              <w:jc w:val="center"/>
            </w:pPr>
          </w:p>
        </w:tc>
        <w:tc>
          <w:tcPr>
            <w:tcW w:w="1180" w:type="dxa"/>
            <w:tcMar>
              <w:top w:w="50" w:type="dxa"/>
              <w:left w:w="100" w:type="dxa"/>
            </w:tcMar>
            <w:vAlign w:val="center"/>
          </w:tcPr>
          <w:p w14:paraId="3A6262F8">
            <w:pPr>
              <w:spacing w:after="0"/>
              <w:ind w:left="135"/>
            </w:pPr>
          </w:p>
        </w:tc>
        <w:tc>
          <w:tcPr>
            <w:tcW w:w="2011" w:type="dxa"/>
            <w:tcMar>
              <w:top w:w="50" w:type="dxa"/>
              <w:left w:w="100" w:type="dxa"/>
            </w:tcMar>
            <w:vAlign w:val="center"/>
          </w:tcPr>
          <w:p w14:paraId="32F4E333">
            <w:pPr>
              <w:spacing w:after="0"/>
              <w:ind w:left="135"/>
            </w:pPr>
            <w:r>
              <w:rPr>
                <w:rFonts w:ascii="Times New Roman" w:hAnsi="Times New Roman"/>
                <w:color w:val="000000"/>
                <w:sz w:val="24"/>
              </w:rPr>
              <w:t>Поле для свободного ввода1</w:t>
            </w:r>
          </w:p>
        </w:tc>
      </w:tr>
      <w:tr w14:paraId="53E95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0AD87317">
            <w:pPr>
              <w:spacing w:after="0"/>
            </w:pPr>
            <w:r>
              <w:rPr>
                <w:rFonts w:ascii="Times New Roman" w:hAnsi="Times New Roman"/>
                <w:color w:val="000000"/>
                <w:sz w:val="24"/>
              </w:rPr>
              <w:t>66</w:t>
            </w:r>
          </w:p>
        </w:tc>
        <w:tc>
          <w:tcPr>
            <w:tcW w:w="4775" w:type="dxa"/>
            <w:tcMar>
              <w:top w:w="50" w:type="dxa"/>
              <w:left w:w="100" w:type="dxa"/>
            </w:tcMar>
            <w:vAlign w:val="center"/>
          </w:tcPr>
          <w:p w14:paraId="4C1D9FDA">
            <w:pPr>
              <w:spacing w:after="0"/>
              <w:ind w:left="135"/>
              <w:rPr>
                <w:lang w:val="ru-RU"/>
              </w:rPr>
            </w:pPr>
            <w:r>
              <w:rPr>
                <w:rFonts w:ascii="Times New Roman" w:hAnsi="Times New Roman"/>
                <w:color w:val="000000"/>
                <w:sz w:val="24"/>
                <w:lang w:val="ru-RU"/>
              </w:rPr>
              <w:t>Разучивание подвижной игры «Гонка лодок»</w:t>
            </w:r>
          </w:p>
        </w:tc>
        <w:tc>
          <w:tcPr>
            <w:tcW w:w="1350" w:type="dxa"/>
            <w:tcMar>
              <w:top w:w="50" w:type="dxa"/>
              <w:left w:w="100" w:type="dxa"/>
            </w:tcMar>
            <w:vAlign w:val="center"/>
          </w:tcPr>
          <w:p w14:paraId="4F82A9D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69CA753">
            <w:pPr>
              <w:spacing w:after="0"/>
              <w:ind w:left="135"/>
              <w:jc w:val="center"/>
            </w:pPr>
          </w:p>
        </w:tc>
        <w:tc>
          <w:tcPr>
            <w:tcW w:w="1659" w:type="dxa"/>
            <w:tcMar>
              <w:top w:w="50" w:type="dxa"/>
              <w:left w:w="100" w:type="dxa"/>
            </w:tcMar>
            <w:vAlign w:val="center"/>
          </w:tcPr>
          <w:p w14:paraId="458B2A6D">
            <w:pPr>
              <w:spacing w:after="0"/>
              <w:ind w:left="135"/>
              <w:jc w:val="center"/>
            </w:pPr>
          </w:p>
        </w:tc>
        <w:tc>
          <w:tcPr>
            <w:tcW w:w="1180" w:type="dxa"/>
            <w:tcMar>
              <w:top w:w="50" w:type="dxa"/>
              <w:left w:w="100" w:type="dxa"/>
            </w:tcMar>
            <w:vAlign w:val="center"/>
          </w:tcPr>
          <w:p w14:paraId="61F9C6E6">
            <w:pPr>
              <w:spacing w:after="0"/>
              <w:ind w:left="135"/>
            </w:pPr>
          </w:p>
        </w:tc>
        <w:tc>
          <w:tcPr>
            <w:tcW w:w="2011" w:type="dxa"/>
            <w:tcMar>
              <w:top w:w="50" w:type="dxa"/>
              <w:left w:w="100" w:type="dxa"/>
            </w:tcMar>
            <w:vAlign w:val="center"/>
          </w:tcPr>
          <w:p w14:paraId="00462FDB">
            <w:pPr>
              <w:spacing w:after="0"/>
              <w:ind w:left="135"/>
            </w:pPr>
            <w:r>
              <w:rPr>
                <w:rFonts w:ascii="Times New Roman" w:hAnsi="Times New Roman"/>
                <w:color w:val="000000"/>
                <w:sz w:val="24"/>
              </w:rPr>
              <w:t>Поле для свободного ввода1</w:t>
            </w:r>
          </w:p>
        </w:tc>
      </w:tr>
      <w:tr w14:paraId="45DDC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619A54B4">
            <w:pPr>
              <w:spacing w:after="0"/>
            </w:pPr>
            <w:r>
              <w:rPr>
                <w:rFonts w:ascii="Times New Roman" w:hAnsi="Times New Roman"/>
                <w:color w:val="000000"/>
                <w:sz w:val="24"/>
              </w:rPr>
              <w:t>67</w:t>
            </w:r>
          </w:p>
        </w:tc>
        <w:tc>
          <w:tcPr>
            <w:tcW w:w="4775" w:type="dxa"/>
            <w:tcMar>
              <w:top w:w="50" w:type="dxa"/>
              <w:left w:w="100" w:type="dxa"/>
            </w:tcMar>
            <w:vAlign w:val="center"/>
          </w:tcPr>
          <w:p w14:paraId="1EDF4034">
            <w:pPr>
              <w:spacing w:after="0"/>
              <w:ind w:left="135"/>
              <w:rPr>
                <w:lang w:val="ru-RU"/>
              </w:rPr>
            </w:pPr>
            <w:r>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350" w:type="dxa"/>
            <w:tcMar>
              <w:top w:w="50" w:type="dxa"/>
              <w:left w:w="100" w:type="dxa"/>
            </w:tcMar>
            <w:vAlign w:val="center"/>
          </w:tcPr>
          <w:p w14:paraId="63EC646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A1AD5E7">
            <w:pPr>
              <w:spacing w:after="0"/>
              <w:ind w:left="135"/>
              <w:jc w:val="center"/>
            </w:pPr>
          </w:p>
        </w:tc>
        <w:tc>
          <w:tcPr>
            <w:tcW w:w="1659" w:type="dxa"/>
            <w:tcMar>
              <w:top w:w="50" w:type="dxa"/>
              <w:left w:w="100" w:type="dxa"/>
            </w:tcMar>
            <w:vAlign w:val="center"/>
          </w:tcPr>
          <w:p w14:paraId="13BC5B0F">
            <w:pPr>
              <w:spacing w:after="0"/>
              <w:ind w:left="135"/>
              <w:jc w:val="center"/>
            </w:pPr>
          </w:p>
        </w:tc>
        <w:tc>
          <w:tcPr>
            <w:tcW w:w="1180" w:type="dxa"/>
            <w:tcMar>
              <w:top w:w="50" w:type="dxa"/>
              <w:left w:w="100" w:type="dxa"/>
            </w:tcMar>
            <w:vAlign w:val="center"/>
          </w:tcPr>
          <w:p w14:paraId="7356DFB9">
            <w:pPr>
              <w:spacing w:after="0"/>
              <w:ind w:left="135"/>
            </w:pPr>
          </w:p>
        </w:tc>
        <w:tc>
          <w:tcPr>
            <w:tcW w:w="2011" w:type="dxa"/>
            <w:tcMar>
              <w:top w:w="50" w:type="dxa"/>
              <w:left w:w="100" w:type="dxa"/>
            </w:tcMar>
            <w:vAlign w:val="center"/>
          </w:tcPr>
          <w:p w14:paraId="6DA8BC60">
            <w:pPr>
              <w:spacing w:after="0"/>
              <w:ind w:left="135"/>
            </w:pPr>
            <w:r>
              <w:rPr>
                <w:rFonts w:ascii="Times New Roman" w:hAnsi="Times New Roman"/>
                <w:color w:val="000000"/>
                <w:sz w:val="24"/>
              </w:rPr>
              <w:t>Поле для свободного ввода1</w:t>
            </w:r>
          </w:p>
        </w:tc>
      </w:tr>
      <w:tr w14:paraId="2978E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46" w:type="dxa"/>
            <w:tcMar>
              <w:top w:w="50" w:type="dxa"/>
              <w:left w:w="100" w:type="dxa"/>
            </w:tcMar>
            <w:vAlign w:val="center"/>
          </w:tcPr>
          <w:p w14:paraId="28942EF7">
            <w:pPr>
              <w:spacing w:after="0"/>
            </w:pPr>
            <w:r>
              <w:rPr>
                <w:rFonts w:ascii="Times New Roman" w:hAnsi="Times New Roman"/>
                <w:color w:val="000000"/>
                <w:sz w:val="24"/>
              </w:rPr>
              <w:t>68</w:t>
            </w:r>
          </w:p>
        </w:tc>
        <w:tc>
          <w:tcPr>
            <w:tcW w:w="4775" w:type="dxa"/>
            <w:tcMar>
              <w:top w:w="50" w:type="dxa"/>
              <w:left w:w="100" w:type="dxa"/>
            </w:tcMar>
            <w:vAlign w:val="center"/>
          </w:tcPr>
          <w:p w14:paraId="214EFEFA">
            <w:pPr>
              <w:spacing w:after="0"/>
              <w:ind w:left="135"/>
              <w:rPr>
                <w:lang w:val="ru-RU"/>
              </w:rPr>
            </w:pPr>
            <w:r>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350" w:type="dxa"/>
            <w:tcMar>
              <w:top w:w="50" w:type="dxa"/>
              <w:left w:w="100" w:type="dxa"/>
            </w:tcMar>
            <w:vAlign w:val="center"/>
          </w:tcPr>
          <w:p w14:paraId="363FFA7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8B5A0FE">
            <w:pPr>
              <w:spacing w:after="0"/>
              <w:ind w:left="135"/>
              <w:jc w:val="center"/>
            </w:pPr>
          </w:p>
        </w:tc>
        <w:tc>
          <w:tcPr>
            <w:tcW w:w="1659" w:type="dxa"/>
            <w:tcMar>
              <w:top w:w="50" w:type="dxa"/>
              <w:left w:w="100" w:type="dxa"/>
            </w:tcMar>
            <w:vAlign w:val="center"/>
          </w:tcPr>
          <w:p w14:paraId="320EA7CE">
            <w:pPr>
              <w:spacing w:after="0"/>
              <w:ind w:left="135"/>
              <w:jc w:val="center"/>
            </w:pPr>
          </w:p>
        </w:tc>
        <w:tc>
          <w:tcPr>
            <w:tcW w:w="1180" w:type="dxa"/>
            <w:tcMar>
              <w:top w:w="50" w:type="dxa"/>
              <w:left w:w="100" w:type="dxa"/>
            </w:tcMar>
            <w:vAlign w:val="center"/>
          </w:tcPr>
          <w:p w14:paraId="335CD84F">
            <w:pPr>
              <w:spacing w:after="0"/>
              <w:ind w:left="135"/>
            </w:pPr>
          </w:p>
        </w:tc>
        <w:tc>
          <w:tcPr>
            <w:tcW w:w="2011" w:type="dxa"/>
            <w:tcMar>
              <w:top w:w="50" w:type="dxa"/>
              <w:left w:w="100" w:type="dxa"/>
            </w:tcMar>
            <w:vAlign w:val="center"/>
          </w:tcPr>
          <w:p w14:paraId="1DE721FB">
            <w:pPr>
              <w:spacing w:after="0"/>
              <w:ind w:left="135"/>
            </w:pPr>
            <w:r>
              <w:rPr>
                <w:rFonts w:ascii="Times New Roman" w:hAnsi="Times New Roman"/>
                <w:color w:val="000000"/>
                <w:sz w:val="24"/>
              </w:rPr>
              <w:t>Поле для свободного ввода1</w:t>
            </w:r>
          </w:p>
        </w:tc>
      </w:tr>
      <w:tr w14:paraId="71C65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E9BA430">
            <w:pPr>
              <w:spacing w:after="0"/>
              <w:ind w:left="135"/>
              <w:rPr>
                <w:lang w:val="ru-RU"/>
              </w:rPr>
            </w:pPr>
            <w:r>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14:paraId="38BE3C3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14:paraId="14054FF2">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14:paraId="0BA660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63BD5B"/>
        </w:tc>
      </w:tr>
    </w:tbl>
    <w:p w14:paraId="7A2AA6A6">
      <w:pPr>
        <w:sectPr>
          <w:pgSz w:w="16383" w:h="11906" w:orient="landscape"/>
          <w:pgMar w:top="1134" w:right="850" w:bottom="1134" w:left="1701" w:header="720" w:footer="720" w:gutter="0"/>
          <w:cols w:space="720" w:num="1"/>
        </w:sectPr>
      </w:pPr>
    </w:p>
    <w:p w14:paraId="3FAE2363">
      <w:pPr>
        <w:spacing w:after="0"/>
        <w:rPr>
          <w:lang w:val="ru-RU"/>
        </w:rPr>
      </w:pPr>
    </w:p>
    <w:p w14:paraId="244280AF">
      <w:pPr>
        <w:spacing w:after="0"/>
        <w:rPr>
          <w:rFonts w:ascii="Times New Roman" w:hAnsi="Times New Roman" w:cs="Times New Roman"/>
          <w:b/>
          <w:sz w:val="28"/>
          <w:szCs w:val="24"/>
          <w:lang w:val="ru-RU"/>
        </w:rPr>
      </w:pPr>
    </w:p>
    <w:p w14:paraId="778552A8">
      <w:pPr>
        <w:spacing w:after="0"/>
        <w:jc w:val="center"/>
        <w:rPr>
          <w:rFonts w:ascii="Times New Roman" w:hAnsi="Times New Roman" w:cs="Times New Roman"/>
          <w:b/>
          <w:sz w:val="28"/>
          <w:szCs w:val="24"/>
          <w:lang w:val="ru-RU"/>
        </w:rPr>
      </w:pPr>
    </w:p>
    <w:p w14:paraId="546A4515">
      <w:pPr>
        <w:spacing w:after="0"/>
        <w:jc w:val="center"/>
        <w:rPr>
          <w:rFonts w:ascii="Times New Roman" w:hAnsi="Times New Roman" w:cs="Times New Roman"/>
          <w:b/>
          <w:sz w:val="28"/>
          <w:szCs w:val="24"/>
          <w:lang w:val="ru-RU"/>
        </w:rPr>
      </w:pPr>
    </w:p>
    <w:p w14:paraId="31A8DD5B">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Тематическое планирование (плавание)</w:t>
      </w:r>
    </w:p>
    <w:p w14:paraId="0EA05E8B">
      <w:pPr>
        <w:spacing w:after="0"/>
        <w:jc w:val="center"/>
        <w:rPr>
          <w:rFonts w:ascii="Times New Roman" w:hAnsi="Times New Roman" w:cs="Times New Roman"/>
          <w:b/>
          <w:sz w:val="28"/>
          <w:szCs w:val="24"/>
        </w:rPr>
      </w:pPr>
      <w:r>
        <w:rPr>
          <w:rFonts w:ascii="Times New Roman" w:hAnsi="Times New Roman" w:cs="Times New Roman"/>
          <w:b/>
          <w:sz w:val="28"/>
          <w:szCs w:val="24"/>
          <w:lang w:val="ru-RU"/>
        </w:rPr>
        <w:t>1 класс</w:t>
      </w:r>
    </w:p>
    <w:tbl>
      <w:tblPr>
        <w:tblStyle w:val="17"/>
        <w:tblW w:w="0" w:type="auto"/>
        <w:tblInd w:w="78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44"/>
        <w:gridCol w:w="6202"/>
        <w:gridCol w:w="1311"/>
        <w:gridCol w:w="1448"/>
        <w:gridCol w:w="1918"/>
        <w:gridCol w:w="2229"/>
      </w:tblGrid>
      <w:tr w14:paraId="5A6D03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5" w:hRule="atLeast"/>
        </w:trPr>
        <w:tc>
          <w:tcPr>
            <w:tcW w:w="744" w:type="dxa"/>
            <w:vMerge w:val="restart"/>
            <w:vAlign w:val="center"/>
          </w:tcPr>
          <w:p w14:paraId="6A86FCC2">
            <w:pPr>
              <w:spacing w:after="0"/>
              <w:ind w:left="135"/>
            </w:pPr>
            <w:r>
              <w:rPr>
                <w:rFonts w:ascii="Times New Roman" w:hAnsi="Times New Roman"/>
                <w:b/>
                <w:color w:val="000000"/>
                <w:sz w:val="24"/>
              </w:rPr>
              <w:t xml:space="preserve">№ п/п </w:t>
            </w:r>
          </w:p>
          <w:p w14:paraId="27AABC19">
            <w:pPr>
              <w:spacing w:after="0"/>
              <w:ind w:left="135"/>
            </w:pPr>
          </w:p>
        </w:tc>
        <w:tc>
          <w:tcPr>
            <w:tcW w:w="6202" w:type="dxa"/>
            <w:vMerge w:val="restart"/>
            <w:vAlign w:val="center"/>
          </w:tcPr>
          <w:p w14:paraId="3A3F832D">
            <w:pPr>
              <w:spacing w:after="0"/>
              <w:ind w:left="135"/>
              <w:jc w:val="center"/>
            </w:pPr>
            <w:r>
              <w:rPr>
                <w:rFonts w:ascii="Times New Roman" w:hAnsi="Times New Roman"/>
                <w:b/>
                <w:color w:val="000000"/>
                <w:sz w:val="24"/>
              </w:rPr>
              <w:t>Тема урока</w:t>
            </w:r>
          </w:p>
          <w:p w14:paraId="2D138FC3">
            <w:pPr>
              <w:spacing w:after="0"/>
              <w:ind w:left="135"/>
            </w:pPr>
          </w:p>
        </w:tc>
        <w:tc>
          <w:tcPr>
            <w:tcW w:w="4677" w:type="dxa"/>
            <w:gridSpan w:val="3"/>
            <w:vAlign w:val="center"/>
          </w:tcPr>
          <w:p w14:paraId="18B09A7C">
            <w:pPr>
              <w:spacing w:after="0"/>
              <w:jc w:val="center"/>
            </w:pPr>
            <w:r>
              <w:rPr>
                <w:rFonts w:ascii="Times New Roman" w:hAnsi="Times New Roman"/>
                <w:b/>
                <w:color w:val="000000"/>
                <w:sz w:val="24"/>
              </w:rPr>
              <w:t>Количество часов</w:t>
            </w:r>
          </w:p>
        </w:tc>
        <w:tc>
          <w:tcPr>
            <w:tcW w:w="2229" w:type="dxa"/>
            <w:vMerge w:val="restart"/>
            <w:vAlign w:val="center"/>
          </w:tcPr>
          <w:p w14:paraId="5C433428">
            <w:pPr>
              <w:spacing w:after="0"/>
              <w:ind w:left="135"/>
            </w:pPr>
            <w:r>
              <w:rPr>
                <w:rFonts w:ascii="Times New Roman" w:hAnsi="Times New Roman"/>
                <w:b/>
                <w:color w:val="000000"/>
                <w:sz w:val="24"/>
              </w:rPr>
              <w:t xml:space="preserve">Электронные цифровые образовательные ресурсы </w:t>
            </w:r>
          </w:p>
          <w:p w14:paraId="28468523">
            <w:pPr>
              <w:spacing w:after="0"/>
              <w:ind w:left="135"/>
            </w:pPr>
          </w:p>
        </w:tc>
      </w:tr>
      <w:tr w14:paraId="2268B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0" w:hRule="atLeast"/>
        </w:trPr>
        <w:tc>
          <w:tcPr>
            <w:tcW w:w="744" w:type="dxa"/>
            <w:vMerge w:val="continue"/>
          </w:tcPr>
          <w:p w14:paraId="680470B5">
            <w:pPr>
              <w:spacing w:after="0"/>
              <w:jc w:val="center"/>
              <w:rPr>
                <w:rFonts w:ascii="Times New Roman" w:hAnsi="Times New Roman" w:cs="Times New Roman"/>
                <w:b/>
                <w:sz w:val="28"/>
                <w:szCs w:val="24"/>
              </w:rPr>
            </w:pPr>
          </w:p>
        </w:tc>
        <w:tc>
          <w:tcPr>
            <w:tcW w:w="6202" w:type="dxa"/>
            <w:vMerge w:val="continue"/>
          </w:tcPr>
          <w:p w14:paraId="08DB4FBB">
            <w:pPr>
              <w:spacing w:after="0"/>
              <w:jc w:val="center"/>
              <w:rPr>
                <w:rFonts w:ascii="Times New Roman" w:hAnsi="Times New Roman" w:cs="Times New Roman"/>
                <w:b/>
                <w:sz w:val="28"/>
                <w:szCs w:val="24"/>
              </w:rPr>
            </w:pPr>
          </w:p>
        </w:tc>
        <w:tc>
          <w:tcPr>
            <w:tcW w:w="1311" w:type="dxa"/>
            <w:vAlign w:val="center"/>
          </w:tcPr>
          <w:p w14:paraId="73A2F788">
            <w:pPr>
              <w:spacing w:after="0"/>
              <w:ind w:left="135"/>
            </w:pPr>
            <w:r>
              <w:rPr>
                <w:rFonts w:ascii="Times New Roman" w:hAnsi="Times New Roman"/>
                <w:b/>
                <w:color w:val="000000"/>
                <w:sz w:val="24"/>
              </w:rPr>
              <w:t xml:space="preserve">Всего </w:t>
            </w:r>
          </w:p>
          <w:p w14:paraId="336F972C">
            <w:pPr>
              <w:spacing w:after="0"/>
              <w:ind w:left="135"/>
            </w:pPr>
          </w:p>
        </w:tc>
        <w:tc>
          <w:tcPr>
            <w:tcW w:w="1448" w:type="dxa"/>
            <w:vAlign w:val="center"/>
          </w:tcPr>
          <w:p w14:paraId="67E7D7BC">
            <w:pPr>
              <w:spacing w:after="0"/>
              <w:ind w:left="135"/>
            </w:pPr>
            <w:r>
              <w:rPr>
                <w:rFonts w:ascii="Times New Roman" w:hAnsi="Times New Roman"/>
                <w:b/>
                <w:color w:val="000000"/>
                <w:sz w:val="24"/>
              </w:rPr>
              <w:t xml:space="preserve">Контрольные работы </w:t>
            </w:r>
          </w:p>
          <w:p w14:paraId="22C550D4">
            <w:pPr>
              <w:spacing w:after="0"/>
              <w:ind w:left="135"/>
            </w:pPr>
          </w:p>
        </w:tc>
        <w:tc>
          <w:tcPr>
            <w:tcW w:w="1918" w:type="dxa"/>
            <w:vAlign w:val="center"/>
          </w:tcPr>
          <w:p w14:paraId="64D89174">
            <w:pPr>
              <w:spacing w:after="0"/>
              <w:ind w:left="135"/>
            </w:pPr>
            <w:r>
              <w:rPr>
                <w:rFonts w:ascii="Times New Roman" w:hAnsi="Times New Roman"/>
                <w:b/>
                <w:color w:val="000000"/>
                <w:sz w:val="24"/>
              </w:rPr>
              <w:t xml:space="preserve">Практические работы </w:t>
            </w:r>
          </w:p>
          <w:p w14:paraId="23AFCCBA">
            <w:pPr>
              <w:spacing w:after="0"/>
              <w:ind w:left="135"/>
            </w:pPr>
          </w:p>
        </w:tc>
        <w:tc>
          <w:tcPr>
            <w:tcW w:w="2229" w:type="dxa"/>
            <w:vMerge w:val="continue"/>
          </w:tcPr>
          <w:p w14:paraId="658F1456">
            <w:pPr>
              <w:spacing w:after="0"/>
              <w:jc w:val="center"/>
              <w:rPr>
                <w:rFonts w:ascii="Times New Roman" w:hAnsi="Times New Roman" w:cs="Times New Roman"/>
                <w:b/>
                <w:sz w:val="28"/>
                <w:szCs w:val="24"/>
              </w:rPr>
            </w:pPr>
          </w:p>
        </w:tc>
      </w:tr>
      <w:tr w14:paraId="7C23F7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19" w:hRule="atLeast"/>
        </w:trPr>
        <w:tc>
          <w:tcPr>
            <w:tcW w:w="744" w:type="dxa"/>
            <w:vAlign w:val="center"/>
          </w:tcPr>
          <w:p w14:paraId="35385AE7">
            <w:pPr>
              <w:spacing w:after="0"/>
              <w:jc w:val="center"/>
              <w:rPr>
                <w:rFonts w:ascii="Times New Roman" w:hAnsi="Times New Roman" w:cs="Times New Roman"/>
                <w:sz w:val="28"/>
                <w:szCs w:val="24"/>
              </w:rPr>
            </w:pPr>
            <w:r>
              <w:rPr>
                <w:rFonts w:ascii="Times New Roman" w:hAnsi="Times New Roman" w:cs="Times New Roman"/>
                <w:sz w:val="28"/>
                <w:szCs w:val="24"/>
              </w:rPr>
              <w:t>1</w:t>
            </w:r>
          </w:p>
        </w:tc>
        <w:tc>
          <w:tcPr>
            <w:tcW w:w="6202" w:type="dxa"/>
          </w:tcPr>
          <w:p w14:paraId="2B65FB30">
            <w:pPr>
              <w:spacing w:line="240" w:lineRule="auto"/>
              <w:rPr>
                <w:rFonts w:ascii="Times New Roman" w:hAnsi="Times New Roman" w:cs="Times New Roman"/>
                <w:b/>
                <w:sz w:val="28"/>
                <w:szCs w:val="24"/>
              </w:rPr>
            </w:pPr>
            <w:r>
              <w:rPr>
                <w:rFonts w:ascii="Times New Roman" w:hAnsi="Times New Roman"/>
                <w:color w:val="000000"/>
                <w:sz w:val="24"/>
                <w:lang w:val="ru-RU"/>
              </w:rPr>
              <w:t>Правила поведения и гигиены на занятиях в бассейне. Техника безопасности в воде. Инструктаж по технике безопасности на суше.</w:t>
            </w:r>
            <w:r>
              <w:rPr>
                <w:rFonts w:ascii="Times New Roman" w:hAnsi="Times New Roman" w:eastAsia="Times New Roman" w:cs="Times New Roman"/>
                <w:color w:val="000000"/>
                <w:sz w:val="24"/>
                <w:szCs w:val="24"/>
                <w:lang w:val="ru-RU"/>
              </w:rPr>
              <w:t xml:space="preserve"> Правила поведения при купании в водоемах</w:t>
            </w:r>
            <w:r>
              <w:t xml:space="preserve"> </w:t>
            </w:r>
          </w:p>
        </w:tc>
        <w:tc>
          <w:tcPr>
            <w:tcW w:w="1311" w:type="dxa"/>
            <w:vAlign w:val="center"/>
          </w:tcPr>
          <w:p w14:paraId="03DBFAB7">
            <w:pPr>
              <w:spacing w:after="0"/>
              <w:jc w:val="center"/>
              <w:rPr>
                <w:rFonts w:ascii="Times New Roman" w:hAnsi="Times New Roman" w:cs="Times New Roman"/>
                <w:sz w:val="28"/>
                <w:szCs w:val="24"/>
              </w:rPr>
            </w:pPr>
            <w:r>
              <w:rPr>
                <w:rFonts w:ascii="Times New Roman" w:hAnsi="Times New Roman" w:cs="Times New Roman"/>
                <w:sz w:val="28"/>
                <w:szCs w:val="24"/>
              </w:rPr>
              <w:t>4</w:t>
            </w:r>
          </w:p>
        </w:tc>
        <w:tc>
          <w:tcPr>
            <w:tcW w:w="1448" w:type="dxa"/>
          </w:tcPr>
          <w:p w14:paraId="256402A3">
            <w:pPr>
              <w:spacing w:after="0"/>
              <w:jc w:val="center"/>
              <w:rPr>
                <w:rFonts w:ascii="Times New Roman" w:hAnsi="Times New Roman" w:cs="Times New Roman"/>
                <w:b/>
                <w:sz w:val="28"/>
                <w:szCs w:val="24"/>
              </w:rPr>
            </w:pPr>
          </w:p>
        </w:tc>
        <w:tc>
          <w:tcPr>
            <w:tcW w:w="1918" w:type="dxa"/>
          </w:tcPr>
          <w:p w14:paraId="1BE3E3DA">
            <w:pPr>
              <w:spacing w:after="0"/>
              <w:jc w:val="center"/>
              <w:rPr>
                <w:rFonts w:ascii="Times New Roman" w:hAnsi="Times New Roman" w:cs="Times New Roman"/>
                <w:b/>
                <w:sz w:val="28"/>
                <w:szCs w:val="24"/>
              </w:rPr>
            </w:pPr>
          </w:p>
        </w:tc>
        <w:tc>
          <w:tcPr>
            <w:tcW w:w="2229" w:type="dxa"/>
          </w:tcPr>
          <w:p w14:paraId="14485AE4">
            <w:pPr>
              <w:spacing w:after="0"/>
              <w:jc w:val="center"/>
              <w:rPr>
                <w:rFonts w:ascii="Times New Roman" w:hAnsi="Times New Roman" w:cs="Times New Roman"/>
                <w:b/>
                <w:sz w:val="28"/>
                <w:szCs w:val="24"/>
              </w:rPr>
            </w:pPr>
          </w:p>
        </w:tc>
      </w:tr>
      <w:tr w14:paraId="384B3C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1" w:hRule="atLeast"/>
        </w:trPr>
        <w:tc>
          <w:tcPr>
            <w:tcW w:w="744" w:type="dxa"/>
            <w:vAlign w:val="center"/>
          </w:tcPr>
          <w:p w14:paraId="1E6E9566">
            <w:pPr>
              <w:spacing w:after="0"/>
              <w:jc w:val="center"/>
              <w:rPr>
                <w:rFonts w:ascii="Times New Roman" w:hAnsi="Times New Roman" w:cs="Times New Roman"/>
                <w:sz w:val="28"/>
                <w:szCs w:val="24"/>
              </w:rPr>
            </w:pPr>
            <w:r>
              <w:rPr>
                <w:rFonts w:ascii="Times New Roman" w:hAnsi="Times New Roman" w:cs="Times New Roman"/>
                <w:sz w:val="28"/>
                <w:szCs w:val="24"/>
              </w:rPr>
              <w:t>2</w:t>
            </w:r>
          </w:p>
        </w:tc>
        <w:tc>
          <w:tcPr>
            <w:tcW w:w="6202" w:type="dxa"/>
          </w:tcPr>
          <w:p w14:paraId="0CD01E37">
            <w:pPr>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Теория.</w:t>
            </w:r>
          </w:p>
          <w:p w14:paraId="0D85924A">
            <w:pPr>
              <w:spacing w:after="0" w:line="240" w:lineRule="auto"/>
              <w:rPr>
                <w:lang w:val="ru-RU"/>
              </w:rPr>
            </w:pPr>
            <w:r>
              <w:rPr>
                <w:rFonts w:ascii="Times New Roman" w:hAnsi="Times New Roman" w:eastAsia="Times New Roman" w:cs="Times New Roman"/>
                <w:color w:val="000000"/>
                <w:sz w:val="24"/>
                <w:szCs w:val="24"/>
                <w:lang w:val="ru-RU"/>
              </w:rPr>
              <w:t xml:space="preserve"> История развития плавания</w:t>
            </w:r>
            <w:r>
              <w:rPr>
                <w:rFonts w:ascii="Times New Roman" w:hAnsi="Times New Roman"/>
                <w:sz w:val="24"/>
                <w:szCs w:val="24"/>
                <w:lang w:val="ru-RU"/>
              </w:rPr>
              <w:t xml:space="preserve">. </w:t>
            </w:r>
            <w:r>
              <w:rPr>
                <w:rFonts w:ascii="Times New Roman" w:hAnsi="Times New Roman" w:cs="Times New Roman"/>
                <w:sz w:val="24"/>
                <w:szCs w:val="24"/>
                <w:lang w:val="ru-RU"/>
              </w:rPr>
              <w:t xml:space="preserve">Значение плавания. </w:t>
            </w:r>
          </w:p>
        </w:tc>
        <w:tc>
          <w:tcPr>
            <w:tcW w:w="1311" w:type="dxa"/>
            <w:vAlign w:val="center"/>
          </w:tcPr>
          <w:p w14:paraId="1A3CF341">
            <w:pPr>
              <w:spacing w:after="0"/>
              <w:jc w:val="center"/>
              <w:rPr>
                <w:rFonts w:ascii="Times New Roman" w:hAnsi="Times New Roman" w:cs="Times New Roman"/>
                <w:sz w:val="28"/>
                <w:szCs w:val="24"/>
              </w:rPr>
            </w:pPr>
            <w:r>
              <w:rPr>
                <w:rFonts w:ascii="Times New Roman" w:hAnsi="Times New Roman" w:cs="Times New Roman"/>
                <w:sz w:val="28"/>
                <w:szCs w:val="24"/>
              </w:rPr>
              <w:t>2</w:t>
            </w:r>
          </w:p>
        </w:tc>
        <w:tc>
          <w:tcPr>
            <w:tcW w:w="1448" w:type="dxa"/>
          </w:tcPr>
          <w:p w14:paraId="70ACB512">
            <w:pPr>
              <w:spacing w:after="0"/>
              <w:jc w:val="center"/>
              <w:rPr>
                <w:rFonts w:ascii="Times New Roman" w:hAnsi="Times New Roman" w:cs="Times New Roman"/>
                <w:b/>
                <w:sz w:val="28"/>
                <w:szCs w:val="24"/>
              </w:rPr>
            </w:pPr>
          </w:p>
        </w:tc>
        <w:tc>
          <w:tcPr>
            <w:tcW w:w="1918" w:type="dxa"/>
          </w:tcPr>
          <w:p w14:paraId="4FB9553B">
            <w:pPr>
              <w:spacing w:after="0"/>
              <w:jc w:val="center"/>
              <w:rPr>
                <w:rFonts w:ascii="Times New Roman" w:hAnsi="Times New Roman" w:cs="Times New Roman"/>
                <w:b/>
                <w:sz w:val="28"/>
                <w:szCs w:val="24"/>
              </w:rPr>
            </w:pPr>
          </w:p>
        </w:tc>
        <w:tc>
          <w:tcPr>
            <w:tcW w:w="2229" w:type="dxa"/>
          </w:tcPr>
          <w:p w14:paraId="14EC98D7">
            <w:pPr>
              <w:spacing w:after="0"/>
              <w:jc w:val="center"/>
              <w:rPr>
                <w:rFonts w:ascii="Times New Roman" w:hAnsi="Times New Roman" w:cs="Times New Roman"/>
                <w:b/>
                <w:sz w:val="28"/>
                <w:szCs w:val="24"/>
              </w:rPr>
            </w:pPr>
          </w:p>
        </w:tc>
      </w:tr>
      <w:tr w14:paraId="20E1D9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0" w:hRule="atLeast"/>
        </w:trPr>
        <w:tc>
          <w:tcPr>
            <w:tcW w:w="744" w:type="dxa"/>
            <w:vAlign w:val="center"/>
          </w:tcPr>
          <w:p w14:paraId="3CEF283C">
            <w:pPr>
              <w:spacing w:after="0"/>
              <w:jc w:val="center"/>
              <w:rPr>
                <w:rFonts w:ascii="Times New Roman" w:hAnsi="Times New Roman" w:cs="Times New Roman"/>
                <w:sz w:val="28"/>
                <w:szCs w:val="24"/>
              </w:rPr>
            </w:pPr>
            <w:r>
              <w:rPr>
                <w:rFonts w:ascii="Times New Roman" w:hAnsi="Times New Roman" w:cs="Times New Roman"/>
                <w:sz w:val="28"/>
                <w:szCs w:val="24"/>
              </w:rPr>
              <w:t>3</w:t>
            </w:r>
          </w:p>
        </w:tc>
        <w:tc>
          <w:tcPr>
            <w:tcW w:w="6202" w:type="dxa"/>
          </w:tcPr>
          <w:p w14:paraId="3D2086E3">
            <w:pPr>
              <w:spacing w:after="0"/>
              <w:rPr>
                <w:rFonts w:ascii="Times New Roman" w:hAnsi="Times New Roman" w:cs="Times New Roman"/>
                <w:sz w:val="28"/>
                <w:szCs w:val="24"/>
                <w:lang w:val="ru-RU"/>
              </w:rPr>
            </w:pPr>
            <w:r>
              <w:rPr>
                <w:rFonts w:ascii="Times New Roman" w:hAnsi="Times New Roman" w:cs="Times New Roman"/>
                <w:sz w:val="28"/>
                <w:szCs w:val="24"/>
                <w:lang w:val="ru-RU"/>
              </w:rPr>
              <w:t>Подготовительные упражнения для ознакомления с водой</w:t>
            </w:r>
          </w:p>
        </w:tc>
        <w:tc>
          <w:tcPr>
            <w:tcW w:w="1311" w:type="dxa"/>
            <w:vAlign w:val="center"/>
          </w:tcPr>
          <w:p w14:paraId="05693078">
            <w:pPr>
              <w:spacing w:after="0"/>
              <w:jc w:val="center"/>
              <w:rPr>
                <w:rFonts w:ascii="Times New Roman" w:hAnsi="Times New Roman" w:cs="Times New Roman"/>
                <w:sz w:val="28"/>
                <w:szCs w:val="24"/>
              </w:rPr>
            </w:pPr>
            <w:r>
              <w:rPr>
                <w:rFonts w:ascii="Times New Roman" w:hAnsi="Times New Roman" w:cs="Times New Roman"/>
                <w:sz w:val="28"/>
                <w:szCs w:val="24"/>
              </w:rPr>
              <w:t>10</w:t>
            </w:r>
          </w:p>
        </w:tc>
        <w:tc>
          <w:tcPr>
            <w:tcW w:w="1448" w:type="dxa"/>
          </w:tcPr>
          <w:p w14:paraId="6A0E2270">
            <w:pPr>
              <w:spacing w:after="0"/>
              <w:jc w:val="center"/>
              <w:rPr>
                <w:rFonts w:ascii="Times New Roman" w:hAnsi="Times New Roman" w:cs="Times New Roman"/>
                <w:b/>
                <w:sz w:val="28"/>
                <w:szCs w:val="24"/>
              </w:rPr>
            </w:pPr>
          </w:p>
        </w:tc>
        <w:tc>
          <w:tcPr>
            <w:tcW w:w="1918" w:type="dxa"/>
          </w:tcPr>
          <w:p w14:paraId="538691FC">
            <w:pPr>
              <w:spacing w:after="0"/>
              <w:jc w:val="center"/>
              <w:rPr>
                <w:rFonts w:ascii="Times New Roman" w:hAnsi="Times New Roman" w:cs="Times New Roman"/>
                <w:b/>
                <w:sz w:val="28"/>
                <w:szCs w:val="24"/>
              </w:rPr>
            </w:pPr>
          </w:p>
        </w:tc>
        <w:tc>
          <w:tcPr>
            <w:tcW w:w="2229" w:type="dxa"/>
          </w:tcPr>
          <w:p w14:paraId="73AE7AA6">
            <w:pPr>
              <w:spacing w:after="0"/>
              <w:jc w:val="center"/>
              <w:rPr>
                <w:rFonts w:ascii="Times New Roman" w:hAnsi="Times New Roman" w:cs="Times New Roman"/>
                <w:b/>
                <w:sz w:val="28"/>
                <w:szCs w:val="24"/>
              </w:rPr>
            </w:pPr>
          </w:p>
        </w:tc>
      </w:tr>
      <w:tr w14:paraId="1A47EB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744" w:type="dxa"/>
            <w:vAlign w:val="center"/>
          </w:tcPr>
          <w:p w14:paraId="5E97DD06">
            <w:pPr>
              <w:spacing w:after="0"/>
              <w:jc w:val="center"/>
              <w:rPr>
                <w:rFonts w:ascii="Times New Roman" w:hAnsi="Times New Roman" w:cs="Times New Roman"/>
                <w:sz w:val="28"/>
                <w:szCs w:val="24"/>
              </w:rPr>
            </w:pPr>
            <w:r>
              <w:rPr>
                <w:rFonts w:ascii="Times New Roman" w:hAnsi="Times New Roman" w:cs="Times New Roman"/>
                <w:sz w:val="28"/>
                <w:szCs w:val="24"/>
              </w:rPr>
              <w:t>4</w:t>
            </w:r>
          </w:p>
        </w:tc>
        <w:tc>
          <w:tcPr>
            <w:tcW w:w="6202" w:type="dxa"/>
          </w:tcPr>
          <w:p w14:paraId="0EDC5DAA">
            <w:pPr>
              <w:spacing w:after="0"/>
              <w:rPr>
                <w:rFonts w:ascii="Times New Roman" w:hAnsi="Times New Roman" w:cs="Times New Roman"/>
                <w:sz w:val="28"/>
                <w:szCs w:val="24"/>
                <w:lang w:val="ru-RU"/>
              </w:rPr>
            </w:pPr>
            <w:r>
              <w:rPr>
                <w:rFonts w:ascii="Times New Roman" w:hAnsi="Times New Roman" w:eastAsia="Times New Roman" w:cs="Times New Roman"/>
                <w:sz w:val="24"/>
                <w:szCs w:val="24"/>
                <w:lang w:val="ru-RU" w:eastAsia="ru-RU"/>
              </w:rPr>
              <w:t>Специальные плавательные упражнения для изучения кроля, кроля на спине</w:t>
            </w:r>
          </w:p>
        </w:tc>
        <w:tc>
          <w:tcPr>
            <w:tcW w:w="1311" w:type="dxa"/>
            <w:vAlign w:val="center"/>
          </w:tcPr>
          <w:p w14:paraId="4F3AB0B1">
            <w:pPr>
              <w:spacing w:after="0"/>
              <w:jc w:val="center"/>
              <w:rPr>
                <w:rFonts w:ascii="Times New Roman" w:hAnsi="Times New Roman" w:cs="Times New Roman"/>
                <w:sz w:val="28"/>
                <w:szCs w:val="24"/>
              </w:rPr>
            </w:pPr>
            <w:r>
              <w:rPr>
                <w:rFonts w:ascii="Times New Roman" w:hAnsi="Times New Roman" w:cs="Times New Roman"/>
                <w:sz w:val="28"/>
                <w:szCs w:val="24"/>
              </w:rPr>
              <w:t>28</w:t>
            </w:r>
          </w:p>
        </w:tc>
        <w:tc>
          <w:tcPr>
            <w:tcW w:w="1448" w:type="dxa"/>
          </w:tcPr>
          <w:p w14:paraId="0CCC234F">
            <w:pPr>
              <w:spacing w:after="0"/>
              <w:jc w:val="center"/>
              <w:rPr>
                <w:rFonts w:ascii="Times New Roman" w:hAnsi="Times New Roman" w:cs="Times New Roman"/>
                <w:b/>
                <w:sz w:val="28"/>
                <w:szCs w:val="24"/>
              </w:rPr>
            </w:pPr>
          </w:p>
        </w:tc>
        <w:tc>
          <w:tcPr>
            <w:tcW w:w="1918" w:type="dxa"/>
          </w:tcPr>
          <w:p w14:paraId="756EE587">
            <w:pPr>
              <w:spacing w:after="0"/>
              <w:jc w:val="center"/>
              <w:rPr>
                <w:rFonts w:ascii="Times New Roman" w:hAnsi="Times New Roman" w:cs="Times New Roman"/>
                <w:b/>
                <w:sz w:val="28"/>
                <w:szCs w:val="24"/>
              </w:rPr>
            </w:pPr>
          </w:p>
        </w:tc>
        <w:tc>
          <w:tcPr>
            <w:tcW w:w="2229" w:type="dxa"/>
          </w:tcPr>
          <w:p w14:paraId="5217ACBA">
            <w:pPr>
              <w:spacing w:after="0"/>
              <w:jc w:val="center"/>
              <w:rPr>
                <w:rFonts w:ascii="Times New Roman" w:hAnsi="Times New Roman" w:cs="Times New Roman"/>
                <w:b/>
                <w:sz w:val="28"/>
                <w:szCs w:val="24"/>
              </w:rPr>
            </w:pPr>
          </w:p>
        </w:tc>
      </w:tr>
      <w:tr w14:paraId="3819A3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744" w:type="dxa"/>
            <w:vAlign w:val="center"/>
          </w:tcPr>
          <w:p w14:paraId="32BA47ED">
            <w:pPr>
              <w:spacing w:after="0"/>
              <w:jc w:val="center"/>
              <w:rPr>
                <w:rFonts w:ascii="Times New Roman" w:hAnsi="Times New Roman" w:cs="Times New Roman"/>
                <w:sz w:val="28"/>
                <w:szCs w:val="24"/>
              </w:rPr>
            </w:pPr>
            <w:r>
              <w:rPr>
                <w:rFonts w:ascii="Times New Roman" w:hAnsi="Times New Roman" w:cs="Times New Roman"/>
                <w:sz w:val="28"/>
                <w:szCs w:val="24"/>
              </w:rPr>
              <w:t>5</w:t>
            </w:r>
          </w:p>
        </w:tc>
        <w:tc>
          <w:tcPr>
            <w:tcW w:w="6202" w:type="dxa"/>
          </w:tcPr>
          <w:p w14:paraId="7317BDE6">
            <w:pPr>
              <w:spacing w:after="0"/>
              <w:rPr>
                <w:rFonts w:ascii="Times New Roman" w:hAnsi="Times New Roman" w:cs="Times New Roman"/>
                <w:b/>
                <w:sz w:val="28"/>
                <w:szCs w:val="24"/>
                <w:lang w:val="ru-RU"/>
              </w:rPr>
            </w:pPr>
            <w:r>
              <w:rPr>
                <w:rFonts w:ascii="Times New Roman" w:hAnsi="Times New Roman" w:eastAsia="Times New Roman" w:cs="Times New Roman"/>
                <w:sz w:val="24"/>
                <w:szCs w:val="24"/>
                <w:lang w:val="ru-RU" w:eastAsia="ru-RU"/>
              </w:rPr>
              <w:t>Специальные плавательные упражнения для изучения кроля, кроля на спине</w:t>
            </w:r>
          </w:p>
        </w:tc>
        <w:tc>
          <w:tcPr>
            <w:tcW w:w="1311" w:type="dxa"/>
            <w:vAlign w:val="center"/>
          </w:tcPr>
          <w:p w14:paraId="0EF46772">
            <w:pPr>
              <w:spacing w:after="0"/>
              <w:jc w:val="center"/>
              <w:rPr>
                <w:rFonts w:ascii="Times New Roman" w:hAnsi="Times New Roman" w:cs="Times New Roman"/>
                <w:sz w:val="28"/>
                <w:szCs w:val="24"/>
              </w:rPr>
            </w:pPr>
            <w:r>
              <w:rPr>
                <w:rFonts w:ascii="Times New Roman" w:hAnsi="Times New Roman" w:cs="Times New Roman"/>
                <w:sz w:val="28"/>
                <w:szCs w:val="24"/>
              </w:rPr>
              <w:t>28</w:t>
            </w:r>
          </w:p>
        </w:tc>
        <w:tc>
          <w:tcPr>
            <w:tcW w:w="1448" w:type="dxa"/>
          </w:tcPr>
          <w:p w14:paraId="4A1DB5E6">
            <w:pPr>
              <w:spacing w:after="0"/>
              <w:jc w:val="center"/>
              <w:rPr>
                <w:rFonts w:ascii="Times New Roman" w:hAnsi="Times New Roman" w:cs="Times New Roman"/>
                <w:b/>
                <w:sz w:val="28"/>
                <w:szCs w:val="24"/>
              </w:rPr>
            </w:pPr>
          </w:p>
        </w:tc>
        <w:tc>
          <w:tcPr>
            <w:tcW w:w="1918" w:type="dxa"/>
          </w:tcPr>
          <w:p w14:paraId="10B7C725">
            <w:pPr>
              <w:spacing w:after="0"/>
              <w:jc w:val="center"/>
              <w:rPr>
                <w:rFonts w:ascii="Times New Roman" w:hAnsi="Times New Roman" w:cs="Times New Roman"/>
                <w:b/>
                <w:sz w:val="28"/>
                <w:szCs w:val="24"/>
              </w:rPr>
            </w:pPr>
          </w:p>
        </w:tc>
        <w:tc>
          <w:tcPr>
            <w:tcW w:w="2229" w:type="dxa"/>
          </w:tcPr>
          <w:p w14:paraId="73D96744">
            <w:pPr>
              <w:spacing w:after="0"/>
              <w:jc w:val="center"/>
              <w:rPr>
                <w:rFonts w:ascii="Times New Roman" w:hAnsi="Times New Roman" w:cs="Times New Roman"/>
                <w:b/>
                <w:sz w:val="28"/>
                <w:szCs w:val="24"/>
              </w:rPr>
            </w:pPr>
          </w:p>
        </w:tc>
      </w:tr>
      <w:tr w14:paraId="7F2E88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0" w:hRule="atLeast"/>
        </w:trPr>
        <w:tc>
          <w:tcPr>
            <w:tcW w:w="744" w:type="dxa"/>
            <w:vAlign w:val="center"/>
          </w:tcPr>
          <w:p w14:paraId="319AC491">
            <w:pPr>
              <w:spacing w:after="0"/>
              <w:jc w:val="center"/>
              <w:rPr>
                <w:rFonts w:ascii="Times New Roman" w:hAnsi="Times New Roman" w:cs="Times New Roman"/>
                <w:sz w:val="28"/>
                <w:szCs w:val="24"/>
              </w:rPr>
            </w:pPr>
            <w:r>
              <w:rPr>
                <w:rFonts w:ascii="Times New Roman" w:hAnsi="Times New Roman" w:cs="Times New Roman"/>
                <w:sz w:val="28"/>
                <w:szCs w:val="24"/>
              </w:rPr>
              <w:t>6</w:t>
            </w:r>
          </w:p>
        </w:tc>
        <w:tc>
          <w:tcPr>
            <w:tcW w:w="6202" w:type="dxa"/>
          </w:tcPr>
          <w:p w14:paraId="5BFA0461">
            <w:pPr>
              <w:spacing w:after="0"/>
              <w:rPr>
                <w:rFonts w:ascii="Times New Roman" w:hAnsi="Times New Roman" w:cs="Times New Roman"/>
                <w:b/>
                <w:sz w:val="28"/>
                <w:szCs w:val="24"/>
                <w:lang w:val="ru-RU"/>
              </w:rPr>
            </w:pPr>
            <w:r>
              <w:rPr>
                <w:rFonts w:ascii="Times New Roman" w:hAnsi="Times New Roman" w:cs="Times New Roman"/>
                <w:sz w:val="28"/>
                <w:szCs w:val="24"/>
                <w:lang w:val="ru-RU"/>
              </w:rPr>
              <w:t>Игры в воде. Свободное плавание.</w:t>
            </w:r>
          </w:p>
        </w:tc>
        <w:tc>
          <w:tcPr>
            <w:tcW w:w="1311" w:type="dxa"/>
            <w:vAlign w:val="center"/>
          </w:tcPr>
          <w:p w14:paraId="6F8FA249">
            <w:pPr>
              <w:spacing w:after="0"/>
              <w:jc w:val="center"/>
              <w:rPr>
                <w:rFonts w:ascii="Times New Roman" w:hAnsi="Times New Roman" w:cs="Times New Roman"/>
                <w:sz w:val="28"/>
                <w:szCs w:val="24"/>
              </w:rPr>
            </w:pPr>
            <w:r>
              <w:rPr>
                <w:rFonts w:ascii="Times New Roman" w:hAnsi="Times New Roman" w:cs="Times New Roman"/>
                <w:sz w:val="28"/>
                <w:szCs w:val="24"/>
              </w:rPr>
              <w:t>27</w:t>
            </w:r>
          </w:p>
        </w:tc>
        <w:tc>
          <w:tcPr>
            <w:tcW w:w="1448" w:type="dxa"/>
          </w:tcPr>
          <w:p w14:paraId="6D40D0D8">
            <w:pPr>
              <w:spacing w:after="0"/>
              <w:jc w:val="center"/>
              <w:rPr>
                <w:rFonts w:ascii="Times New Roman" w:hAnsi="Times New Roman" w:cs="Times New Roman"/>
                <w:b/>
                <w:sz w:val="28"/>
                <w:szCs w:val="24"/>
              </w:rPr>
            </w:pPr>
          </w:p>
        </w:tc>
        <w:tc>
          <w:tcPr>
            <w:tcW w:w="1918" w:type="dxa"/>
          </w:tcPr>
          <w:p w14:paraId="7DFCEAC3">
            <w:pPr>
              <w:spacing w:after="0"/>
              <w:jc w:val="center"/>
              <w:rPr>
                <w:rFonts w:ascii="Times New Roman" w:hAnsi="Times New Roman" w:cs="Times New Roman"/>
                <w:b/>
                <w:sz w:val="28"/>
                <w:szCs w:val="24"/>
              </w:rPr>
            </w:pPr>
          </w:p>
        </w:tc>
        <w:tc>
          <w:tcPr>
            <w:tcW w:w="2229" w:type="dxa"/>
          </w:tcPr>
          <w:p w14:paraId="665173BE">
            <w:pPr>
              <w:spacing w:after="0"/>
              <w:jc w:val="center"/>
              <w:rPr>
                <w:rFonts w:ascii="Times New Roman" w:hAnsi="Times New Roman" w:cs="Times New Roman"/>
                <w:b/>
                <w:sz w:val="28"/>
                <w:szCs w:val="24"/>
              </w:rPr>
            </w:pPr>
          </w:p>
        </w:tc>
      </w:tr>
      <w:tr w14:paraId="3003E1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2" w:hRule="atLeast"/>
        </w:trPr>
        <w:tc>
          <w:tcPr>
            <w:tcW w:w="744" w:type="dxa"/>
            <w:vAlign w:val="center"/>
          </w:tcPr>
          <w:p w14:paraId="1F8429F3">
            <w:pPr>
              <w:spacing w:after="0"/>
              <w:jc w:val="center"/>
              <w:rPr>
                <w:rFonts w:ascii="Times New Roman" w:hAnsi="Times New Roman" w:cs="Times New Roman"/>
                <w:sz w:val="28"/>
                <w:szCs w:val="24"/>
              </w:rPr>
            </w:pPr>
          </w:p>
        </w:tc>
        <w:tc>
          <w:tcPr>
            <w:tcW w:w="6202" w:type="dxa"/>
          </w:tcPr>
          <w:p w14:paraId="29A2A78A">
            <w:pPr>
              <w:spacing w:after="0"/>
              <w:rPr>
                <w:rFonts w:ascii="Times New Roman" w:hAnsi="Times New Roman" w:cs="Times New Roman"/>
                <w:sz w:val="28"/>
                <w:szCs w:val="24"/>
              </w:rPr>
            </w:pPr>
            <w:r>
              <w:rPr>
                <w:rFonts w:ascii="Times New Roman" w:hAnsi="Times New Roman" w:cs="Times New Roman"/>
                <w:sz w:val="28"/>
                <w:szCs w:val="24"/>
              </w:rPr>
              <w:t>Всего:</w:t>
            </w:r>
          </w:p>
        </w:tc>
        <w:tc>
          <w:tcPr>
            <w:tcW w:w="1311" w:type="dxa"/>
            <w:vAlign w:val="center"/>
          </w:tcPr>
          <w:p w14:paraId="4127EA81">
            <w:pPr>
              <w:spacing w:after="0"/>
              <w:jc w:val="center"/>
              <w:rPr>
                <w:rFonts w:ascii="Times New Roman" w:hAnsi="Times New Roman" w:cs="Times New Roman"/>
                <w:sz w:val="28"/>
                <w:szCs w:val="24"/>
              </w:rPr>
            </w:pPr>
            <w:r>
              <w:rPr>
                <w:rFonts w:ascii="Times New Roman" w:hAnsi="Times New Roman" w:cs="Times New Roman"/>
                <w:sz w:val="28"/>
                <w:szCs w:val="24"/>
              </w:rPr>
              <w:t>99</w:t>
            </w:r>
          </w:p>
        </w:tc>
        <w:tc>
          <w:tcPr>
            <w:tcW w:w="1448" w:type="dxa"/>
          </w:tcPr>
          <w:p w14:paraId="075E3180">
            <w:pPr>
              <w:spacing w:after="0"/>
              <w:jc w:val="center"/>
              <w:rPr>
                <w:rFonts w:ascii="Times New Roman" w:hAnsi="Times New Roman" w:cs="Times New Roman"/>
                <w:b/>
                <w:sz w:val="28"/>
                <w:szCs w:val="24"/>
              </w:rPr>
            </w:pPr>
          </w:p>
        </w:tc>
        <w:tc>
          <w:tcPr>
            <w:tcW w:w="1918" w:type="dxa"/>
          </w:tcPr>
          <w:p w14:paraId="07900190">
            <w:pPr>
              <w:spacing w:after="0"/>
              <w:jc w:val="center"/>
              <w:rPr>
                <w:rFonts w:ascii="Times New Roman" w:hAnsi="Times New Roman" w:cs="Times New Roman"/>
                <w:b/>
                <w:sz w:val="28"/>
                <w:szCs w:val="24"/>
              </w:rPr>
            </w:pPr>
          </w:p>
        </w:tc>
        <w:tc>
          <w:tcPr>
            <w:tcW w:w="2229" w:type="dxa"/>
          </w:tcPr>
          <w:p w14:paraId="37D1C4D6">
            <w:pPr>
              <w:spacing w:after="0"/>
              <w:jc w:val="center"/>
              <w:rPr>
                <w:rFonts w:ascii="Times New Roman" w:hAnsi="Times New Roman" w:cs="Times New Roman"/>
                <w:b/>
                <w:sz w:val="28"/>
                <w:szCs w:val="24"/>
              </w:rPr>
            </w:pPr>
          </w:p>
        </w:tc>
      </w:tr>
    </w:tbl>
    <w:p w14:paraId="7032CF96">
      <w:pPr>
        <w:spacing w:after="0"/>
        <w:jc w:val="center"/>
        <w:rPr>
          <w:rFonts w:ascii="Times New Roman" w:hAnsi="Times New Roman" w:cs="Times New Roman"/>
          <w:b/>
          <w:sz w:val="28"/>
          <w:szCs w:val="24"/>
        </w:rPr>
      </w:pPr>
    </w:p>
    <w:p w14:paraId="0EDE2F63"/>
    <w:p w14:paraId="1D87724C"/>
    <w:p w14:paraId="311C1DBD"/>
    <w:p w14:paraId="14FB5E5F"/>
    <w:p w14:paraId="2855D513"/>
    <w:p w14:paraId="648A5CB1"/>
    <w:p w14:paraId="2797B7D5">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Тематическое планирование  (плавание)</w:t>
      </w:r>
    </w:p>
    <w:p w14:paraId="395DB2DD">
      <w:pPr>
        <w:spacing w:after="0"/>
        <w:jc w:val="center"/>
        <w:rPr>
          <w:rFonts w:ascii="Times New Roman" w:hAnsi="Times New Roman" w:cs="Times New Roman"/>
          <w:b/>
          <w:sz w:val="28"/>
          <w:szCs w:val="24"/>
        </w:rPr>
      </w:pPr>
      <w:r>
        <w:rPr>
          <w:rFonts w:ascii="Times New Roman" w:hAnsi="Times New Roman" w:cs="Times New Roman"/>
          <w:b/>
          <w:sz w:val="28"/>
          <w:szCs w:val="24"/>
        </w:rPr>
        <w:t>2</w:t>
      </w:r>
      <w:r>
        <w:rPr>
          <w:rFonts w:ascii="Times New Roman" w:hAnsi="Times New Roman" w:cs="Times New Roman"/>
          <w:b/>
          <w:sz w:val="28"/>
          <w:szCs w:val="24"/>
          <w:lang w:val="ru-RU"/>
        </w:rPr>
        <w:t xml:space="preserve"> класс</w:t>
      </w:r>
    </w:p>
    <w:p w14:paraId="3932767D">
      <w:pPr>
        <w:spacing w:after="0"/>
        <w:jc w:val="center"/>
        <w:rPr>
          <w:rFonts w:ascii="Times New Roman" w:hAnsi="Times New Roman" w:cs="Times New Roman"/>
          <w:b/>
          <w:sz w:val="28"/>
          <w:szCs w:val="24"/>
        </w:rPr>
      </w:pPr>
    </w:p>
    <w:tbl>
      <w:tblPr>
        <w:tblStyle w:val="17"/>
        <w:tblW w:w="0" w:type="auto"/>
        <w:tblInd w:w="78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2"/>
        <w:gridCol w:w="5954"/>
        <w:gridCol w:w="1311"/>
        <w:gridCol w:w="1448"/>
        <w:gridCol w:w="1918"/>
        <w:gridCol w:w="2229"/>
      </w:tblGrid>
      <w:tr w14:paraId="314A1A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5" w:hRule="atLeast"/>
        </w:trPr>
        <w:tc>
          <w:tcPr>
            <w:tcW w:w="992" w:type="dxa"/>
            <w:vMerge w:val="restart"/>
            <w:vAlign w:val="center"/>
          </w:tcPr>
          <w:p w14:paraId="4392EC1D">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5262F0E0">
            <w:pPr>
              <w:spacing w:after="0"/>
              <w:ind w:left="135"/>
              <w:rPr>
                <w:rFonts w:ascii="Times New Roman" w:hAnsi="Times New Roman" w:cs="Times New Roman"/>
                <w:sz w:val="24"/>
                <w:szCs w:val="24"/>
              </w:rPr>
            </w:pPr>
          </w:p>
        </w:tc>
        <w:tc>
          <w:tcPr>
            <w:tcW w:w="5954" w:type="dxa"/>
            <w:vMerge w:val="restart"/>
            <w:vAlign w:val="center"/>
          </w:tcPr>
          <w:p w14:paraId="60170DB7">
            <w:pPr>
              <w:spacing w:after="0"/>
              <w:ind w:left="135"/>
              <w:jc w:val="center"/>
              <w:rPr>
                <w:rFonts w:ascii="Times New Roman" w:hAnsi="Times New Roman" w:cs="Times New Roman"/>
                <w:sz w:val="24"/>
                <w:szCs w:val="24"/>
              </w:rPr>
            </w:pPr>
            <w:r>
              <w:rPr>
                <w:rFonts w:ascii="Times New Roman" w:hAnsi="Times New Roman" w:cs="Times New Roman"/>
                <w:b/>
                <w:color w:val="000000"/>
                <w:sz w:val="24"/>
                <w:szCs w:val="24"/>
              </w:rPr>
              <w:t>Тема урока</w:t>
            </w:r>
          </w:p>
          <w:p w14:paraId="38702B6C">
            <w:pPr>
              <w:spacing w:after="0"/>
              <w:ind w:left="135"/>
              <w:rPr>
                <w:rFonts w:ascii="Times New Roman" w:hAnsi="Times New Roman" w:cs="Times New Roman"/>
                <w:sz w:val="24"/>
                <w:szCs w:val="24"/>
              </w:rPr>
            </w:pPr>
          </w:p>
        </w:tc>
        <w:tc>
          <w:tcPr>
            <w:tcW w:w="4677" w:type="dxa"/>
            <w:gridSpan w:val="3"/>
            <w:vAlign w:val="center"/>
          </w:tcPr>
          <w:p w14:paraId="5B8F3CF3">
            <w:pPr>
              <w:spacing w:after="0"/>
              <w:jc w:val="cente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229" w:type="dxa"/>
            <w:vMerge w:val="restart"/>
            <w:vAlign w:val="center"/>
          </w:tcPr>
          <w:p w14:paraId="0CB91B62">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14:paraId="3366CFD5">
            <w:pPr>
              <w:spacing w:after="0"/>
              <w:ind w:left="135"/>
              <w:rPr>
                <w:rFonts w:ascii="Times New Roman" w:hAnsi="Times New Roman" w:cs="Times New Roman"/>
                <w:sz w:val="24"/>
                <w:szCs w:val="24"/>
              </w:rPr>
            </w:pPr>
          </w:p>
        </w:tc>
      </w:tr>
      <w:tr w14:paraId="4D5CB2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0" w:hRule="atLeast"/>
        </w:trPr>
        <w:tc>
          <w:tcPr>
            <w:tcW w:w="992" w:type="dxa"/>
            <w:vMerge w:val="continue"/>
          </w:tcPr>
          <w:p w14:paraId="1B7306DB">
            <w:pPr>
              <w:spacing w:after="0"/>
              <w:jc w:val="center"/>
              <w:rPr>
                <w:rFonts w:ascii="Times New Roman" w:hAnsi="Times New Roman" w:cs="Times New Roman"/>
                <w:b/>
                <w:sz w:val="24"/>
                <w:szCs w:val="24"/>
              </w:rPr>
            </w:pPr>
          </w:p>
        </w:tc>
        <w:tc>
          <w:tcPr>
            <w:tcW w:w="5954" w:type="dxa"/>
            <w:vMerge w:val="continue"/>
          </w:tcPr>
          <w:p w14:paraId="268282EF">
            <w:pPr>
              <w:spacing w:after="0"/>
              <w:jc w:val="center"/>
              <w:rPr>
                <w:rFonts w:ascii="Times New Roman" w:hAnsi="Times New Roman" w:cs="Times New Roman"/>
                <w:b/>
                <w:sz w:val="24"/>
                <w:szCs w:val="24"/>
              </w:rPr>
            </w:pPr>
          </w:p>
        </w:tc>
        <w:tc>
          <w:tcPr>
            <w:tcW w:w="1311" w:type="dxa"/>
            <w:vAlign w:val="center"/>
          </w:tcPr>
          <w:p w14:paraId="4B8069EE">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14:paraId="5118FB7E">
            <w:pPr>
              <w:spacing w:after="0"/>
              <w:ind w:left="135"/>
              <w:rPr>
                <w:rFonts w:ascii="Times New Roman" w:hAnsi="Times New Roman" w:cs="Times New Roman"/>
                <w:sz w:val="24"/>
                <w:szCs w:val="24"/>
              </w:rPr>
            </w:pPr>
          </w:p>
        </w:tc>
        <w:tc>
          <w:tcPr>
            <w:tcW w:w="1448" w:type="dxa"/>
            <w:vAlign w:val="center"/>
          </w:tcPr>
          <w:p w14:paraId="413BDC4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14:paraId="6506F718">
            <w:pPr>
              <w:spacing w:after="0"/>
              <w:ind w:left="135"/>
              <w:rPr>
                <w:rFonts w:ascii="Times New Roman" w:hAnsi="Times New Roman" w:cs="Times New Roman"/>
                <w:sz w:val="24"/>
                <w:szCs w:val="24"/>
              </w:rPr>
            </w:pPr>
          </w:p>
        </w:tc>
        <w:tc>
          <w:tcPr>
            <w:tcW w:w="1918" w:type="dxa"/>
            <w:vAlign w:val="center"/>
          </w:tcPr>
          <w:p w14:paraId="58A6D241">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14:paraId="3BD686B0">
            <w:pPr>
              <w:spacing w:after="0"/>
              <w:ind w:left="135"/>
              <w:rPr>
                <w:rFonts w:ascii="Times New Roman" w:hAnsi="Times New Roman" w:cs="Times New Roman"/>
                <w:sz w:val="24"/>
                <w:szCs w:val="24"/>
              </w:rPr>
            </w:pPr>
          </w:p>
        </w:tc>
        <w:tc>
          <w:tcPr>
            <w:tcW w:w="2229" w:type="dxa"/>
            <w:vMerge w:val="continue"/>
          </w:tcPr>
          <w:p w14:paraId="21EA3AB6">
            <w:pPr>
              <w:spacing w:after="0"/>
              <w:jc w:val="center"/>
              <w:rPr>
                <w:rFonts w:ascii="Times New Roman" w:hAnsi="Times New Roman" w:cs="Times New Roman"/>
                <w:b/>
                <w:sz w:val="24"/>
                <w:szCs w:val="24"/>
              </w:rPr>
            </w:pPr>
          </w:p>
        </w:tc>
      </w:tr>
      <w:tr w14:paraId="74F613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19" w:hRule="atLeast"/>
        </w:trPr>
        <w:tc>
          <w:tcPr>
            <w:tcW w:w="992" w:type="dxa"/>
            <w:vAlign w:val="center"/>
          </w:tcPr>
          <w:p w14:paraId="72ACBA63">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954" w:type="dxa"/>
          </w:tcPr>
          <w:p w14:paraId="6933E9C1">
            <w:pPr>
              <w:rPr>
                <w:rFonts w:ascii="Times New Roman" w:hAnsi="Times New Roman" w:cs="Times New Roman"/>
                <w:b/>
                <w:sz w:val="24"/>
                <w:szCs w:val="24"/>
              </w:rPr>
            </w:pPr>
            <w:r>
              <w:rPr>
                <w:rFonts w:ascii="Times New Roman" w:hAnsi="Times New Roman" w:cs="Times New Roman"/>
                <w:color w:val="000000"/>
                <w:sz w:val="24"/>
                <w:szCs w:val="24"/>
                <w:lang w:val="ru-RU"/>
              </w:rPr>
              <w:t>Правила поведения и гигиены на занятиях в бассейне. Техника безопасности в воде. Инструктаж по технике безопасности на суше.</w:t>
            </w:r>
            <w:r>
              <w:rPr>
                <w:rFonts w:ascii="Times New Roman" w:hAnsi="Times New Roman" w:cs="Times New Roman"/>
                <w:sz w:val="24"/>
                <w:szCs w:val="24"/>
                <w:lang w:val="ru-RU"/>
              </w:rPr>
              <w:t xml:space="preserve">  </w:t>
            </w:r>
            <w:r>
              <w:rPr>
                <w:rFonts w:ascii="Times New Roman" w:hAnsi="Times New Roman" w:cs="Times New Roman"/>
                <w:color w:val="000000"/>
                <w:sz w:val="24"/>
                <w:szCs w:val="24"/>
                <w:lang w:val="ru-RU"/>
              </w:rPr>
              <w:t xml:space="preserve">Правила </w:t>
            </w:r>
            <w:r>
              <w:rPr>
                <w:rFonts w:ascii="Times New Roman" w:hAnsi="Times New Roman" w:cs="Times New Roman"/>
                <w:sz w:val="24"/>
                <w:szCs w:val="24"/>
                <w:lang w:val="ru-RU"/>
              </w:rPr>
              <w:t>безопасного</w:t>
            </w:r>
            <w:r>
              <w:rPr>
                <w:rFonts w:ascii="Times New Roman" w:hAnsi="Times New Roman" w:cs="Times New Roman"/>
                <w:color w:val="000000"/>
                <w:sz w:val="24"/>
                <w:szCs w:val="24"/>
                <w:lang w:val="ru-RU"/>
              </w:rPr>
              <w:t xml:space="preserve"> поведения около открытых водоемов.  </w:t>
            </w:r>
          </w:p>
        </w:tc>
        <w:tc>
          <w:tcPr>
            <w:tcW w:w="1311" w:type="dxa"/>
            <w:vAlign w:val="center"/>
          </w:tcPr>
          <w:p w14:paraId="41E51BA6">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448" w:type="dxa"/>
          </w:tcPr>
          <w:p w14:paraId="4C53266C">
            <w:pPr>
              <w:spacing w:after="0"/>
              <w:jc w:val="center"/>
              <w:rPr>
                <w:rFonts w:ascii="Times New Roman" w:hAnsi="Times New Roman" w:cs="Times New Roman"/>
                <w:b/>
                <w:sz w:val="24"/>
                <w:szCs w:val="24"/>
              </w:rPr>
            </w:pPr>
          </w:p>
        </w:tc>
        <w:tc>
          <w:tcPr>
            <w:tcW w:w="1918" w:type="dxa"/>
          </w:tcPr>
          <w:p w14:paraId="1C76AC49">
            <w:pPr>
              <w:spacing w:after="0"/>
              <w:jc w:val="center"/>
              <w:rPr>
                <w:rFonts w:ascii="Times New Roman" w:hAnsi="Times New Roman" w:cs="Times New Roman"/>
                <w:b/>
                <w:sz w:val="24"/>
                <w:szCs w:val="24"/>
              </w:rPr>
            </w:pPr>
          </w:p>
        </w:tc>
        <w:tc>
          <w:tcPr>
            <w:tcW w:w="2229" w:type="dxa"/>
          </w:tcPr>
          <w:p w14:paraId="52931D01">
            <w:pPr>
              <w:spacing w:after="0"/>
              <w:jc w:val="center"/>
              <w:rPr>
                <w:rFonts w:ascii="Times New Roman" w:hAnsi="Times New Roman" w:cs="Times New Roman"/>
                <w:b/>
                <w:sz w:val="24"/>
                <w:szCs w:val="24"/>
              </w:rPr>
            </w:pPr>
          </w:p>
        </w:tc>
      </w:tr>
      <w:tr w14:paraId="57F480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4" w:hRule="atLeast"/>
        </w:trPr>
        <w:tc>
          <w:tcPr>
            <w:tcW w:w="992" w:type="dxa"/>
            <w:vAlign w:val="center"/>
          </w:tcPr>
          <w:p w14:paraId="103BECA5">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954" w:type="dxa"/>
          </w:tcPr>
          <w:p w14:paraId="0E1BE828">
            <w:pPr>
              <w:spacing w:after="0" w:line="240" w:lineRule="auto"/>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Теория.</w:t>
            </w:r>
          </w:p>
          <w:p w14:paraId="1DA4C568">
            <w:pPr>
              <w:spacing w:after="0" w:line="240" w:lineRule="auto"/>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rPr>
              <w:t xml:space="preserve"> История развития плавания</w:t>
            </w:r>
            <w:r>
              <w:rPr>
                <w:rFonts w:ascii="Times New Roman" w:hAnsi="Times New Roman" w:cs="Times New Roman"/>
                <w:sz w:val="24"/>
                <w:szCs w:val="24"/>
                <w:lang w:val="ru-RU"/>
              </w:rPr>
              <w:t xml:space="preserve"> </w:t>
            </w:r>
          </w:p>
          <w:p w14:paraId="735887A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Значение плавания. </w:t>
            </w:r>
          </w:p>
          <w:p w14:paraId="657E3BD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Плавание – часть физической культуры.   </w:t>
            </w:r>
          </w:p>
          <w:p w14:paraId="6B64B65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Водные  виды спорта.  </w:t>
            </w:r>
          </w:p>
        </w:tc>
        <w:tc>
          <w:tcPr>
            <w:tcW w:w="1311" w:type="dxa"/>
            <w:vAlign w:val="center"/>
          </w:tcPr>
          <w:p w14:paraId="76E07B90">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448" w:type="dxa"/>
          </w:tcPr>
          <w:p w14:paraId="6758BAB7">
            <w:pPr>
              <w:spacing w:after="0"/>
              <w:jc w:val="center"/>
              <w:rPr>
                <w:rFonts w:ascii="Times New Roman" w:hAnsi="Times New Roman" w:cs="Times New Roman"/>
                <w:b/>
                <w:sz w:val="24"/>
                <w:szCs w:val="24"/>
              </w:rPr>
            </w:pPr>
          </w:p>
        </w:tc>
        <w:tc>
          <w:tcPr>
            <w:tcW w:w="1918" w:type="dxa"/>
          </w:tcPr>
          <w:p w14:paraId="3E1D2F9E">
            <w:pPr>
              <w:spacing w:after="0"/>
              <w:jc w:val="center"/>
              <w:rPr>
                <w:rFonts w:ascii="Times New Roman" w:hAnsi="Times New Roman" w:cs="Times New Roman"/>
                <w:b/>
                <w:sz w:val="24"/>
                <w:szCs w:val="24"/>
              </w:rPr>
            </w:pPr>
          </w:p>
        </w:tc>
        <w:tc>
          <w:tcPr>
            <w:tcW w:w="2229" w:type="dxa"/>
          </w:tcPr>
          <w:p w14:paraId="422A8F94">
            <w:pPr>
              <w:spacing w:after="0"/>
              <w:jc w:val="center"/>
              <w:rPr>
                <w:rFonts w:ascii="Times New Roman" w:hAnsi="Times New Roman" w:cs="Times New Roman"/>
                <w:b/>
                <w:sz w:val="24"/>
                <w:szCs w:val="24"/>
              </w:rPr>
            </w:pPr>
          </w:p>
        </w:tc>
      </w:tr>
      <w:tr w14:paraId="6C2AAF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4" w:hRule="atLeast"/>
        </w:trPr>
        <w:tc>
          <w:tcPr>
            <w:tcW w:w="992" w:type="dxa"/>
            <w:vAlign w:val="center"/>
          </w:tcPr>
          <w:p w14:paraId="218117D1">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954" w:type="dxa"/>
          </w:tcPr>
          <w:p w14:paraId="60ECCF33">
            <w:pPr>
              <w:spacing w:after="0"/>
              <w:rPr>
                <w:rFonts w:ascii="Times New Roman" w:hAnsi="Times New Roman" w:cs="Times New Roman"/>
                <w:b/>
                <w:sz w:val="24"/>
                <w:szCs w:val="24"/>
                <w:lang w:val="ru-RU"/>
              </w:rPr>
            </w:pPr>
            <w:r>
              <w:rPr>
                <w:rFonts w:ascii="Times New Roman" w:hAnsi="Times New Roman" w:eastAsia="Times New Roman" w:cs="Times New Roman"/>
                <w:sz w:val="24"/>
                <w:szCs w:val="24"/>
                <w:lang w:val="ru-RU" w:eastAsia="ru-RU"/>
              </w:rPr>
              <w:t>Специальные плавательные упражнения для изучения кроля, кроля на спине</w:t>
            </w:r>
          </w:p>
        </w:tc>
        <w:tc>
          <w:tcPr>
            <w:tcW w:w="1311" w:type="dxa"/>
            <w:vAlign w:val="center"/>
          </w:tcPr>
          <w:p w14:paraId="7651D508">
            <w:pPr>
              <w:spacing w:after="0"/>
              <w:jc w:val="center"/>
              <w:rPr>
                <w:rFonts w:ascii="Times New Roman" w:hAnsi="Times New Roman" w:cs="Times New Roman"/>
                <w:sz w:val="24"/>
                <w:szCs w:val="24"/>
              </w:rPr>
            </w:pPr>
            <w:r>
              <w:rPr>
                <w:rFonts w:ascii="Times New Roman" w:hAnsi="Times New Roman" w:cs="Times New Roman"/>
                <w:sz w:val="24"/>
                <w:szCs w:val="24"/>
              </w:rPr>
              <w:t>20</w:t>
            </w:r>
          </w:p>
        </w:tc>
        <w:tc>
          <w:tcPr>
            <w:tcW w:w="1448" w:type="dxa"/>
          </w:tcPr>
          <w:p w14:paraId="595F42B9">
            <w:pPr>
              <w:spacing w:after="0"/>
              <w:jc w:val="center"/>
              <w:rPr>
                <w:rFonts w:ascii="Times New Roman" w:hAnsi="Times New Roman" w:cs="Times New Roman"/>
                <w:b/>
                <w:sz w:val="24"/>
                <w:szCs w:val="24"/>
              </w:rPr>
            </w:pPr>
          </w:p>
        </w:tc>
        <w:tc>
          <w:tcPr>
            <w:tcW w:w="1918" w:type="dxa"/>
          </w:tcPr>
          <w:p w14:paraId="6A023709">
            <w:pPr>
              <w:spacing w:after="0"/>
              <w:jc w:val="center"/>
              <w:rPr>
                <w:rFonts w:ascii="Times New Roman" w:hAnsi="Times New Roman" w:cs="Times New Roman"/>
                <w:b/>
                <w:sz w:val="24"/>
                <w:szCs w:val="24"/>
              </w:rPr>
            </w:pPr>
          </w:p>
        </w:tc>
        <w:tc>
          <w:tcPr>
            <w:tcW w:w="2229" w:type="dxa"/>
          </w:tcPr>
          <w:p w14:paraId="0D42462A">
            <w:pPr>
              <w:spacing w:after="0"/>
              <w:jc w:val="center"/>
              <w:rPr>
                <w:rFonts w:ascii="Times New Roman" w:hAnsi="Times New Roman" w:cs="Times New Roman"/>
                <w:b/>
                <w:sz w:val="24"/>
                <w:szCs w:val="24"/>
              </w:rPr>
            </w:pPr>
          </w:p>
        </w:tc>
      </w:tr>
      <w:tr w14:paraId="3DC9FE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1" w:hRule="atLeast"/>
        </w:trPr>
        <w:tc>
          <w:tcPr>
            <w:tcW w:w="992" w:type="dxa"/>
            <w:vAlign w:val="center"/>
          </w:tcPr>
          <w:p w14:paraId="4AF7A92D">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5954" w:type="dxa"/>
          </w:tcPr>
          <w:p w14:paraId="22A01736">
            <w:pPr>
              <w:spacing w:after="0"/>
              <w:rPr>
                <w:rFonts w:ascii="Times New Roman" w:hAnsi="Times New Roman" w:cs="Times New Roman"/>
                <w:sz w:val="24"/>
                <w:szCs w:val="24"/>
                <w:lang w:val="ru-RU"/>
              </w:rPr>
            </w:pPr>
            <w:r>
              <w:rPr>
                <w:rFonts w:ascii="Times New Roman" w:hAnsi="Times New Roman" w:cs="Times New Roman"/>
                <w:sz w:val="24"/>
                <w:szCs w:val="24"/>
                <w:lang w:val="ru-RU"/>
              </w:rPr>
              <w:t>Обучение плаванию кроль на спине.</w:t>
            </w:r>
          </w:p>
        </w:tc>
        <w:tc>
          <w:tcPr>
            <w:tcW w:w="1311" w:type="dxa"/>
            <w:vAlign w:val="center"/>
          </w:tcPr>
          <w:p w14:paraId="0A1E3CF3">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7870F039">
            <w:pPr>
              <w:spacing w:after="0"/>
              <w:jc w:val="center"/>
              <w:rPr>
                <w:rFonts w:ascii="Times New Roman" w:hAnsi="Times New Roman" w:cs="Times New Roman"/>
                <w:b/>
                <w:sz w:val="24"/>
                <w:szCs w:val="24"/>
              </w:rPr>
            </w:pPr>
          </w:p>
        </w:tc>
        <w:tc>
          <w:tcPr>
            <w:tcW w:w="1918" w:type="dxa"/>
          </w:tcPr>
          <w:p w14:paraId="0EDD52F8">
            <w:pPr>
              <w:spacing w:after="0"/>
              <w:jc w:val="center"/>
              <w:rPr>
                <w:rFonts w:ascii="Times New Roman" w:hAnsi="Times New Roman" w:cs="Times New Roman"/>
                <w:b/>
                <w:sz w:val="24"/>
                <w:szCs w:val="24"/>
              </w:rPr>
            </w:pPr>
          </w:p>
        </w:tc>
        <w:tc>
          <w:tcPr>
            <w:tcW w:w="2229" w:type="dxa"/>
          </w:tcPr>
          <w:p w14:paraId="7A1CE541">
            <w:pPr>
              <w:spacing w:after="0"/>
              <w:jc w:val="center"/>
              <w:rPr>
                <w:rFonts w:ascii="Times New Roman" w:hAnsi="Times New Roman" w:cs="Times New Roman"/>
                <w:b/>
                <w:sz w:val="24"/>
                <w:szCs w:val="24"/>
              </w:rPr>
            </w:pPr>
          </w:p>
        </w:tc>
      </w:tr>
      <w:tr w14:paraId="3392CB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4" w:hRule="atLeast"/>
        </w:trPr>
        <w:tc>
          <w:tcPr>
            <w:tcW w:w="992" w:type="dxa"/>
            <w:vAlign w:val="center"/>
          </w:tcPr>
          <w:p w14:paraId="71FA0AE9">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5954" w:type="dxa"/>
          </w:tcPr>
          <w:p w14:paraId="273B4BDE">
            <w:pPr>
              <w:spacing w:after="0"/>
              <w:rPr>
                <w:rFonts w:ascii="Times New Roman" w:hAnsi="Times New Roman" w:cs="Times New Roman"/>
                <w:b/>
                <w:sz w:val="24"/>
                <w:szCs w:val="24"/>
                <w:lang w:val="ru-RU"/>
              </w:rPr>
            </w:pPr>
            <w:r>
              <w:rPr>
                <w:rFonts w:ascii="Times New Roman" w:hAnsi="Times New Roman" w:cs="Times New Roman"/>
                <w:sz w:val="24"/>
                <w:szCs w:val="24"/>
                <w:lang w:val="ru-RU"/>
              </w:rPr>
              <w:t>Обучение плаванию кроль на груди.</w:t>
            </w:r>
          </w:p>
        </w:tc>
        <w:tc>
          <w:tcPr>
            <w:tcW w:w="1311" w:type="dxa"/>
            <w:vAlign w:val="center"/>
          </w:tcPr>
          <w:p w14:paraId="78C4802E">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6CAA21B0">
            <w:pPr>
              <w:spacing w:after="0"/>
              <w:jc w:val="center"/>
              <w:rPr>
                <w:rFonts w:ascii="Times New Roman" w:hAnsi="Times New Roman" w:cs="Times New Roman"/>
                <w:b/>
                <w:sz w:val="24"/>
                <w:szCs w:val="24"/>
              </w:rPr>
            </w:pPr>
          </w:p>
        </w:tc>
        <w:tc>
          <w:tcPr>
            <w:tcW w:w="1918" w:type="dxa"/>
          </w:tcPr>
          <w:p w14:paraId="741F01A1">
            <w:pPr>
              <w:spacing w:after="0"/>
              <w:jc w:val="center"/>
              <w:rPr>
                <w:rFonts w:ascii="Times New Roman" w:hAnsi="Times New Roman" w:cs="Times New Roman"/>
                <w:b/>
                <w:sz w:val="24"/>
                <w:szCs w:val="24"/>
              </w:rPr>
            </w:pPr>
          </w:p>
        </w:tc>
        <w:tc>
          <w:tcPr>
            <w:tcW w:w="2229" w:type="dxa"/>
          </w:tcPr>
          <w:p w14:paraId="3F9E21DB">
            <w:pPr>
              <w:spacing w:after="0"/>
              <w:jc w:val="center"/>
              <w:rPr>
                <w:rFonts w:ascii="Times New Roman" w:hAnsi="Times New Roman" w:cs="Times New Roman"/>
                <w:b/>
                <w:sz w:val="24"/>
                <w:szCs w:val="24"/>
              </w:rPr>
            </w:pPr>
          </w:p>
        </w:tc>
      </w:tr>
      <w:tr w14:paraId="52924F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92" w:type="dxa"/>
            <w:vAlign w:val="center"/>
          </w:tcPr>
          <w:p w14:paraId="3B3A625B">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5954" w:type="dxa"/>
          </w:tcPr>
          <w:p w14:paraId="2D087BF4">
            <w:pPr>
              <w:spacing w:after="0"/>
              <w:rPr>
                <w:rFonts w:ascii="Times New Roman" w:hAnsi="Times New Roman" w:cs="Times New Roman"/>
                <w:b/>
                <w:sz w:val="24"/>
                <w:szCs w:val="24"/>
                <w:lang w:val="ru-RU"/>
              </w:rPr>
            </w:pPr>
            <w:r>
              <w:rPr>
                <w:rFonts w:ascii="Times New Roman" w:hAnsi="Times New Roman" w:cs="Times New Roman"/>
                <w:sz w:val="24"/>
                <w:szCs w:val="24"/>
                <w:lang w:val="ru-RU"/>
              </w:rPr>
              <w:t>Игры в воде. Свободное плавание.</w:t>
            </w:r>
          </w:p>
        </w:tc>
        <w:tc>
          <w:tcPr>
            <w:tcW w:w="1311" w:type="dxa"/>
            <w:vAlign w:val="center"/>
          </w:tcPr>
          <w:p w14:paraId="2719D93A">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36CCE61B">
            <w:pPr>
              <w:spacing w:after="0"/>
              <w:jc w:val="center"/>
              <w:rPr>
                <w:rFonts w:ascii="Times New Roman" w:hAnsi="Times New Roman" w:cs="Times New Roman"/>
                <w:b/>
                <w:sz w:val="24"/>
                <w:szCs w:val="24"/>
              </w:rPr>
            </w:pPr>
          </w:p>
        </w:tc>
        <w:tc>
          <w:tcPr>
            <w:tcW w:w="1918" w:type="dxa"/>
          </w:tcPr>
          <w:p w14:paraId="5A0121B2">
            <w:pPr>
              <w:spacing w:after="0"/>
              <w:jc w:val="center"/>
              <w:rPr>
                <w:rFonts w:ascii="Times New Roman" w:hAnsi="Times New Roman" w:cs="Times New Roman"/>
                <w:b/>
                <w:sz w:val="24"/>
                <w:szCs w:val="24"/>
              </w:rPr>
            </w:pPr>
          </w:p>
        </w:tc>
        <w:tc>
          <w:tcPr>
            <w:tcW w:w="2229" w:type="dxa"/>
          </w:tcPr>
          <w:p w14:paraId="06014544">
            <w:pPr>
              <w:spacing w:after="0"/>
              <w:jc w:val="center"/>
              <w:rPr>
                <w:rFonts w:ascii="Times New Roman" w:hAnsi="Times New Roman" w:cs="Times New Roman"/>
                <w:b/>
                <w:sz w:val="24"/>
                <w:szCs w:val="24"/>
              </w:rPr>
            </w:pPr>
          </w:p>
        </w:tc>
      </w:tr>
      <w:tr w14:paraId="73A955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trPr>
        <w:tc>
          <w:tcPr>
            <w:tcW w:w="992" w:type="dxa"/>
            <w:vAlign w:val="center"/>
          </w:tcPr>
          <w:p w14:paraId="458026BE">
            <w:pPr>
              <w:spacing w:after="0"/>
              <w:jc w:val="center"/>
              <w:rPr>
                <w:rFonts w:ascii="Times New Roman" w:hAnsi="Times New Roman" w:cs="Times New Roman"/>
                <w:sz w:val="28"/>
                <w:szCs w:val="24"/>
              </w:rPr>
            </w:pPr>
          </w:p>
        </w:tc>
        <w:tc>
          <w:tcPr>
            <w:tcW w:w="5954" w:type="dxa"/>
          </w:tcPr>
          <w:p w14:paraId="747C8ED2">
            <w:pPr>
              <w:spacing w:after="0"/>
              <w:rPr>
                <w:rFonts w:ascii="Times New Roman" w:hAnsi="Times New Roman" w:cs="Times New Roman"/>
                <w:sz w:val="28"/>
                <w:szCs w:val="24"/>
                <w:lang w:val="ru-RU"/>
              </w:rPr>
            </w:pPr>
            <w:r>
              <w:rPr>
                <w:rFonts w:ascii="Times New Roman" w:hAnsi="Times New Roman" w:cs="Times New Roman"/>
                <w:sz w:val="28"/>
                <w:szCs w:val="24"/>
              </w:rPr>
              <w:t>Всего</w:t>
            </w:r>
            <w:r>
              <w:rPr>
                <w:rFonts w:ascii="Times New Roman" w:hAnsi="Times New Roman" w:cs="Times New Roman"/>
                <w:sz w:val="28"/>
                <w:szCs w:val="24"/>
                <w:lang w:val="ru-RU"/>
              </w:rPr>
              <w:t>:</w:t>
            </w:r>
          </w:p>
        </w:tc>
        <w:tc>
          <w:tcPr>
            <w:tcW w:w="1311" w:type="dxa"/>
            <w:vAlign w:val="center"/>
          </w:tcPr>
          <w:p w14:paraId="20910F54">
            <w:pPr>
              <w:spacing w:after="0"/>
              <w:jc w:val="center"/>
              <w:rPr>
                <w:rFonts w:ascii="Times New Roman" w:hAnsi="Times New Roman" w:cs="Times New Roman"/>
                <w:sz w:val="28"/>
                <w:szCs w:val="24"/>
              </w:rPr>
            </w:pPr>
            <w:r>
              <w:rPr>
                <w:rFonts w:ascii="Times New Roman" w:hAnsi="Times New Roman" w:cs="Times New Roman"/>
                <w:sz w:val="24"/>
                <w:szCs w:val="24"/>
              </w:rPr>
              <w:t>68</w:t>
            </w:r>
          </w:p>
        </w:tc>
        <w:tc>
          <w:tcPr>
            <w:tcW w:w="1448" w:type="dxa"/>
          </w:tcPr>
          <w:p w14:paraId="73D74C77">
            <w:pPr>
              <w:spacing w:after="0"/>
              <w:jc w:val="center"/>
              <w:rPr>
                <w:rFonts w:ascii="Times New Roman" w:hAnsi="Times New Roman" w:cs="Times New Roman"/>
                <w:b/>
                <w:sz w:val="28"/>
                <w:szCs w:val="24"/>
              </w:rPr>
            </w:pPr>
          </w:p>
        </w:tc>
        <w:tc>
          <w:tcPr>
            <w:tcW w:w="1918" w:type="dxa"/>
          </w:tcPr>
          <w:p w14:paraId="297D5292">
            <w:pPr>
              <w:spacing w:after="0"/>
              <w:jc w:val="center"/>
              <w:rPr>
                <w:rFonts w:ascii="Times New Roman" w:hAnsi="Times New Roman" w:cs="Times New Roman"/>
                <w:b/>
                <w:sz w:val="28"/>
                <w:szCs w:val="24"/>
              </w:rPr>
            </w:pPr>
          </w:p>
        </w:tc>
        <w:tc>
          <w:tcPr>
            <w:tcW w:w="2229" w:type="dxa"/>
          </w:tcPr>
          <w:p w14:paraId="4D8C334F">
            <w:pPr>
              <w:spacing w:after="0"/>
              <w:jc w:val="center"/>
              <w:rPr>
                <w:rFonts w:ascii="Times New Roman" w:hAnsi="Times New Roman" w:cs="Times New Roman"/>
                <w:b/>
                <w:sz w:val="28"/>
                <w:szCs w:val="24"/>
              </w:rPr>
            </w:pPr>
          </w:p>
        </w:tc>
      </w:tr>
    </w:tbl>
    <w:p w14:paraId="15048F28"/>
    <w:p w14:paraId="4A229B0F">
      <w:pPr>
        <w:spacing w:after="0"/>
        <w:jc w:val="center"/>
        <w:rPr>
          <w:rFonts w:ascii="Times New Roman" w:hAnsi="Times New Roman" w:cs="Times New Roman"/>
          <w:b/>
          <w:sz w:val="28"/>
          <w:szCs w:val="24"/>
          <w:lang w:val="ru-RU"/>
        </w:rPr>
      </w:pPr>
    </w:p>
    <w:p w14:paraId="1245D7B7">
      <w:pPr>
        <w:spacing w:after="0"/>
        <w:jc w:val="center"/>
        <w:rPr>
          <w:rFonts w:ascii="Times New Roman" w:hAnsi="Times New Roman" w:cs="Times New Roman"/>
          <w:b/>
          <w:sz w:val="28"/>
          <w:szCs w:val="24"/>
          <w:lang w:val="ru-RU"/>
        </w:rPr>
      </w:pPr>
    </w:p>
    <w:p w14:paraId="3069AAC3">
      <w:pPr>
        <w:spacing w:after="0"/>
        <w:jc w:val="center"/>
        <w:rPr>
          <w:rFonts w:ascii="Times New Roman" w:hAnsi="Times New Roman" w:cs="Times New Roman"/>
          <w:b/>
          <w:sz w:val="28"/>
          <w:szCs w:val="24"/>
          <w:lang w:val="ru-RU"/>
        </w:rPr>
      </w:pPr>
    </w:p>
    <w:p w14:paraId="51322EDF">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Тематическое планирование  (плавание)</w:t>
      </w:r>
    </w:p>
    <w:p w14:paraId="48388644">
      <w:pPr>
        <w:spacing w:after="0"/>
        <w:jc w:val="center"/>
        <w:rPr>
          <w:rFonts w:ascii="Times New Roman" w:hAnsi="Times New Roman" w:cs="Times New Roman"/>
          <w:b/>
          <w:sz w:val="28"/>
          <w:szCs w:val="24"/>
        </w:rPr>
      </w:pPr>
      <w:r>
        <w:rPr>
          <w:rFonts w:ascii="Times New Roman" w:hAnsi="Times New Roman" w:cs="Times New Roman"/>
          <w:b/>
          <w:sz w:val="28"/>
          <w:szCs w:val="24"/>
        </w:rPr>
        <w:t>3</w:t>
      </w:r>
      <w:r>
        <w:rPr>
          <w:rFonts w:ascii="Times New Roman" w:hAnsi="Times New Roman" w:cs="Times New Roman"/>
          <w:b/>
          <w:sz w:val="28"/>
          <w:szCs w:val="24"/>
          <w:lang w:val="ru-RU"/>
        </w:rPr>
        <w:t xml:space="preserve"> класс</w:t>
      </w:r>
    </w:p>
    <w:p w14:paraId="0BC92CA8">
      <w:pPr>
        <w:spacing w:after="0"/>
        <w:rPr>
          <w:rFonts w:ascii="Times New Roman" w:hAnsi="Times New Roman" w:cs="Times New Roman"/>
          <w:b/>
          <w:sz w:val="28"/>
          <w:szCs w:val="24"/>
        </w:rPr>
      </w:pPr>
    </w:p>
    <w:tbl>
      <w:tblPr>
        <w:tblStyle w:val="17"/>
        <w:tblW w:w="0" w:type="auto"/>
        <w:tblInd w:w="78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2"/>
        <w:gridCol w:w="5954"/>
        <w:gridCol w:w="1311"/>
        <w:gridCol w:w="1448"/>
        <w:gridCol w:w="1918"/>
        <w:gridCol w:w="2229"/>
      </w:tblGrid>
      <w:tr w14:paraId="572D49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5" w:hRule="atLeast"/>
        </w:trPr>
        <w:tc>
          <w:tcPr>
            <w:tcW w:w="992" w:type="dxa"/>
            <w:vMerge w:val="restart"/>
            <w:vAlign w:val="center"/>
          </w:tcPr>
          <w:p w14:paraId="79A4B11C">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7C75C33A">
            <w:pPr>
              <w:spacing w:after="0"/>
              <w:ind w:left="135"/>
              <w:rPr>
                <w:rFonts w:ascii="Times New Roman" w:hAnsi="Times New Roman" w:cs="Times New Roman"/>
                <w:sz w:val="24"/>
                <w:szCs w:val="24"/>
              </w:rPr>
            </w:pPr>
          </w:p>
        </w:tc>
        <w:tc>
          <w:tcPr>
            <w:tcW w:w="5954" w:type="dxa"/>
            <w:vMerge w:val="restart"/>
            <w:vAlign w:val="center"/>
          </w:tcPr>
          <w:p w14:paraId="7B64C37A">
            <w:pPr>
              <w:spacing w:after="0"/>
              <w:ind w:left="135"/>
              <w:jc w:val="center"/>
              <w:rPr>
                <w:rFonts w:ascii="Times New Roman" w:hAnsi="Times New Roman" w:cs="Times New Roman"/>
                <w:sz w:val="24"/>
                <w:szCs w:val="24"/>
              </w:rPr>
            </w:pPr>
            <w:r>
              <w:rPr>
                <w:rFonts w:ascii="Times New Roman" w:hAnsi="Times New Roman" w:cs="Times New Roman"/>
                <w:b/>
                <w:color w:val="000000"/>
                <w:sz w:val="24"/>
                <w:szCs w:val="24"/>
              </w:rPr>
              <w:t>Тема урока</w:t>
            </w:r>
          </w:p>
          <w:p w14:paraId="6FF822B5">
            <w:pPr>
              <w:spacing w:after="0"/>
              <w:ind w:left="135"/>
              <w:rPr>
                <w:rFonts w:ascii="Times New Roman" w:hAnsi="Times New Roman" w:cs="Times New Roman"/>
                <w:sz w:val="24"/>
                <w:szCs w:val="24"/>
              </w:rPr>
            </w:pPr>
          </w:p>
        </w:tc>
        <w:tc>
          <w:tcPr>
            <w:tcW w:w="4677" w:type="dxa"/>
            <w:gridSpan w:val="3"/>
            <w:vAlign w:val="center"/>
          </w:tcPr>
          <w:p w14:paraId="6A1BDD22">
            <w:pPr>
              <w:spacing w:after="0"/>
              <w:jc w:val="cente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229" w:type="dxa"/>
            <w:vMerge w:val="restart"/>
            <w:vAlign w:val="center"/>
          </w:tcPr>
          <w:p w14:paraId="24BE589F">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14:paraId="509EBCEE">
            <w:pPr>
              <w:spacing w:after="0"/>
              <w:ind w:left="135"/>
              <w:rPr>
                <w:rFonts w:ascii="Times New Roman" w:hAnsi="Times New Roman" w:cs="Times New Roman"/>
                <w:sz w:val="24"/>
                <w:szCs w:val="24"/>
              </w:rPr>
            </w:pPr>
          </w:p>
        </w:tc>
      </w:tr>
      <w:tr w14:paraId="4C6396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0" w:hRule="atLeast"/>
        </w:trPr>
        <w:tc>
          <w:tcPr>
            <w:tcW w:w="992" w:type="dxa"/>
            <w:vMerge w:val="continue"/>
          </w:tcPr>
          <w:p w14:paraId="56E6DCF0">
            <w:pPr>
              <w:spacing w:after="0"/>
              <w:jc w:val="center"/>
              <w:rPr>
                <w:rFonts w:ascii="Times New Roman" w:hAnsi="Times New Roman" w:cs="Times New Roman"/>
                <w:b/>
                <w:sz w:val="24"/>
                <w:szCs w:val="24"/>
              </w:rPr>
            </w:pPr>
          </w:p>
        </w:tc>
        <w:tc>
          <w:tcPr>
            <w:tcW w:w="5954" w:type="dxa"/>
            <w:vMerge w:val="continue"/>
          </w:tcPr>
          <w:p w14:paraId="597F5711">
            <w:pPr>
              <w:spacing w:after="0"/>
              <w:jc w:val="center"/>
              <w:rPr>
                <w:rFonts w:ascii="Times New Roman" w:hAnsi="Times New Roman" w:cs="Times New Roman"/>
                <w:b/>
                <w:sz w:val="24"/>
                <w:szCs w:val="24"/>
              </w:rPr>
            </w:pPr>
          </w:p>
        </w:tc>
        <w:tc>
          <w:tcPr>
            <w:tcW w:w="1311" w:type="dxa"/>
            <w:vAlign w:val="center"/>
          </w:tcPr>
          <w:p w14:paraId="0A385280">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14:paraId="3F5611A2">
            <w:pPr>
              <w:spacing w:after="0"/>
              <w:ind w:left="135"/>
              <w:rPr>
                <w:rFonts w:ascii="Times New Roman" w:hAnsi="Times New Roman" w:cs="Times New Roman"/>
                <w:sz w:val="24"/>
                <w:szCs w:val="24"/>
              </w:rPr>
            </w:pPr>
          </w:p>
        </w:tc>
        <w:tc>
          <w:tcPr>
            <w:tcW w:w="1448" w:type="dxa"/>
            <w:vAlign w:val="center"/>
          </w:tcPr>
          <w:p w14:paraId="71D2686F">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14:paraId="5456722F">
            <w:pPr>
              <w:spacing w:after="0"/>
              <w:ind w:left="135"/>
              <w:rPr>
                <w:rFonts w:ascii="Times New Roman" w:hAnsi="Times New Roman" w:cs="Times New Roman"/>
                <w:sz w:val="24"/>
                <w:szCs w:val="24"/>
              </w:rPr>
            </w:pPr>
          </w:p>
        </w:tc>
        <w:tc>
          <w:tcPr>
            <w:tcW w:w="1918" w:type="dxa"/>
            <w:vAlign w:val="center"/>
          </w:tcPr>
          <w:p w14:paraId="4ACBA779">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14:paraId="3EB9FEB8">
            <w:pPr>
              <w:spacing w:after="0"/>
              <w:ind w:left="135"/>
              <w:rPr>
                <w:rFonts w:ascii="Times New Roman" w:hAnsi="Times New Roman" w:cs="Times New Roman"/>
                <w:sz w:val="24"/>
                <w:szCs w:val="24"/>
              </w:rPr>
            </w:pPr>
          </w:p>
        </w:tc>
        <w:tc>
          <w:tcPr>
            <w:tcW w:w="2229" w:type="dxa"/>
            <w:vMerge w:val="continue"/>
          </w:tcPr>
          <w:p w14:paraId="7B2A78BD">
            <w:pPr>
              <w:spacing w:after="0"/>
              <w:jc w:val="center"/>
              <w:rPr>
                <w:rFonts w:ascii="Times New Roman" w:hAnsi="Times New Roman" w:cs="Times New Roman"/>
                <w:b/>
                <w:sz w:val="24"/>
                <w:szCs w:val="24"/>
              </w:rPr>
            </w:pPr>
          </w:p>
        </w:tc>
      </w:tr>
      <w:tr w14:paraId="4DDAE1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19" w:hRule="atLeast"/>
        </w:trPr>
        <w:tc>
          <w:tcPr>
            <w:tcW w:w="992" w:type="dxa"/>
            <w:vAlign w:val="center"/>
          </w:tcPr>
          <w:p w14:paraId="791DDFF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954" w:type="dxa"/>
          </w:tcPr>
          <w:p w14:paraId="5CF2E03C">
            <w:pPr>
              <w:spacing w:after="0" w:line="240" w:lineRule="auto"/>
              <w:rPr>
                <w:sz w:val="24"/>
                <w:szCs w:val="24"/>
                <w:lang w:val="ru-RU"/>
              </w:rPr>
            </w:pPr>
            <w:r>
              <w:rPr>
                <w:rFonts w:ascii="Times New Roman" w:hAnsi="Times New Roman" w:cs="Times New Roman"/>
                <w:color w:val="000000"/>
                <w:sz w:val="24"/>
                <w:szCs w:val="24"/>
                <w:lang w:val="ru-RU"/>
              </w:rPr>
              <w:t>Правила поведения и гигиены на занятиях в бассейне. Техника безопасности в воде. Инструктаж по технике безопасности на суше.</w:t>
            </w:r>
            <w:r>
              <w:rPr>
                <w:rFonts w:ascii="Times New Roman" w:hAnsi="Times New Roman" w:cs="Times New Roman"/>
                <w:sz w:val="24"/>
                <w:szCs w:val="24"/>
                <w:lang w:val="ru-RU"/>
              </w:rPr>
              <w:t xml:space="preserve">  </w:t>
            </w:r>
          </w:p>
          <w:p w14:paraId="5F9A3CAE">
            <w:pPr>
              <w:spacing w:after="0" w:line="240" w:lineRule="auto"/>
              <w:rPr>
                <w:sz w:val="24"/>
                <w:szCs w:val="24"/>
                <w:lang w:val="ru-RU"/>
              </w:rPr>
            </w:pPr>
            <w:r>
              <w:rPr>
                <w:rFonts w:ascii="Times New Roman" w:hAnsi="Times New Roman" w:cs="Times New Roman"/>
                <w:color w:val="000000"/>
                <w:sz w:val="24"/>
                <w:szCs w:val="24"/>
                <w:lang w:val="ru-RU"/>
              </w:rPr>
              <w:t>Правила безопасного поведения у водоемов.</w:t>
            </w:r>
          </w:p>
        </w:tc>
        <w:tc>
          <w:tcPr>
            <w:tcW w:w="1311" w:type="dxa"/>
            <w:vAlign w:val="center"/>
          </w:tcPr>
          <w:p w14:paraId="7DE433F0">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448" w:type="dxa"/>
          </w:tcPr>
          <w:p w14:paraId="6A457645">
            <w:pPr>
              <w:spacing w:after="0"/>
              <w:jc w:val="center"/>
              <w:rPr>
                <w:rFonts w:ascii="Times New Roman" w:hAnsi="Times New Roman" w:cs="Times New Roman"/>
                <w:b/>
                <w:sz w:val="24"/>
                <w:szCs w:val="24"/>
              </w:rPr>
            </w:pPr>
          </w:p>
        </w:tc>
        <w:tc>
          <w:tcPr>
            <w:tcW w:w="1918" w:type="dxa"/>
          </w:tcPr>
          <w:p w14:paraId="254BBD3D">
            <w:pPr>
              <w:spacing w:after="0"/>
              <w:jc w:val="center"/>
              <w:rPr>
                <w:rFonts w:ascii="Times New Roman" w:hAnsi="Times New Roman" w:cs="Times New Roman"/>
                <w:b/>
                <w:sz w:val="24"/>
                <w:szCs w:val="24"/>
              </w:rPr>
            </w:pPr>
          </w:p>
        </w:tc>
        <w:tc>
          <w:tcPr>
            <w:tcW w:w="2229" w:type="dxa"/>
          </w:tcPr>
          <w:p w14:paraId="364B084F">
            <w:pPr>
              <w:spacing w:after="0"/>
              <w:jc w:val="center"/>
              <w:rPr>
                <w:rFonts w:ascii="Times New Roman" w:hAnsi="Times New Roman" w:cs="Times New Roman"/>
                <w:b/>
                <w:sz w:val="24"/>
                <w:szCs w:val="24"/>
              </w:rPr>
            </w:pPr>
          </w:p>
        </w:tc>
      </w:tr>
      <w:tr w14:paraId="67082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4" w:hRule="atLeast"/>
        </w:trPr>
        <w:tc>
          <w:tcPr>
            <w:tcW w:w="992" w:type="dxa"/>
            <w:vAlign w:val="center"/>
          </w:tcPr>
          <w:p w14:paraId="5C724799">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954" w:type="dxa"/>
          </w:tcPr>
          <w:p w14:paraId="5FC349C7">
            <w:pPr>
              <w:spacing w:after="0" w:line="240" w:lineRule="auto"/>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Теория.</w:t>
            </w:r>
          </w:p>
          <w:p w14:paraId="115A65D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Значение плавания.</w:t>
            </w:r>
          </w:p>
          <w:p w14:paraId="7309CE6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Водные  виды спорта.</w:t>
            </w:r>
          </w:p>
          <w:p w14:paraId="08190998">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 xml:space="preserve">Плавание – часть физической культуры.   </w:t>
            </w:r>
          </w:p>
        </w:tc>
        <w:tc>
          <w:tcPr>
            <w:tcW w:w="1311" w:type="dxa"/>
            <w:vAlign w:val="center"/>
          </w:tcPr>
          <w:p w14:paraId="4DC69C2E">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448" w:type="dxa"/>
          </w:tcPr>
          <w:p w14:paraId="3FDB388E">
            <w:pPr>
              <w:spacing w:after="0"/>
              <w:jc w:val="center"/>
              <w:rPr>
                <w:rFonts w:ascii="Times New Roman" w:hAnsi="Times New Roman" w:cs="Times New Roman"/>
                <w:b/>
                <w:sz w:val="24"/>
                <w:szCs w:val="24"/>
              </w:rPr>
            </w:pPr>
          </w:p>
        </w:tc>
        <w:tc>
          <w:tcPr>
            <w:tcW w:w="1918" w:type="dxa"/>
          </w:tcPr>
          <w:p w14:paraId="0C1AAFF9">
            <w:pPr>
              <w:spacing w:after="0"/>
              <w:jc w:val="center"/>
              <w:rPr>
                <w:rFonts w:ascii="Times New Roman" w:hAnsi="Times New Roman" w:cs="Times New Roman"/>
                <w:b/>
                <w:sz w:val="24"/>
                <w:szCs w:val="24"/>
              </w:rPr>
            </w:pPr>
          </w:p>
        </w:tc>
        <w:tc>
          <w:tcPr>
            <w:tcW w:w="2229" w:type="dxa"/>
          </w:tcPr>
          <w:p w14:paraId="35847DA7">
            <w:pPr>
              <w:spacing w:after="0"/>
              <w:jc w:val="center"/>
              <w:rPr>
                <w:rFonts w:ascii="Times New Roman" w:hAnsi="Times New Roman" w:cs="Times New Roman"/>
                <w:b/>
                <w:sz w:val="24"/>
                <w:szCs w:val="24"/>
              </w:rPr>
            </w:pPr>
          </w:p>
        </w:tc>
      </w:tr>
      <w:tr w14:paraId="632718A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8" w:hRule="atLeast"/>
        </w:trPr>
        <w:tc>
          <w:tcPr>
            <w:tcW w:w="992" w:type="dxa"/>
            <w:vAlign w:val="center"/>
          </w:tcPr>
          <w:p w14:paraId="39684AC4">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954" w:type="dxa"/>
          </w:tcPr>
          <w:p w14:paraId="4C625239">
            <w:pPr>
              <w:rPr>
                <w:sz w:val="24"/>
                <w:szCs w:val="24"/>
                <w:lang w:val="ru-RU"/>
              </w:rPr>
            </w:pPr>
            <w:r>
              <w:rPr>
                <w:rFonts w:ascii="Times New Roman" w:hAnsi="Times New Roman"/>
                <w:color w:val="000000"/>
                <w:sz w:val="24"/>
                <w:szCs w:val="24"/>
                <w:lang w:val="ru-RU"/>
              </w:rPr>
              <w:t>Кроль на спине. Совершенствование техники</w:t>
            </w:r>
          </w:p>
        </w:tc>
        <w:tc>
          <w:tcPr>
            <w:tcW w:w="1311" w:type="dxa"/>
            <w:vAlign w:val="center"/>
          </w:tcPr>
          <w:p w14:paraId="5317FAD3">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236A5B35">
            <w:pPr>
              <w:spacing w:after="0"/>
              <w:jc w:val="center"/>
              <w:rPr>
                <w:rFonts w:ascii="Times New Roman" w:hAnsi="Times New Roman" w:cs="Times New Roman"/>
                <w:b/>
                <w:sz w:val="24"/>
                <w:szCs w:val="24"/>
              </w:rPr>
            </w:pPr>
          </w:p>
        </w:tc>
        <w:tc>
          <w:tcPr>
            <w:tcW w:w="1918" w:type="dxa"/>
          </w:tcPr>
          <w:p w14:paraId="0F2C09B3">
            <w:pPr>
              <w:spacing w:after="0"/>
              <w:jc w:val="center"/>
              <w:rPr>
                <w:rFonts w:ascii="Times New Roman" w:hAnsi="Times New Roman" w:cs="Times New Roman"/>
                <w:b/>
                <w:sz w:val="24"/>
                <w:szCs w:val="24"/>
              </w:rPr>
            </w:pPr>
          </w:p>
        </w:tc>
        <w:tc>
          <w:tcPr>
            <w:tcW w:w="2229" w:type="dxa"/>
          </w:tcPr>
          <w:p w14:paraId="32380D8F">
            <w:pPr>
              <w:spacing w:after="0"/>
              <w:jc w:val="center"/>
              <w:rPr>
                <w:rFonts w:ascii="Times New Roman" w:hAnsi="Times New Roman" w:cs="Times New Roman"/>
                <w:b/>
                <w:sz w:val="24"/>
                <w:szCs w:val="24"/>
              </w:rPr>
            </w:pPr>
          </w:p>
        </w:tc>
      </w:tr>
      <w:tr w14:paraId="2F451F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4" w:hRule="atLeast"/>
        </w:trPr>
        <w:tc>
          <w:tcPr>
            <w:tcW w:w="992" w:type="dxa"/>
            <w:vAlign w:val="center"/>
          </w:tcPr>
          <w:p w14:paraId="5DE2732E">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5954" w:type="dxa"/>
          </w:tcPr>
          <w:p w14:paraId="7B055CD1">
            <w:pPr>
              <w:rPr>
                <w:sz w:val="24"/>
                <w:szCs w:val="24"/>
                <w:lang w:val="ru-RU"/>
              </w:rPr>
            </w:pPr>
            <w:r>
              <w:rPr>
                <w:rFonts w:ascii="Times New Roman" w:hAnsi="Times New Roman"/>
                <w:color w:val="000000"/>
                <w:sz w:val="24"/>
                <w:szCs w:val="24"/>
                <w:lang w:val="ru-RU"/>
              </w:rPr>
              <w:t>Кроль на груди. Совершенствование техники</w:t>
            </w:r>
          </w:p>
        </w:tc>
        <w:tc>
          <w:tcPr>
            <w:tcW w:w="1311" w:type="dxa"/>
            <w:vAlign w:val="center"/>
          </w:tcPr>
          <w:p w14:paraId="35A72C14">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01CF86AF">
            <w:pPr>
              <w:spacing w:after="0"/>
              <w:jc w:val="center"/>
              <w:rPr>
                <w:rFonts w:ascii="Times New Roman" w:hAnsi="Times New Roman" w:cs="Times New Roman"/>
                <w:b/>
                <w:sz w:val="24"/>
                <w:szCs w:val="24"/>
              </w:rPr>
            </w:pPr>
          </w:p>
        </w:tc>
        <w:tc>
          <w:tcPr>
            <w:tcW w:w="1918" w:type="dxa"/>
          </w:tcPr>
          <w:p w14:paraId="4F9E57D6">
            <w:pPr>
              <w:spacing w:after="0"/>
              <w:jc w:val="center"/>
              <w:rPr>
                <w:rFonts w:ascii="Times New Roman" w:hAnsi="Times New Roman" w:cs="Times New Roman"/>
                <w:b/>
                <w:sz w:val="24"/>
                <w:szCs w:val="24"/>
              </w:rPr>
            </w:pPr>
          </w:p>
        </w:tc>
        <w:tc>
          <w:tcPr>
            <w:tcW w:w="2229" w:type="dxa"/>
          </w:tcPr>
          <w:p w14:paraId="50CE3F95">
            <w:pPr>
              <w:spacing w:after="0"/>
              <w:jc w:val="center"/>
              <w:rPr>
                <w:rFonts w:ascii="Times New Roman" w:hAnsi="Times New Roman" w:cs="Times New Roman"/>
                <w:b/>
                <w:sz w:val="24"/>
                <w:szCs w:val="24"/>
              </w:rPr>
            </w:pPr>
          </w:p>
        </w:tc>
      </w:tr>
      <w:tr w14:paraId="16A5AB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6" w:hRule="atLeast"/>
        </w:trPr>
        <w:tc>
          <w:tcPr>
            <w:tcW w:w="992" w:type="dxa"/>
            <w:vAlign w:val="center"/>
          </w:tcPr>
          <w:p w14:paraId="4377F11B">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5954" w:type="dxa"/>
          </w:tcPr>
          <w:p w14:paraId="2318A67E">
            <w:pPr>
              <w:rPr>
                <w:sz w:val="24"/>
                <w:szCs w:val="24"/>
              </w:rPr>
            </w:pPr>
            <w:r>
              <w:rPr>
                <w:rFonts w:ascii="Times New Roman" w:hAnsi="Times New Roman"/>
                <w:color w:val="000000"/>
                <w:sz w:val="24"/>
                <w:szCs w:val="24"/>
              </w:rPr>
              <w:t>Брасс. Освоение техники плавания</w:t>
            </w:r>
          </w:p>
        </w:tc>
        <w:tc>
          <w:tcPr>
            <w:tcW w:w="1311" w:type="dxa"/>
            <w:vAlign w:val="center"/>
          </w:tcPr>
          <w:p w14:paraId="08A1A8D3">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1448" w:type="dxa"/>
          </w:tcPr>
          <w:p w14:paraId="6DF037ED">
            <w:pPr>
              <w:spacing w:after="0"/>
              <w:jc w:val="center"/>
              <w:rPr>
                <w:rFonts w:ascii="Times New Roman" w:hAnsi="Times New Roman" w:cs="Times New Roman"/>
                <w:b/>
                <w:sz w:val="24"/>
                <w:szCs w:val="24"/>
              </w:rPr>
            </w:pPr>
          </w:p>
        </w:tc>
        <w:tc>
          <w:tcPr>
            <w:tcW w:w="1918" w:type="dxa"/>
          </w:tcPr>
          <w:p w14:paraId="07CA9CF7">
            <w:pPr>
              <w:spacing w:after="0"/>
              <w:jc w:val="center"/>
              <w:rPr>
                <w:rFonts w:ascii="Times New Roman" w:hAnsi="Times New Roman" w:cs="Times New Roman"/>
                <w:b/>
                <w:sz w:val="24"/>
                <w:szCs w:val="24"/>
              </w:rPr>
            </w:pPr>
          </w:p>
        </w:tc>
        <w:tc>
          <w:tcPr>
            <w:tcW w:w="2229" w:type="dxa"/>
          </w:tcPr>
          <w:p w14:paraId="7B4ABF01">
            <w:pPr>
              <w:spacing w:after="0"/>
              <w:jc w:val="center"/>
              <w:rPr>
                <w:rFonts w:ascii="Times New Roman" w:hAnsi="Times New Roman" w:cs="Times New Roman"/>
                <w:b/>
                <w:sz w:val="24"/>
                <w:szCs w:val="24"/>
              </w:rPr>
            </w:pPr>
          </w:p>
        </w:tc>
      </w:tr>
      <w:tr w14:paraId="4B55D8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992" w:type="dxa"/>
            <w:vAlign w:val="center"/>
          </w:tcPr>
          <w:p w14:paraId="16F31946">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5954" w:type="dxa"/>
          </w:tcPr>
          <w:p w14:paraId="798049D7">
            <w:pPr>
              <w:rPr>
                <w:sz w:val="24"/>
                <w:szCs w:val="24"/>
                <w:lang w:val="ru-RU"/>
              </w:rPr>
            </w:pPr>
            <w:r>
              <w:rPr>
                <w:rFonts w:ascii="Times New Roman" w:hAnsi="Times New Roman"/>
                <w:color w:val="000000"/>
                <w:sz w:val="24"/>
                <w:szCs w:val="24"/>
                <w:lang w:val="ru-RU"/>
              </w:rPr>
              <w:t>Выполнение поворотов в плавании и стартов.</w:t>
            </w:r>
          </w:p>
        </w:tc>
        <w:tc>
          <w:tcPr>
            <w:tcW w:w="1311" w:type="dxa"/>
            <w:vAlign w:val="center"/>
          </w:tcPr>
          <w:p w14:paraId="15843BFB">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448" w:type="dxa"/>
          </w:tcPr>
          <w:p w14:paraId="70F2595B">
            <w:pPr>
              <w:spacing w:after="0"/>
              <w:jc w:val="center"/>
              <w:rPr>
                <w:rFonts w:ascii="Times New Roman" w:hAnsi="Times New Roman" w:cs="Times New Roman"/>
                <w:b/>
                <w:sz w:val="24"/>
                <w:szCs w:val="24"/>
              </w:rPr>
            </w:pPr>
          </w:p>
        </w:tc>
        <w:tc>
          <w:tcPr>
            <w:tcW w:w="1918" w:type="dxa"/>
          </w:tcPr>
          <w:p w14:paraId="40CDEDE6">
            <w:pPr>
              <w:spacing w:after="0"/>
              <w:jc w:val="center"/>
              <w:rPr>
                <w:rFonts w:ascii="Times New Roman" w:hAnsi="Times New Roman" w:cs="Times New Roman"/>
                <w:b/>
                <w:sz w:val="24"/>
                <w:szCs w:val="24"/>
              </w:rPr>
            </w:pPr>
          </w:p>
        </w:tc>
        <w:tc>
          <w:tcPr>
            <w:tcW w:w="2229" w:type="dxa"/>
          </w:tcPr>
          <w:p w14:paraId="15F3212B">
            <w:pPr>
              <w:spacing w:after="0"/>
              <w:jc w:val="center"/>
              <w:rPr>
                <w:rFonts w:ascii="Times New Roman" w:hAnsi="Times New Roman" w:cs="Times New Roman"/>
                <w:b/>
                <w:sz w:val="24"/>
                <w:szCs w:val="24"/>
              </w:rPr>
            </w:pPr>
          </w:p>
        </w:tc>
      </w:tr>
      <w:tr w14:paraId="1D4610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992" w:type="dxa"/>
            <w:vAlign w:val="center"/>
          </w:tcPr>
          <w:p w14:paraId="145611F9">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5954" w:type="dxa"/>
          </w:tcPr>
          <w:p w14:paraId="62012524">
            <w:pPr>
              <w:rPr>
                <w:rFonts w:ascii="Times New Roman" w:hAnsi="Times New Roman"/>
                <w:color w:val="000000"/>
                <w:sz w:val="24"/>
                <w:szCs w:val="24"/>
              </w:rPr>
            </w:pPr>
            <w:r>
              <w:rPr>
                <w:rFonts w:ascii="Times New Roman" w:hAnsi="Times New Roman"/>
                <w:color w:val="000000"/>
                <w:sz w:val="24"/>
                <w:szCs w:val="24"/>
              </w:rPr>
              <w:t>Эстафетное плавание</w:t>
            </w:r>
          </w:p>
        </w:tc>
        <w:tc>
          <w:tcPr>
            <w:tcW w:w="1311" w:type="dxa"/>
            <w:vAlign w:val="center"/>
          </w:tcPr>
          <w:p w14:paraId="32D08D52">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448" w:type="dxa"/>
          </w:tcPr>
          <w:p w14:paraId="4027F9ED"/>
        </w:tc>
        <w:tc>
          <w:tcPr>
            <w:tcW w:w="1918" w:type="dxa"/>
          </w:tcPr>
          <w:p w14:paraId="77F2DC37"/>
        </w:tc>
        <w:tc>
          <w:tcPr>
            <w:tcW w:w="2229" w:type="dxa"/>
          </w:tcPr>
          <w:p w14:paraId="52FBCD1D"/>
        </w:tc>
      </w:tr>
      <w:tr w14:paraId="392A35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8" w:hRule="atLeast"/>
        </w:trPr>
        <w:tc>
          <w:tcPr>
            <w:tcW w:w="992" w:type="dxa"/>
            <w:vAlign w:val="center"/>
          </w:tcPr>
          <w:p w14:paraId="547586F8">
            <w:pPr>
              <w:spacing w:after="0"/>
              <w:jc w:val="center"/>
              <w:rPr>
                <w:rFonts w:ascii="Times New Roman" w:hAnsi="Times New Roman" w:cs="Times New Roman"/>
                <w:sz w:val="28"/>
                <w:szCs w:val="24"/>
              </w:rPr>
            </w:pPr>
            <w:r>
              <w:rPr>
                <w:rFonts w:ascii="Times New Roman" w:hAnsi="Times New Roman" w:cs="Times New Roman"/>
                <w:sz w:val="28"/>
                <w:szCs w:val="24"/>
              </w:rPr>
              <w:t>8</w:t>
            </w:r>
          </w:p>
        </w:tc>
        <w:tc>
          <w:tcPr>
            <w:tcW w:w="5954" w:type="dxa"/>
          </w:tcPr>
          <w:p w14:paraId="597BED47">
            <w:pPr>
              <w:rPr>
                <w:sz w:val="24"/>
                <w:szCs w:val="24"/>
                <w:lang w:val="ru-RU"/>
              </w:rPr>
            </w:pPr>
            <w:r>
              <w:rPr>
                <w:rFonts w:ascii="Times New Roman" w:hAnsi="Times New Roman"/>
                <w:color w:val="000000"/>
                <w:sz w:val="24"/>
                <w:szCs w:val="24"/>
                <w:lang w:val="ru-RU"/>
              </w:rPr>
              <w:t>Игры на воде. Свободное плавание</w:t>
            </w:r>
          </w:p>
        </w:tc>
        <w:tc>
          <w:tcPr>
            <w:tcW w:w="1311" w:type="dxa"/>
            <w:vAlign w:val="center"/>
          </w:tcPr>
          <w:p w14:paraId="05CF0E2E">
            <w:pPr>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72EC71C9">
            <w:pPr>
              <w:spacing w:after="0"/>
              <w:jc w:val="center"/>
              <w:rPr>
                <w:rFonts w:ascii="Times New Roman" w:hAnsi="Times New Roman" w:cs="Times New Roman"/>
                <w:b/>
                <w:sz w:val="24"/>
                <w:szCs w:val="24"/>
              </w:rPr>
            </w:pPr>
          </w:p>
        </w:tc>
        <w:tc>
          <w:tcPr>
            <w:tcW w:w="1918" w:type="dxa"/>
          </w:tcPr>
          <w:p w14:paraId="23DB4786">
            <w:pPr>
              <w:spacing w:after="0"/>
              <w:jc w:val="center"/>
              <w:rPr>
                <w:rFonts w:ascii="Times New Roman" w:hAnsi="Times New Roman" w:cs="Times New Roman"/>
                <w:b/>
                <w:sz w:val="24"/>
                <w:szCs w:val="24"/>
              </w:rPr>
            </w:pPr>
          </w:p>
        </w:tc>
        <w:tc>
          <w:tcPr>
            <w:tcW w:w="2229" w:type="dxa"/>
          </w:tcPr>
          <w:p w14:paraId="2E4B47EC">
            <w:pPr>
              <w:spacing w:after="0"/>
              <w:jc w:val="center"/>
              <w:rPr>
                <w:rFonts w:ascii="Times New Roman" w:hAnsi="Times New Roman" w:cs="Times New Roman"/>
                <w:b/>
                <w:sz w:val="24"/>
                <w:szCs w:val="24"/>
              </w:rPr>
            </w:pPr>
          </w:p>
        </w:tc>
      </w:tr>
      <w:tr w14:paraId="2B1936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6" w:hRule="atLeast"/>
        </w:trPr>
        <w:tc>
          <w:tcPr>
            <w:tcW w:w="992" w:type="dxa"/>
            <w:vAlign w:val="center"/>
          </w:tcPr>
          <w:p w14:paraId="00D98E8C">
            <w:pPr>
              <w:spacing w:after="0"/>
              <w:jc w:val="center"/>
              <w:rPr>
                <w:rFonts w:ascii="Times New Roman" w:hAnsi="Times New Roman" w:cs="Times New Roman"/>
                <w:sz w:val="28"/>
                <w:szCs w:val="24"/>
              </w:rPr>
            </w:pPr>
          </w:p>
        </w:tc>
        <w:tc>
          <w:tcPr>
            <w:tcW w:w="5954" w:type="dxa"/>
          </w:tcPr>
          <w:p w14:paraId="6840BE52">
            <w:pPr>
              <w:rPr>
                <w:sz w:val="24"/>
                <w:szCs w:val="24"/>
              </w:rPr>
            </w:pPr>
            <w:r>
              <w:rPr>
                <w:rFonts w:ascii="Times New Roman" w:hAnsi="Times New Roman"/>
                <w:color w:val="000000"/>
                <w:sz w:val="24"/>
                <w:szCs w:val="24"/>
              </w:rPr>
              <w:t>Всего:</w:t>
            </w:r>
          </w:p>
        </w:tc>
        <w:tc>
          <w:tcPr>
            <w:tcW w:w="1311" w:type="dxa"/>
            <w:vAlign w:val="center"/>
          </w:tcPr>
          <w:p w14:paraId="63D861DD">
            <w:pPr>
              <w:spacing w:after="0"/>
              <w:jc w:val="center"/>
              <w:rPr>
                <w:rFonts w:ascii="Times New Roman" w:hAnsi="Times New Roman" w:cs="Times New Roman"/>
                <w:sz w:val="24"/>
                <w:szCs w:val="24"/>
              </w:rPr>
            </w:pPr>
            <w:r>
              <w:rPr>
                <w:rFonts w:ascii="Times New Roman" w:hAnsi="Times New Roman" w:cs="Times New Roman"/>
                <w:sz w:val="24"/>
                <w:szCs w:val="24"/>
              </w:rPr>
              <w:t>68</w:t>
            </w:r>
          </w:p>
        </w:tc>
        <w:tc>
          <w:tcPr>
            <w:tcW w:w="1448" w:type="dxa"/>
          </w:tcPr>
          <w:p w14:paraId="3209265F">
            <w:pPr>
              <w:spacing w:after="0"/>
              <w:jc w:val="center"/>
              <w:rPr>
                <w:rFonts w:ascii="Times New Roman" w:hAnsi="Times New Roman" w:cs="Times New Roman"/>
                <w:b/>
                <w:sz w:val="28"/>
                <w:szCs w:val="24"/>
              </w:rPr>
            </w:pPr>
          </w:p>
        </w:tc>
        <w:tc>
          <w:tcPr>
            <w:tcW w:w="1918" w:type="dxa"/>
          </w:tcPr>
          <w:p w14:paraId="3A808D32">
            <w:pPr>
              <w:spacing w:after="0"/>
              <w:jc w:val="center"/>
              <w:rPr>
                <w:rFonts w:ascii="Times New Roman" w:hAnsi="Times New Roman" w:cs="Times New Roman"/>
                <w:b/>
                <w:sz w:val="28"/>
                <w:szCs w:val="24"/>
              </w:rPr>
            </w:pPr>
          </w:p>
        </w:tc>
        <w:tc>
          <w:tcPr>
            <w:tcW w:w="2229" w:type="dxa"/>
          </w:tcPr>
          <w:p w14:paraId="1FAE4A96">
            <w:pPr>
              <w:spacing w:after="0"/>
              <w:jc w:val="center"/>
              <w:rPr>
                <w:rFonts w:ascii="Times New Roman" w:hAnsi="Times New Roman" w:cs="Times New Roman"/>
                <w:b/>
                <w:sz w:val="28"/>
                <w:szCs w:val="24"/>
              </w:rPr>
            </w:pPr>
          </w:p>
        </w:tc>
      </w:tr>
    </w:tbl>
    <w:p w14:paraId="33F28FA7">
      <w:pPr>
        <w:spacing w:after="0"/>
        <w:rPr>
          <w:rFonts w:ascii="Times New Roman" w:hAnsi="Times New Roman" w:cs="Times New Roman"/>
          <w:b/>
          <w:sz w:val="28"/>
          <w:szCs w:val="24"/>
          <w:lang w:val="ru-RU"/>
        </w:rPr>
      </w:pPr>
    </w:p>
    <w:p w14:paraId="2BF4CFB5">
      <w:pPr>
        <w:spacing w:after="0"/>
        <w:jc w:val="center"/>
        <w:rPr>
          <w:rFonts w:ascii="Times New Roman" w:hAnsi="Times New Roman" w:cs="Times New Roman"/>
          <w:b/>
          <w:sz w:val="28"/>
          <w:szCs w:val="24"/>
          <w:lang w:val="ru-RU"/>
        </w:rPr>
      </w:pPr>
    </w:p>
    <w:p w14:paraId="4CC7AC30">
      <w:pPr>
        <w:spacing w:after="0"/>
        <w:jc w:val="center"/>
        <w:rPr>
          <w:rFonts w:ascii="Times New Roman" w:hAnsi="Times New Roman" w:cs="Times New Roman"/>
          <w:b/>
          <w:sz w:val="28"/>
          <w:szCs w:val="24"/>
          <w:lang w:val="ru-RU"/>
        </w:rPr>
      </w:pPr>
    </w:p>
    <w:p w14:paraId="052F46F3">
      <w:pPr>
        <w:spacing w:after="0"/>
        <w:jc w:val="center"/>
        <w:rPr>
          <w:rFonts w:ascii="Times New Roman" w:hAnsi="Times New Roman" w:cs="Times New Roman"/>
          <w:b/>
          <w:sz w:val="28"/>
          <w:szCs w:val="24"/>
          <w:lang w:val="ru-RU"/>
        </w:rPr>
      </w:pPr>
    </w:p>
    <w:p w14:paraId="6467A079">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Тематическое планирование  (плавание)</w:t>
      </w:r>
    </w:p>
    <w:p w14:paraId="73BE2B5F">
      <w:pPr>
        <w:spacing w:after="0"/>
        <w:jc w:val="center"/>
        <w:rPr>
          <w:rFonts w:ascii="Times New Roman" w:hAnsi="Times New Roman" w:cs="Times New Roman"/>
          <w:b/>
          <w:sz w:val="28"/>
          <w:szCs w:val="24"/>
        </w:rPr>
      </w:pPr>
      <w:r>
        <w:rPr>
          <w:rFonts w:ascii="Times New Roman" w:hAnsi="Times New Roman" w:cs="Times New Roman"/>
          <w:b/>
          <w:sz w:val="28"/>
          <w:szCs w:val="24"/>
        </w:rPr>
        <w:t>4</w:t>
      </w:r>
      <w:r>
        <w:rPr>
          <w:rFonts w:ascii="Times New Roman" w:hAnsi="Times New Roman" w:cs="Times New Roman"/>
          <w:b/>
          <w:sz w:val="28"/>
          <w:szCs w:val="24"/>
          <w:lang w:val="ru-RU"/>
        </w:rPr>
        <w:t xml:space="preserve"> класс</w:t>
      </w:r>
    </w:p>
    <w:p w14:paraId="49DB49D6">
      <w:pPr>
        <w:spacing w:after="0"/>
        <w:rPr>
          <w:rFonts w:ascii="Times New Roman" w:hAnsi="Times New Roman" w:cs="Times New Roman"/>
          <w:b/>
          <w:sz w:val="28"/>
          <w:szCs w:val="24"/>
        </w:rPr>
      </w:pPr>
    </w:p>
    <w:tbl>
      <w:tblPr>
        <w:tblStyle w:val="17"/>
        <w:tblW w:w="0" w:type="auto"/>
        <w:tblInd w:w="78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2"/>
        <w:gridCol w:w="5954"/>
        <w:gridCol w:w="1311"/>
        <w:gridCol w:w="1448"/>
        <w:gridCol w:w="1918"/>
        <w:gridCol w:w="2229"/>
      </w:tblGrid>
      <w:tr w14:paraId="328C2F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5" w:hRule="atLeast"/>
        </w:trPr>
        <w:tc>
          <w:tcPr>
            <w:tcW w:w="992" w:type="dxa"/>
            <w:vMerge w:val="restart"/>
            <w:vAlign w:val="center"/>
          </w:tcPr>
          <w:p w14:paraId="1F965179">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6976EB56">
            <w:pPr>
              <w:spacing w:after="0"/>
              <w:ind w:left="135"/>
              <w:rPr>
                <w:rFonts w:ascii="Times New Roman" w:hAnsi="Times New Roman" w:cs="Times New Roman"/>
                <w:sz w:val="24"/>
                <w:szCs w:val="24"/>
              </w:rPr>
            </w:pPr>
          </w:p>
        </w:tc>
        <w:tc>
          <w:tcPr>
            <w:tcW w:w="5954" w:type="dxa"/>
            <w:vMerge w:val="restart"/>
            <w:vAlign w:val="center"/>
          </w:tcPr>
          <w:p w14:paraId="5C7D543D">
            <w:pPr>
              <w:spacing w:after="0"/>
              <w:ind w:left="135"/>
              <w:jc w:val="center"/>
              <w:rPr>
                <w:rFonts w:ascii="Times New Roman" w:hAnsi="Times New Roman" w:cs="Times New Roman"/>
                <w:sz w:val="24"/>
                <w:szCs w:val="24"/>
              </w:rPr>
            </w:pPr>
            <w:r>
              <w:rPr>
                <w:rFonts w:ascii="Times New Roman" w:hAnsi="Times New Roman" w:cs="Times New Roman"/>
                <w:b/>
                <w:color w:val="000000"/>
                <w:sz w:val="24"/>
                <w:szCs w:val="24"/>
              </w:rPr>
              <w:t>Тема урока</w:t>
            </w:r>
          </w:p>
          <w:p w14:paraId="1E49DCAA">
            <w:pPr>
              <w:spacing w:after="0"/>
              <w:ind w:left="135"/>
              <w:rPr>
                <w:rFonts w:ascii="Times New Roman" w:hAnsi="Times New Roman" w:cs="Times New Roman"/>
                <w:sz w:val="24"/>
                <w:szCs w:val="24"/>
              </w:rPr>
            </w:pPr>
          </w:p>
        </w:tc>
        <w:tc>
          <w:tcPr>
            <w:tcW w:w="4677" w:type="dxa"/>
            <w:gridSpan w:val="3"/>
            <w:vAlign w:val="center"/>
          </w:tcPr>
          <w:p w14:paraId="4A6FAF40">
            <w:pPr>
              <w:spacing w:after="0"/>
              <w:jc w:val="center"/>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229" w:type="dxa"/>
            <w:vMerge w:val="restart"/>
            <w:vAlign w:val="center"/>
          </w:tcPr>
          <w:p w14:paraId="637ADF06">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14:paraId="71C1A81A">
            <w:pPr>
              <w:spacing w:after="0"/>
              <w:ind w:left="135"/>
              <w:rPr>
                <w:rFonts w:ascii="Times New Roman" w:hAnsi="Times New Roman" w:cs="Times New Roman"/>
                <w:sz w:val="24"/>
                <w:szCs w:val="24"/>
              </w:rPr>
            </w:pPr>
          </w:p>
        </w:tc>
      </w:tr>
      <w:tr w14:paraId="1435E8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0" w:hRule="atLeast"/>
        </w:trPr>
        <w:tc>
          <w:tcPr>
            <w:tcW w:w="992" w:type="dxa"/>
            <w:vMerge w:val="continue"/>
          </w:tcPr>
          <w:p w14:paraId="132A0CAD">
            <w:pPr>
              <w:spacing w:after="0"/>
              <w:jc w:val="center"/>
              <w:rPr>
                <w:rFonts w:ascii="Times New Roman" w:hAnsi="Times New Roman" w:cs="Times New Roman"/>
                <w:b/>
                <w:sz w:val="24"/>
                <w:szCs w:val="24"/>
              </w:rPr>
            </w:pPr>
          </w:p>
        </w:tc>
        <w:tc>
          <w:tcPr>
            <w:tcW w:w="5954" w:type="dxa"/>
            <w:vMerge w:val="continue"/>
          </w:tcPr>
          <w:p w14:paraId="51EBC946">
            <w:pPr>
              <w:spacing w:after="0"/>
              <w:jc w:val="center"/>
              <w:rPr>
                <w:rFonts w:ascii="Times New Roman" w:hAnsi="Times New Roman" w:cs="Times New Roman"/>
                <w:b/>
                <w:sz w:val="24"/>
                <w:szCs w:val="24"/>
              </w:rPr>
            </w:pPr>
          </w:p>
        </w:tc>
        <w:tc>
          <w:tcPr>
            <w:tcW w:w="1311" w:type="dxa"/>
            <w:vAlign w:val="center"/>
          </w:tcPr>
          <w:p w14:paraId="4382CB00">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14:paraId="018CF886">
            <w:pPr>
              <w:spacing w:after="0"/>
              <w:ind w:left="135"/>
              <w:rPr>
                <w:rFonts w:ascii="Times New Roman" w:hAnsi="Times New Roman" w:cs="Times New Roman"/>
                <w:sz w:val="24"/>
                <w:szCs w:val="24"/>
              </w:rPr>
            </w:pPr>
          </w:p>
        </w:tc>
        <w:tc>
          <w:tcPr>
            <w:tcW w:w="1448" w:type="dxa"/>
            <w:vAlign w:val="center"/>
          </w:tcPr>
          <w:p w14:paraId="1B746C93">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14:paraId="2BF6D41D">
            <w:pPr>
              <w:spacing w:after="0"/>
              <w:ind w:left="135"/>
              <w:rPr>
                <w:rFonts w:ascii="Times New Roman" w:hAnsi="Times New Roman" w:cs="Times New Roman"/>
                <w:sz w:val="24"/>
                <w:szCs w:val="24"/>
              </w:rPr>
            </w:pPr>
          </w:p>
        </w:tc>
        <w:tc>
          <w:tcPr>
            <w:tcW w:w="1918" w:type="dxa"/>
            <w:vAlign w:val="center"/>
          </w:tcPr>
          <w:p w14:paraId="555C261F">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14:paraId="7645D267">
            <w:pPr>
              <w:spacing w:after="0"/>
              <w:ind w:left="135"/>
              <w:rPr>
                <w:rFonts w:ascii="Times New Roman" w:hAnsi="Times New Roman" w:cs="Times New Roman"/>
                <w:sz w:val="24"/>
                <w:szCs w:val="24"/>
              </w:rPr>
            </w:pPr>
          </w:p>
        </w:tc>
        <w:tc>
          <w:tcPr>
            <w:tcW w:w="2229" w:type="dxa"/>
            <w:vMerge w:val="continue"/>
          </w:tcPr>
          <w:p w14:paraId="43C02E05">
            <w:pPr>
              <w:spacing w:after="0"/>
              <w:jc w:val="center"/>
              <w:rPr>
                <w:rFonts w:ascii="Times New Roman" w:hAnsi="Times New Roman" w:cs="Times New Roman"/>
                <w:b/>
                <w:sz w:val="24"/>
                <w:szCs w:val="24"/>
              </w:rPr>
            </w:pPr>
          </w:p>
        </w:tc>
      </w:tr>
      <w:tr w14:paraId="512096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19" w:hRule="atLeast"/>
        </w:trPr>
        <w:tc>
          <w:tcPr>
            <w:tcW w:w="992" w:type="dxa"/>
            <w:vAlign w:val="center"/>
          </w:tcPr>
          <w:p w14:paraId="3CC4AF8F">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954" w:type="dxa"/>
          </w:tcPr>
          <w:p w14:paraId="1DD3D960">
            <w:pPr>
              <w:spacing w:after="0"/>
              <w:rPr>
                <w:sz w:val="24"/>
                <w:szCs w:val="24"/>
                <w:lang w:val="ru-RU"/>
              </w:rPr>
            </w:pPr>
            <w:r>
              <w:rPr>
                <w:rFonts w:ascii="Times New Roman" w:hAnsi="Times New Roman" w:cs="Times New Roman"/>
                <w:color w:val="000000"/>
                <w:sz w:val="24"/>
                <w:szCs w:val="24"/>
                <w:lang w:val="ru-RU"/>
              </w:rPr>
              <w:t>Правила поведения и гигиены на занятиях в бассейне. Техника безопасности в воде. Инструктаж по технике безопасности на суше.</w:t>
            </w:r>
            <w:r>
              <w:rPr>
                <w:rFonts w:ascii="Times New Roman" w:hAnsi="Times New Roman" w:cs="Times New Roman"/>
                <w:sz w:val="24"/>
                <w:szCs w:val="24"/>
                <w:lang w:val="ru-RU"/>
              </w:rPr>
              <w:t xml:space="preserve">  </w:t>
            </w:r>
          </w:p>
          <w:p w14:paraId="02DDD457">
            <w:pPr>
              <w:spacing w:after="0" w:line="240" w:lineRule="auto"/>
              <w:rPr>
                <w:sz w:val="24"/>
                <w:szCs w:val="24"/>
                <w:lang w:val="ru-RU"/>
              </w:rPr>
            </w:pPr>
            <w:r>
              <w:rPr>
                <w:rFonts w:ascii="Times New Roman" w:hAnsi="Times New Roman" w:cs="Times New Roman"/>
                <w:color w:val="000000"/>
                <w:sz w:val="24"/>
                <w:szCs w:val="24"/>
                <w:lang w:val="ru-RU"/>
              </w:rPr>
              <w:t>Правила безопасного поведения у открытых водоемов.</w:t>
            </w:r>
          </w:p>
        </w:tc>
        <w:tc>
          <w:tcPr>
            <w:tcW w:w="1311" w:type="dxa"/>
            <w:vAlign w:val="center"/>
          </w:tcPr>
          <w:p w14:paraId="15CE10F1">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448" w:type="dxa"/>
          </w:tcPr>
          <w:p w14:paraId="24EBDE55">
            <w:pPr>
              <w:spacing w:after="0"/>
              <w:jc w:val="center"/>
              <w:rPr>
                <w:rFonts w:ascii="Times New Roman" w:hAnsi="Times New Roman" w:cs="Times New Roman"/>
                <w:b/>
                <w:sz w:val="24"/>
                <w:szCs w:val="24"/>
              </w:rPr>
            </w:pPr>
          </w:p>
        </w:tc>
        <w:tc>
          <w:tcPr>
            <w:tcW w:w="1918" w:type="dxa"/>
          </w:tcPr>
          <w:p w14:paraId="1AA1A8A3">
            <w:pPr>
              <w:spacing w:after="0"/>
              <w:jc w:val="center"/>
              <w:rPr>
                <w:rFonts w:ascii="Times New Roman" w:hAnsi="Times New Roman" w:cs="Times New Roman"/>
                <w:b/>
                <w:sz w:val="24"/>
                <w:szCs w:val="24"/>
              </w:rPr>
            </w:pPr>
          </w:p>
        </w:tc>
        <w:tc>
          <w:tcPr>
            <w:tcW w:w="2229" w:type="dxa"/>
          </w:tcPr>
          <w:p w14:paraId="6DA993B7">
            <w:pPr>
              <w:spacing w:after="0"/>
              <w:jc w:val="center"/>
              <w:rPr>
                <w:rFonts w:ascii="Times New Roman" w:hAnsi="Times New Roman" w:cs="Times New Roman"/>
                <w:b/>
                <w:sz w:val="24"/>
                <w:szCs w:val="24"/>
              </w:rPr>
            </w:pPr>
          </w:p>
        </w:tc>
      </w:tr>
      <w:tr w14:paraId="611208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4" w:hRule="atLeast"/>
        </w:trPr>
        <w:tc>
          <w:tcPr>
            <w:tcW w:w="992" w:type="dxa"/>
            <w:vAlign w:val="center"/>
          </w:tcPr>
          <w:p w14:paraId="78FA6661">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954" w:type="dxa"/>
          </w:tcPr>
          <w:p w14:paraId="61EE5D8D">
            <w:pPr>
              <w:spacing w:after="0" w:line="240" w:lineRule="auto"/>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Теория.</w:t>
            </w:r>
          </w:p>
          <w:p w14:paraId="4BD495F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Значение плавания. </w:t>
            </w:r>
          </w:p>
          <w:p w14:paraId="6955369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Плавание – часть физической культуры.   </w:t>
            </w:r>
          </w:p>
          <w:p w14:paraId="7EDC65F3">
            <w:pPr>
              <w:spacing w:after="0" w:line="240" w:lineRule="auto"/>
              <w:rPr>
                <w:sz w:val="24"/>
                <w:szCs w:val="24"/>
                <w:lang w:val="ru-RU"/>
              </w:rPr>
            </w:pPr>
            <w:r>
              <w:rPr>
                <w:rFonts w:ascii="Times New Roman" w:hAnsi="Times New Roman" w:cs="Times New Roman"/>
                <w:color w:val="000000"/>
                <w:sz w:val="24"/>
                <w:szCs w:val="24"/>
                <w:lang w:val="ru-RU"/>
              </w:rPr>
              <w:t>Олимпийские водные виды спорта.</w:t>
            </w:r>
          </w:p>
        </w:tc>
        <w:tc>
          <w:tcPr>
            <w:tcW w:w="1311" w:type="dxa"/>
            <w:vAlign w:val="center"/>
          </w:tcPr>
          <w:p w14:paraId="1D5EAA86">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448" w:type="dxa"/>
          </w:tcPr>
          <w:p w14:paraId="7835FE0C">
            <w:pPr>
              <w:spacing w:after="0"/>
              <w:jc w:val="center"/>
              <w:rPr>
                <w:rFonts w:ascii="Times New Roman" w:hAnsi="Times New Roman" w:cs="Times New Roman"/>
                <w:b/>
                <w:sz w:val="24"/>
                <w:szCs w:val="24"/>
              </w:rPr>
            </w:pPr>
          </w:p>
        </w:tc>
        <w:tc>
          <w:tcPr>
            <w:tcW w:w="1918" w:type="dxa"/>
          </w:tcPr>
          <w:p w14:paraId="03E66A0B">
            <w:pPr>
              <w:spacing w:after="0"/>
              <w:jc w:val="center"/>
              <w:rPr>
                <w:rFonts w:ascii="Times New Roman" w:hAnsi="Times New Roman" w:cs="Times New Roman"/>
                <w:b/>
                <w:sz w:val="24"/>
                <w:szCs w:val="24"/>
              </w:rPr>
            </w:pPr>
          </w:p>
        </w:tc>
        <w:tc>
          <w:tcPr>
            <w:tcW w:w="2229" w:type="dxa"/>
          </w:tcPr>
          <w:p w14:paraId="17F56CF2">
            <w:pPr>
              <w:spacing w:after="0"/>
              <w:jc w:val="center"/>
              <w:rPr>
                <w:rFonts w:ascii="Times New Roman" w:hAnsi="Times New Roman" w:cs="Times New Roman"/>
                <w:b/>
                <w:sz w:val="24"/>
                <w:szCs w:val="24"/>
              </w:rPr>
            </w:pPr>
          </w:p>
        </w:tc>
      </w:tr>
      <w:tr w14:paraId="10AB25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8" w:hRule="atLeast"/>
        </w:trPr>
        <w:tc>
          <w:tcPr>
            <w:tcW w:w="992" w:type="dxa"/>
            <w:vAlign w:val="center"/>
          </w:tcPr>
          <w:p w14:paraId="5DA60031">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954" w:type="dxa"/>
          </w:tcPr>
          <w:p w14:paraId="11177605">
            <w:pPr>
              <w:rPr>
                <w:sz w:val="24"/>
                <w:szCs w:val="24"/>
                <w:lang w:val="ru-RU"/>
              </w:rPr>
            </w:pPr>
            <w:r>
              <w:rPr>
                <w:rFonts w:ascii="Times New Roman" w:hAnsi="Times New Roman"/>
                <w:color w:val="000000"/>
                <w:sz w:val="24"/>
                <w:szCs w:val="24"/>
                <w:lang w:val="ru-RU"/>
              </w:rPr>
              <w:t>Кроль на спине. Совершенствование техники</w:t>
            </w:r>
          </w:p>
        </w:tc>
        <w:tc>
          <w:tcPr>
            <w:tcW w:w="1311" w:type="dxa"/>
            <w:vAlign w:val="center"/>
          </w:tcPr>
          <w:p w14:paraId="1DB95AA4">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08C6B8E9">
            <w:pPr>
              <w:spacing w:after="0"/>
              <w:jc w:val="center"/>
              <w:rPr>
                <w:rFonts w:ascii="Times New Roman" w:hAnsi="Times New Roman" w:cs="Times New Roman"/>
                <w:b/>
                <w:sz w:val="24"/>
                <w:szCs w:val="24"/>
              </w:rPr>
            </w:pPr>
          </w:p>
        </w:tc>
        <w:tc>
          <w:tcPr>
            <w:tcW w:w="1918" w:type="dxa"/>
          </w:tcPr>
          <w:p w14:paraId="2A2185A1">
            <w:pPr>
              <w:spacing w:after="0"/>
              <w:jc w:val="center"/>
              <w:rPr>
                <w:rFonts w:ascii="Times New Roman" w:hAnsi="Times New Roman" w:cs="Times New Roman"/>
                <w:b/>
                <w:sz w:val="24"/>
                <w:szCs w:val="24"/>
              </w:rPr>
            </w:pPr>
          </w:p>
        </w:tc>
        <w:tc>
          <w:tcPr>
            <w:tcW w:w="2229" w:type="dxa"/>
          </w:tcPr>
          <w:p w14:paraId="37F88D3C">
            <w:pPr>
              <w:spacing w:after="0"/>
              <w:jc w:val="center"/>
              <w:rPr>
                <w:rFonts w:ascii="Times New Roman" w:hAnsi="Times New Roman" w:cs="Times New Roman"/>
                <w:b/>
                <w:sz w:val="24"/>
                <w:szCs w:val="24"/>
              </w:rPr>
            </w:pPr>
          </w:p>
        </w:tc>
      </w:tr>
      <w:tr w14:paraId="628150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4" w:hRule="atLeast"/>
        </w:trPr>
        <w:tc>
          <w:tcPr>
            <w:tcW w:w="992" w:type="dxa"/>
            <w:vAlign w:val="center"/>
          </w:tcPr>
          <w:p w14:paraId="37801A4E">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5954" w:type="dxa"/>
          </w:tcPr>
          <w:p w14:paraId="1885D303">
            <w:pPr>
              <w:rPr>
                <w:sz w:val="24"/>
                <w:szCs w:val="24"/>
                <w:lang w:val="ru-RU"/>
              </w:rPr>
            </w:pPr>
            <w:r>
              <w:rPr>
                <w:rFonts w:ascii="Times New Roman" w:hAnsi="Times New Roman"/>
                <w:color w:val="000000"/>
                <w:sz w:val="24"/>
                <w:szCs w:val="24"/>
                <w:lang w:val="ru-RU"/>
              </w:rPr>
              <w:t>Кроль на груди. Совершенствование техники</w:t>
            </w:r>
          </w:p>
        </w:tc>
        <w:tc>
          <w:tcPr>
            <w:tcW w:w="1311" w:type="dxa"/>
            <w:vAlign w:val="center"/>
          </w:tcPr>
          <w:p w14:paraId="04D235B6">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448" w:type="dxa"/>
          </w:tcPr>
          <w:p w14:paraId="347F9075">
            <w:pPr>
              <w:spacing w:after="0"/>
              <w:jc w:val="center"/>
              <w:rPr>
                <w:rFonts w:ascii="Times New Roman" w:hAnsi="Times New Roman" w:cs="Times New Roman"/>
                <w:b/>
                <w:sz w:val="24"/>
                <w:szCs w:val="24"/>
              </w:rPr>
            </w:pPr>
          </w:p>
        </w:tc>
        <w:tc>
          <w:tcPr>
            <w:tcW w:w="1918" w:type="dxa"/>
          </w:tcPr>
          <w:p w14:paraId="664CC400">
            <w:pPr>
              <w:spacing w:after="0"/>
              <w:jc w:val="center"/>
              <w:rPr>
                <w:rFonts w:ascii="Times New Roman" w:hAnsi="Times New Roman" w:cs="Times New Roman"/>
                <w:b/>
                <w:sz w:val="24"/>
                <w:szCs w:val="24"/>
              </w:rPr>
            </w:pPr>
          </w:p>
        </w:tc>
        <w:tc>
          <w:tcPr>
            <w:tcW w:w="2229" w:type="dxa"/>
          </w:tcPr>
          <w:p w14:paraId="7E841EF8">
            <w:pPr>
              <w:spacing w:after="0"/>
              <w:jc w:val="center"/>
              <w:rPr>
                <w:rFonts w:ascii="Times New Roman" w:hAnsi="Times New Roman" w:cs="Times New Roman"/>
                <w:b/>
                <w:sz w:val="24"/>
                <w:szCs w:val="24"/>
              </w:rPr>
            </w:pPr>
          </w:p>
        </w:tc>
      </w:tr>
      <w:tr w14:paraId="4F6209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6" w:hRule="atLeast"/>
        </w:trPr>
        <w:tc>
          <w:tcPr>
            <w:tcW w:w="992" w:type="dxa"/>
            <w:vAlign w:val="center"/>
          </w:tcPr>
          <w:p w14:paraId="7FDBA586">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5954" w:type="dxa"/>
          </w:tcPr>
          <w:p w14:paraId="4428BB5C">
            <w:pPr>
              <w:rPr>
                <w:sz w:val="24"/>
                <w:szCs w:val="24"/>
              </w:rPr>
            </w:pPr>
            <w:r>
              <w:rPr>
                <w:rFonts w:ascii="Times New Roman" w:hAnsi="Times New Roman"/>
                <w:color w:val="000000"/>
                <w:sz w:val="24"/>
                <w:szCs w:val="24"/>
              </w:rPr>
              <w:t>Брасс. Освоение техники плавания</w:t>
            </w:r>
          </w:p>
        </w:tc>
        <w:tc>
          <w:tcPr>
            <w:tcW w:w="1311" w:type="dxa"/>
            <w:vAlign w:val="center"/>
          </w:tcPr>
          <w:p w14:paraId="173D549A">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1448" w:type="dxa"/>
          </w:tcPr>
          <w:p w14:paraId="0A8F352E">
            <w:pPr>
              <w:spacing w:after="0"/>
              <w:jc w:val="center"/>
              <w:rPr>
                <w:rFonts w:ascii="Times New Roman" w:hAnsi="Times New Roman" w:cs="Times New Roman"/>
                <w:b/>
                <w:sz w:val="24"/>
                <w:szCs w:val="24"/>
              </w:rPr>
            </w:pPr>
          </w:p>
        </w:tc>
        <w:tc>
          <w:tcPr>
            <w:tcW w:w="1918" w:type="dxa"/>
          </w:tcPr>
          <w:p w14:paraId="22EABB59">
            <w:pPr>
              <w:spacing w:after="0"/>
              <w:jc w:val="center"/>
              <w:rPr>
                <w:rFonts w:ascii="Times New Roman" w:hAnsi="Times New Roman" w:cs="Times New Roman"/>
                <w:b/>
                <w:sz w:val="24"/>
                <w:szCs w:val="24"/>
              </w:rPr>
            </w:pPr>
          </w:p>
        </w:tc>
        <w:tc>
          <w:tcPr>
            <w:tcW w:w="2229" w:type="dxa"/>
          </w:tcPr>
          <w:p w14:paraId="02B92C3F">
            <w:pPr>
              <w:spacing w:after="0"/>
              <w:jc w:val="center"/>
              <w:rPr>
                <w:rFonts w:ascii="Times New Roman" w:hAnsi="Times New Roman" w:cs="Times New Roman"/>
                <w:b/>
                <w:sz w:val="24"/>
                <w:szCs w:val="24"/>
              </w:rPr>
            </w:pPr>
          </w:p>
        </w:tc>
      </w:tr>
      <w:tr w14:paraId="20D22E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992" w:type="dxa"/>
            <w:vAlign w:val="center"/>
          </w:tcPr>
          <w:p w14:paraId="404B3511">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5954" w:type="dxa"/>
          </w:tcPr>
          <w:p w14:paraId="232FDDD4">
            <w:pPr>
              <w:rPr>
                <w:sz w:val="24"/>
                <w:szCs w:val="24"/>
                <w:lang w:val="ru-RU"/>
              </w:rPr>
            </w:pPr>
            <w:r>
              <w:rPr>
                <w:rFonts w:ascii="Times New Roman" w:hAnsi="Times New Roman"/>
                <w:color w:val="000000"/>
                <w:sz w:val="24"/>
                <w:szCs w:val="24"/>
                <w:lang w:val="ru-RU"/>
              </w:rPr>
              <w:t>Выполнение поворотов в плавании и стартов.</w:t>
            </w:r>
          </w:p>
        </w:tc>
        <w:tc>
          <w:tcPr>
            <w:tcW w:w="1311" w:type="dxa"/>
            <w:vAlign w:val="center"/>
          </w:tcPr>
          <w:p w14:paraId="1422BA62">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448" w:type="dxa"/>
          </w:tcPr>
          <w:p w14:paraId="708D1597">
            <w:pPr>
              <w:spacing w:after="0"/>
              <w:jc w:val="center"/>
              <w:rPr>
                <w:rFonts w:ascii="Times New Roman" w:hAnsi="Times New Roman" w:cs="Times New Roman"/>
                <w:b/>
                <w:sz w:val="24"/>
                <w:szCs w:val="24"/>
              </w:rPr>
            </w:pPr>
          </w:p>
        </w:tc>
        <w:tc>
          <w:tcPr>
            <w:tcW w:w="1918" w:type="dxa"/>
          </w:tcPr>
          <w:p w14:paraId="09C3F2BB">
            <w:pPr>
              <w:spacing w:after="0"/>
              <w:jc w:val="center"/>
              <w:rPr>
                <w:rFonts w:ascii="Times New Roman" w:hAnsi="Times New Roman" w:cs="Times New Roman"/>
                <w:b/>
                <w:sz w:val="24"/>
                <w:szCs w:val="24"/>
              </w:rPr>
            </w:pPr>
          </w:p>
        </w:tc>
        <w:tc>
          <w:tcPr>
            <w:tcW w:w="2229" w:type="dxa"/>
          </w:tcPr>
          <w:p w14:paraId="070E9CE6">
            <w:pPr>
              <w:spacing w:after="0"/>
              <w:jc w:val="center"/>
              <w:rPr>
                <w:rFonts w:ascii="Times New Roman" w:hAnsi="Times New Roman" w:cs="Times New Roman"/>
                <w:b/>
                <w:sz w:val="24"/>
                <w:szCs w:val="24"/>
              </w:rPr>
            </w:pPr>
          </w:p>
        </w:tc>
      </w:tr>
      <w:tr w14:paraId="39B23C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992" w:type="dxa"/>
            <w:vAlign w:val="center"/>
          </w:tcPr>
          <w:p w14:paraId="0350EB6F">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5954" w:type="dxa"/>
          </w:tcPr>
          <w:p w14:paraId="63B8D9CA">
            <w:pPr>
              <w:rPr>
                <w:sz w:val="24"/>
                <w:szCs w:val="24"/>
              </w:rPr>
            </w:pPr>
            <w:r>
              <w:rPr>
                <w:rFonts w:ascii="Times New Roman" w:hAnsi="Times New Roman"/>
                <w:color w:val="000000"/>
                <w:sz w:val="24"/>
                <w:szCs w:val="24"/>
              </w:rPr>
              <w:t>Комплексное плавание</w:t>
            </w:r>
          </w:p>
        </w:tc>
        <w:tc>
          <w:tcPr>
            <w:tcW w:w="1311" w:type="dxa"/>
          </w:tcPr>
          <w:p w14:paraId="7B44E88E">
            <w:pPr>
              <w:rPr>
                <w:sz w:val="24"/>
                <w:szCs w:val="24"/>
              </w:rPr>
            </w:pPr>
            <w:r>
              <w:rPr>
                <w:sz w:val="24"/>
                <w:szCs w:val="24"/>
              </w:rPr>
              <w:t xml:space="preserve">         4 </w:t>
            </w:r>
          </w:p>
        </w:tc>
        <w:tc>
          <w:tcPr>
            <w:tcW w:w="1448" w:type="dxa"/>
          </w:tcPr>
          <w:p w14:paraId="478D31B5"/>
        </w:tc>
        <w:tc>
          <w:tcPr>
            <w:tcW w:w="1918" w:type="dxa"/>
          </w:tcPr>
          <w:p w14:paraId="664C3BC4"/>
        </w:tc>
        <w:tc>
          <w:tcPr>
            <w:tcW w:w="2229" w:type="dxa"/>
          </w:tcPr>
          <w:p w14:paraId="2F1033D2"/>
        </w:tc>
      </w:tr>
      <w:tr w14:paraId="7ECEF9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8" w:hRule="atLeast"/>
        </w:trPr>
        <w:tc>
          <w:tcPr>
            <w:tcW w:w="992" w:type="dxa"/>
            <w:vAlign w:val="center"/>
          </w:tcPr>
          <w:p w14:paraId="190DD352">
            <w:pPr>
              <w:spacing w:after="0"/>
              <w:jc w:val="center"/>
              <w:rPr>
                <w:rFonts w:ascii="Times New Roman" w:hAnsi="Times New Roman" w:cs="Times New Roman"/>
                <w:sz w:val="28"/>
                <w:szCs w:val="24"/>
              </w:rPr>
            </w:pPr>
            <w:r>
              <w:rPr>
                <w:rFonts w:ascii="Times New Roman" w:hAnsi="Times New Roman" w:cs="Times New Roman"/>
                <w:sz w:val="28"/>
                <w:szCs w:val="24"/>
              </w:rPr>
              <w:t>8</w:t>
            </w:r>
          </w:p>
        </w:tc>
        <w:tc>
          <w:tcPr>
            <w:tcW w:w="5954" w:type="dxa"/>
          </w:tcPr>
          <w:p w14:paraId="0155ACBA">
            <w:pPr>
              <w:rPr>
                <w:rFonts w:ascii="Times New Roman" w:hAnsi="Times New Roman"/>
                <w:color w:val="000000"/>
                <w:sz w:val="24"/>
                <w:szCs w:val="24"/>
              </w:rPr>
            </w:pPr>
            <w:r>
              <w:rPr>
                <w:rFonts w:ascii="Times New Roman" w:hAnsi="Times New Roman"/>
                <w:color w:val="000000"/>
                <w:sz w:val="24"/>
                <w:szCs w:val="24"/>
              </w:rPr>
              <w:t>Эстафетное плавание</w:t>
            </w:r>
          </w:p>
        </w:tc>
        <w:tc>
          <w:tcPr>
            <w:tcW w:w="1311" w:type="dxa"/>
            <w:vAlign w:val="center"/>
          </w:tcPr>
          <w:p w14:paraId="3CCC836E">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448" w:type="dxa"/>
          </w:tcPr>
          <w:p w14:paraId="4567799B">
            <w:pPr>
              <w:spacing w:after="0"/>
              <w:jc w:val="center"/>
              <w:rPr>
                <w:rFonts w:ascii="Times New Roman" w:hAnsi="Times New Roman" w:cs="Times New Roman"/>
                <w:b/>
                <w:sz w:val="24"/>
                <w:szCs w:val="24"/>
              </w:rPr>
            </w:pPr>
          </w:p>
        </w:tc>
        <w:tc>
          <w:tcPr>
            <w:tcW w:w="1918" w:type="dxa"/>
          </w:tcPr>
          <w:p w14:paraId="5E33CE76">
            <w:pPr>
              <w:spacing w:after="0"/>
              <w:jc w:val="center"/>
              <w:rPr>
                <w:rFonts w:ascii="Times New Roman" w:hAnsi="Times New Roman" w:cs="Times New Roman"/>
                <w:b/>
                <w:sz w:val="24"/>
                <w:szCs w:val="24"/>
              </w:rPr>
            </w:pPr>
          </w:p>
        </w:tc>
        <w:tc>
          <w:tcPr>
            <w:tcW w:w="2229" w:type="dxa"/>
          </w:tcPr>
          <w:p w14:paraId="4830D528">
            <w:pPr>
              <w:spacing w:after="0"/>
              <w:jc w:val="center"/>
              <w:rPr>
                <w:rFonts w:ascii="Times New Roman" w:hAnsi="Times New Roman" w:cs="Times New Roman"/>
                <w:b/>
                <w:sz w:val="24"/>
                <w:szCs w:val="24"/>
              </w:rPr>
            </w:pPr>
          </w:p>
        </w:tc>
      </w:tr>
      <w:tr w14:paraId="772D5C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6" w:hRule="atLeast"/>
        </w:trPr>
        <w:tc>
          <w:tcPr>
            <w:tcW w:w="992" w:type="dxa"/>
            <w:vAlign w:val="center"/>
          </w:tcPr>
          <w:p w14:paraId="2A479054">
            <w:pPr>
              <w:spacing w:after="0"/>
              <w:jc w:val="center"/>
              <w:rPr>
                <w:rFonts w:ascii="Times New Roman" w:hAnsi="Times New Roman" w:cs="Times New Roman"/>
                <w:sz w:val="28"/>
                <w:szCs w:val="24"/>
                <w:lang w:val="ru-RU"/>
              </w:rPr>
            </w:pPr>
            <w:r>
              <w:rPr>
                <w:rFonts w:ascii="Times New Roman" w:hAnsi="Times New Roman" w:cs="Times New Roman"/>
                <w:sz w:val="28"/>
                <w:szCs w:val="24"/>
                <w:lang w:val="ru-RU"/>
              </w:rPr>
              <w:t>9</w:t>
            </w:r>
          </w:p>
        </w:tc>
        <w:tc>
          <w:tcPr>
            <w:tcW w:w="5954" w:type="dxa"/>
          </w:tcPr>
          <w:p w14:paraId="360F923D">
            <w:pPr>
              <w:rPr>
                <w:sz w:val="24"/>
                <w:szCs w:val="24"/>
                <w:lang w:val="ru-RU"/>
              </w:rPr>
            </w:pPr>
            <w:r>
              <w:rPr>
                <w:rFonts w:ascii="Times New Roman" w:hAnsi="Times New Roman"/>
                <w:color w:val="000000"/>
                <w:sz w:val="24"/>
                <w:szCs w:val="24"/>
                <w:lang w:val="ru-RU"/>
              </w:rPr>
              <w:t>Игры на воде. Свободное плавание</w:t>
            </w:r>
          </w:p>
        </w:tc>
        <w:tc>
          <w:tcPr>
            <w:tcW w:w="1311" w:type="dxa"/>
            <w:vAlign w:val="center"/>
          </w:tcPr>
          <w:p w14:paraId="6FC6A2B8">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1448" w:type="dxa"/>
          </w:tcPr>
          <w:p w14:paraId="5F12A4D7">
            <w:pPr>
              <w:spacing w:after="0"/>
              <w:jc w:val="center"/>
              <w:rPr>
                <w:rFonts w:ascii="Times New Roman" w:hAnsi="Times New Roman" w:cs="Times New Roman"/>
                <w:b/>
                <w:sz w:val="28"/>
                <w:szCs w:val="24"/>
              </w:rPr>
            </w:pPr>
          </w:p>
        </w:tc>
        <w:tc>
          <w:tcPr>
            <w:tcW w:w="1918" w:type="dxa"/>
          </w:tcPr>
          <w:p w14:paraId="6FA43498">
            <w:pPr>
              <w:spacing w:after="0"/>
              <w:jc w:val="center"/>
              <w:rPr>
                <w:rFonts w:ascii="Times New Roman" w:hAnsi="Times New Roman" w:cs="Times New Roman"/>
                <w:b/>
                <w:sz w:val="28"/>
                <w:szCs w:val="24"/>
              </w:rPr>
            </w:pPr>
          </w:p>
        </w:tc>
        <w:tc>
          <w:tcPr>
            <w:tcW w:w="2229" w:type="dxa"/>
          </w:tcPr>
          <w:p w14:paraId="732BBAF3">
            <w:pPr>
              <w:spacing w:after="0"/>
              <w:jc w:val="center"/>
              <w:rPr>
                <w:rFonts w:ascii="Times New Roman" w:hAnsi="Times New Roman" w:cs="Times New Roman"/>
                <w:b/>
                <w:sz w:val="28"/>
                <w:szCs w:val="24"/>
              </w:rPr>
            </w:pPr>
          </w:p>
        </w:tc>
      </w:tr>
      <w:tr w14:paraId="35DAF4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2" w:hRule="atLeast"/>
        </w:trPr>
        <w:tc>
          <w:tcPr>
            <w:tcW w:w="992" w:type="dxa"/>
            <w:vAlign w:val="center"/>
          </w:tcPr>
          <w:p w14:paraId="37F72C92">
            <w:pPr>
              <w:spacing w:after="0"/>
              <w:jc w:val="center"/>
              <w:rPr>
                <w:rFonts w:ascii="Times New Roman" w:hAnsi="Times New Roman" w:cs="Times New Roman"/>
                <w:sz w:val="28"/>
                <w:szCs w:val="24"/>
              </w:rPr>
            </w:pPr>
          </w:p>
        </w:tc>
        <w:tc>
          <w:tcPr>
            <w:tcW w:w="5954" w:type="dxa"/>
          </w:tcPr>
          <w:p w14:paraId="68FB76C7">
            <w:pPr>
              <w:rPr>
                <w:rFonts w:ascii="Times New Roman" w:hAnsi="Times New Roman"/>
                <w:color w:val="000000"/>
                <w:sz w:val="24"/>
                <w:szCs w:val="24"/>
              </w:rPr>
            </w:pPr>
            <w:r>
              <w:rPr>
                <w:rFonts w:ascii="Times New Roman" w:hAnsi="Times New Roman"/>
                <w:color w:val="000000"/>
                <w:sz w:val="24"/>
                <w:szCs w:val="24"/>
              </w:rPr>
              <w:t>Всего:</w:t>
            </w:r>
          </w:p>
        </w:tc>
        <w:tc>
          <w:tcPr>
            <w:tcW w:w="1311" w:type="dxa"/>
            <w:vAlign w:val="center"/>
          </w:tcPr>
          <w:p w14:paraId="7CA7F36B">
            <w:pPr>
              <w:spacing w:after="0"/>
              <w:jc w:val="center"/>
              <w:rPr>
                <w:rFonts w:ascii="Times New Roman" w:hAnsi="Times New Roman" w:cs="Times New Roman"/>
                <w:sz w:val="24"/>
                <w:szCs w:val="24"/>
              </w:rPr>
            </w:pPr>
            <w:r>
              <w:rPr>
                <w:rFonts w:ascii="Times New Roman" w:hAnsi="Times New Roman" w:cs="Times New Roman"/>
                <w:sz w:val="24"/>
                <w:szCs w:val="24"/>
              </w:rPr>
              <w:t>68</w:t>
            </w:r>
          </w:p>
        </w:tc>
        <w:tc>
          <w:tcPr>
            <w:tcW w:w="1448" w:type="dxa"/>
          </w:tcPr>
          <w:p w14:paraId="0B7B9BA6">
            <w:pPr>
              <w:spacing w:after="0"/>
              <w:jc w:val="center"/>
              <w:rPr>
                <w:rFonts w:ascii="Times New Roman" w:hAnsi="Times New Roman" w:cs="Times New Roman"/>
                <w:b/>
                <w:sz w:val="28"/>
                <w:szCs w:val="24"/>
              </w:rPr>
            </w:pPr>
          </w:p>
        </w:tc>
        <w:tc>
          <w:tcPr>
            <w:tcW w:w="1918" w:type="dxa"/>
          </w:tcPr>
          <w:p w14:paraId="5ADBC75F">
            <w:pPr>
              <w:spacing w:after="0"/>
              <w:jc w:val="center"/>
              <w:rPr>
                <w:rFonts w:ascii="Times New Roman" w:hAnsi="Times New Roman" w:cs="Times New Roman"/>
                <w:b/>
                <w:sz w:val="28"/>
                <w:szCs w:val="24"/>
              </w:rPr>
            </w:pPr>
          </w:p>
        </w:tc>
        <w:tc>
          <w:tcPr>
            <w:tcW w:w="2229" w:type="dxa"/>
          </w:tcPr>
          <w:p w14:paraId="580FF72E">
            <w:pPr>
              <w:spacing w:after="0"/>
              <w:jc w:val="center"/>
              <w:rPr>
                <w:rFonts w:ascii="Times New Roman" w:hAnsi="Times New Roman" w:cs="Times New Roman"/>
                <w:b/>
                <w:sz w:val="28"/>
                <w:szCs w:val="24"/>
              </w:rPr>
            </w:pPr>
          </w:p>
        </w:tc>
      </w:tr>
    </w:tbl>
    <w:p w14:paraId="42E33DC1">
      <w:pPr>
        <w:spacing w:after="0"/>
        <w:jc w:val="center"/>
        <w:rPr>
          <w:rFonts w:ascii="Times New Roman" w:hAnsi="Times New Roman" w:cs="Times New Roman"/>
          <w:b/>
          <w:sz w:val="28"/>
          <w:szCs w:val="24"/>
          <w:lang w:val="ru-RU"/>
        </w:rPr>
      </w:pPr>
    </w:p>
    <w:p w14:paraId="27B2C4D2">
      <w:pPr>
        <w:spacing w:after="0"/>
        <w:jc w:val="center"/>
        <w:rPr>
          <w:rFonts w:ascii="Times New Roman" w:hAnsi="Times New Roman" w:cs="Times New Roman"/>
          <w:b/>
          <w:sz w:val="28"/>
          <w:szCs w:val="24"/>
          <w:lang w:val="ru-RU"/>
        </w:rPr>
      </w:pPr>
    </w:p>
    <w:p w14:paraId="37DB891D">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Поурочное планирование (плавание)</w:t>
      </w:r>
    </w:p>
    <w:p w14:paraId="34F928BA">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1 класс</w:t>
      </w:r>
    </w:p>
    <w:tbl>
      <w:tblPr>
        <w:tblStyle w:val="7"/>
        <w:tblpPr w:leftFromText="180" w:rightFromText="180" w:vertAnchor="text" w:tblpY="24"/>
        <w:tblW w:w="142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8787"/>
        <w:gridCol w:w="852"/>
        <w:gridCol w:w="1276"/>
        <w:gridCol w:w="1133"/>
        <w:gridCol w:w="1276"/>
      </w:tblGrid>
      <w:tr w14:paraId="07C65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Merge w:val="restart"/>
            <w:vAlign w:val="center"/>
          </w:tcPr>
          <w:p w14:paraId="0E0B0CD0">
            <w:pPr>
              <w:spacing w:after="0" w:line="240" w:lineRule="auto"/>
              <w:jc w:val="center"/>
              <w:rPr>
                <w:rFonts w:ascii="Times New Roman" w:hAnsi="Times New Roman"/>
                <w:b/>
                <w:sz w:val="24"/>
                <w:szCs w:val="24"/>
                <w:lang w:val="ru-RU"/>
              </w:rPr>
            </w:pPr>
            <w:r>
              <w:rPr>
                <w:rFonts w:ascii="Times New Roman" w:hAnsi="Times New Roman"/>
                <w:b/>
                <w:sz w:val="24"/>
                <w:szCs w:val="24"/>
              </w:rPr>
              <w:t>№</w:t>
            </w:r>
          </w:p>
          <w:p w14:paraId="577F3E30">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п/п</w:t>
            </w:r>
          </w:p>
        </w:tc>
        <w:tc>
          <w:tcPr>
            <w:tcW w:w="8787" w:type="dxa"/>
            <w:vMerge w:val="restart"/>
            <w:vAlign w:val="center"/>
          </w:tcPr>
          <w:p w14:paraId="7F955057">
            <w:pPr>
              <w:spacing w:after="0" w:line="240" w:lineRule="auto"/>
              <w:jc w:val="center"/>
              <w:rPr>
                <w:rFonts w:ascii="Times New Roman" w:hAnsi="Times New Roman"/>
                <w:b/>
                <w:sz w:val="28"/>
                <w:szCs w:val="24"/>
                <w:lang w:val="ru-RU"/>
              </w:rPr>
            </w:pPr>
          </w:p>
          <w:p w14:paraId="3F2C36B8">
            <w:pPr>
              <w:spacing w:after="0" w:line="240" w:lineRule="auto"/>
              <w:jc w:val="center"/>
              <w:rPr>
                <w:rFonts w:ascii="Times New Roman" w:hAnsi="Times New Roman"/>
                <w:b/>
                <w:sz w:val="28"/>
                <w:szCs w:val="24"/>
                <w:lang w:val="ru-RU"/>
              </w:rPr>
            </w:pPr>
          </w:p>
          <w:p w14:paraId="53D0A97E">
            <w:pPr>
              <w:spacing w:after="0" w:line="240" w:lineRule="auto"/>
              <w:jc w:val="center"/>
              <w:rPr>
                <w:rFonts w:ascii="Times New Roman" w:hAnsi="Times New Roman"/>
                <w:b/>
                <w:sz w:val="28"/>
                <w:szCs w:val="24"/>
                <w:lang w:val="ru-RU"/>
              </w:rPr>
            </w:pPr>
            <w:r>
              <w:rPr>
                <w:rFonts w:ascii="Times New Roman" w:hAnsi="Times New Roman"/>
                <w:b/>
                <w:sz w:val="28"/>
                <w:szCs w:val="24"/>
              </w:rPr>
              <w:t>Тема урока</w:t>
            </w:r>
          </w:p>
          <w:p w14:paraId="0397D7E4">
            <w:pPr>
              <w:spacing w:after="0" w:line="240" w:lineRule="auto"/>
              <w:rPr>
                <w:rFonts w:ascii="Times New Roman" w:hAnsi="Times New Roman"/>
                <w:b/>
                <w:sz w:val="28"/>
                <w:szCs w:val="24"/>
                <w:lang w:val="ru-RU"/>
              </w:rPr>
            </w:pPr>
          </w:p>
          <w:p w14:paraId="6028232A">
            <w:pPr>
              <w:spacing w:after="0" w:line="240" w:lineRule="auto"/>
              <w:jc w:val="center"/>
              <w:rPr>
                <w:rFonts w:ascii="Times New Roman" w:hAnsi="Times New Roman"/>
                <w:b/>
                <w:sz w:val="24"/>
                <w:szCs w:val="24"/>
                <w:lang w:val="ru-RU"/>
              </w:rPr>
            </w:pPr>
          </w:p>
        </w:tc>
        <w:tc>
          <w:tcPr>
            <w:tcW w:w="2128" w:type="dxa"/>
            <w:gridSpan w:val="2"/>
          </w:tcPr>
          <w:p w14:paraId="1D0F4DAA">
            <w:pPr>
              <w:spacing w:after="0" w:line="240" w:lineRule="auto"/>
              <w:jc w:val="center"/>
              <w:rPr>
                <w:rFonts w:ascii="Times New Roman" w:hAnsi="Times New Roman"/>
                <w:b/>
                <w:sz w:val="24"/>
                <w:szCs w:val="24"/>
              </w:rPr>
            </w:pPr>
            <w:r>
              <w:rPr>
                <w:rFonts w:ascii="Times New Roman" w:hAnsi="Times New Roman"/>
                <w:b/>
                <w:sz w:val="24"/>
                <w:szCs w:val="24"/>
              </w:rPr>
              <w:t>Кол-во часов</w:t>
            </w:r>
          </w:p>
        </w:tc>
        <w:tc>
          <w:tcPr>
            <w:tcW w:w="1133" w:type="dxa"/>
            <w:vMerge w:val="restart"/>
            <w:tcBorders>
              <w:right w:val="single" w:color="auto" w:sz="4" w:space="0"/>
            </w:tcBorders>
            <w:vAlign w:val="center"/>
          </w:tcPr>
          <w:p w14:paraId="1CCA5779">
            <w:pPr>
              <w:spacing w:after="0" w:line="240" w:lineRule="auto"/>
              <w:jc w:val="center"/>
              <w:rPr>
                <w:rFonts w:ascii="Times New Roman" w:hAnsi="Times New Roman"/>
                <w:b/>
                <w:sz w:val="24"/>
                <w:szCs w:val="24"/>
              </w:rPr>
            </w:pPr>
            <w:r>
              <w:rPr>
                <w:rFonts w:ascii="Times New Roman" w:hAnsi="Times New Roman"/>
                <w:b/>
                <w:szCs w:val="24"/>
              </w:rPr>
              <w:t xml:space="preserve">Дата </w:t>
            </w:r>
            <w:r>
              <w:rPr>
                <w:rFonts w:ascii="Times New Roman" w:hAnsi="Times New Roman"/>
                <w:b/>
                <w:color w:val="000000"/>
              </w:rPr>
              <w:t xml:space="preserve"> изученя</w:t>
            </w:r>
          </w:p>
        </w:tc>
        <w:tc>
          <w:tcPr>
            <w:tcW w:w="1276" w:type="dxa"/>
            <w:vMerge w:val="restart"/>
            <w:tcBorders>
              <w:left w:val="single" w:color="auto" w:sz="4" w:space="0"/>
            </w:tcBorders>
          </w:tcPr>
          <w:p w14:paraId="4D252869">
            <w:pPr>
              <w:spacing w:after="0"/>
              <w:rPr>
                <w:sz w:val="18"/>
                <w:lang w:val="ru-RU"/>
              </w:rPr>
            </w:pPr>
            <w:r>
              <w:rPr>
                <w:rFonts w:ascii="Times New Roman" w:hAnsi="Times New Roman"/>
                <w:b/>
                <w:color w:val="000000"/>
                <w:sz w:val="20"/>
                <w:lang w:val="ru-RU"/>
              </w:rPr>
              <w:t xml:space="preserve">Электрон ные цифровые образова тельные ресурсы </w:t>
            </w:r>
          </w:p>
        </w:tc>
      </w:tr>
      <w:tr w14:paraId="76D28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Merge w:val="continue"/>
            <w:vAlign w:val="center"/>
          </w:tcPr>
          <w:p w14:paraId="1E62C1C1">
            <w:pPr>
              <w:spacing w:after="0" w:line="240" w:lineRule="auto"/>
              <w:jc w:val="center"/>
              <w:rPr>
                <w:rFonts w:ascii="Times New Roman" w:hAnsi="Times New Roman"/>
                <w:b/>
                <w:sz w:val="24"/>
                <w:szCs w:val="24"/>
                <w:lang w:val="ru-RU"/>
              </w:rPr>
            </w:pPr>
          </w:p>
        </w:tc>
        <w:tc>
          <w:tcPr>
            <w:tcW w:w="8787" w:type="dxa"/>
            <w:vMerge w:val="continue"/>
            <w:vAlign w:val="center"/>
          </w:tcPr>
          <w:p w14:paraId="383AA302">
            <w:pPr>
              <w:spacing w:after="0" w:line="240" w:lineRule="auto"/>
              <w:rPr>
                <w:rFonts w:ascii="Times New Roman" w:hAnsi="Times New Roman"/>
                <w:b/>
                <w:sz w:val="24"/>
                <w:szCs w:val="24"/>
                <w:lang w:val="ru-RU"/>
              </w:rPr>
            </w:pPr>
          </w:p>
        </w:tc>
        <w:tc>
          <w:tcPr>
            <w:tcW w:w="852" w:type="dxa"/>
            <w:tcBorders>
              <w:right w:val="single" w:color="auto" w:sz="4" w:space="0"/>
            </w:tcBorders>
            <w:vAlign w:val="center"/>
          </w:tcPr>
          <w:p w14:paraId="3CD98E12">
            <w:pPr>
              <w:spacing w:after="0"/>
            </w:pPr>
            <w:r>
              <w:rPr>
                <w:rFonts w:ascii="Times New Roman" w:hAnsi="Times New Roman"/>
                <w:b/>
                <w:color w:val="000000"/>
              </w:rPr>
              <w:t xml:space="preserve">Всего </w:t>
            </w:r>
          </w:p>
          <w:p w14:paraId="5DD99F97">
            <w:pPr>
              <w:spacing w:after="0"/>
              <w:ind w:left="135"/>
            </w:pPr>
          </w:p>
        </w:tc>
        <w:tc>
          <w:tcPr>
            <w:tcW w:w="1276" w:type="dxa"/>
            <w:tcBorders>
              <w:left w:val="single" w:color="auto" w:sz="4" w:space="0"/>
            </w:tcBorders>
            <w:vAlign w:val="center"/>
          </w:tcPr>
          <w:p w14:paraId="3A97CDF7">
            <w:pPr>
              <w:spacing w:after="0"/>
              <w:rPr>
                <w:rFonts w:ascii="Times New Roman" w:hAnsi="Times New Roman"/>
                <w:b/>
                <w:color w:val="000000"/>
                <w:lang w:val="ru-RU"/>
              </w:rPr>
            </w:pPr>
            <w:r>
              <w:rPr>
                <w:rFonts w:ascii="Times New Roman" w:hAnsi="Times New Roman"/>
                <w:b/>
                <w:color w:val="000000"/>
                <w:lang w:val="ru-RU"/>
              </w:rPr>
              <w:t xml:space="preserve">Контроль    ные </w:t>
            </w:r>
          </w:p>
          <w:p w14:paraId="68DB45AB">
            <w:pPr>
              <w:spacing w:after="0"/>
              <w:rPr>
                <w:lang w:val="ru-RU"/>
              </w:rPr>
            </w:pPr>
            <w:r>
              <w:rPr>
                <w:rFonts w:ascii="Times New Roman" w:hAnsi="Times New Roman"/>
                <w:b/>
                <w:color w:val="000000"/>
                <w:lang w:val="ru-RU"/>
              </w:rPr>
              <w:t xml:space="preserve">работы </w:t>
            </w:r>
          </w:p>
        </w:tc>
        <w:tc>
          <w:tcPr>
            <w:tcW w:w="1133" w:type="dxa"/>
            <w:vMerge w:val="continue"/>
            <w:tcBorders>
              <w:right w:val="single" w:color="auto" w:sz="4" w:space="0"/>
            </w:tcBorders>
          </w:tcPr>
          <w:p w14:paraId="6F65B495">
            <w:pPr>
              <w:spacing w:after="0" w:line="240" w:lineRule="auto"/>
              <w:jc w:val="center"/>
              <w:rPr>
                <w:rFonts w:ascii="Times New Roman" w:hAnsi="Times New Roman"/>
                <w:b/>
                <w:lang w:val="ru-RU"/>
              </w:rPr>
            </w:pPr>
          </w:p>
        </w:tc>
        <w:tc>
          <w:tcPr>
            <w:tcW w:w="1276" w:type="dxa"/>
            <w:vMerge w:val="continue"/>
            <w:tcBorders>
              <w:left w:val="single" w:color="auto" w:sz="4" w:space="0"/>
            </w:tcBorders>
          </w:tcPr>
          <w:p w14:paraId="60123B73">
            <w:pPr>
              <w:spacing w:after="0" w:line="240" w:lineRule="auto"/>
              <w:jc w:val="center"/>
              <w:rPr>
                <w:rFonts w:ascii="Times New Roman" w:hAnsi="Times New Roman"/>
                <w:b/>
                <w:lang w:val="ru-RU"/>
              </w:rPr>
            </w:pPr>
          </w:p>
        </w:tc>
      </w:tr>
      <w:tr w14:paraId="268553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1E3E19A">
            <w:pPr>
              <w:spacing w:after="0" w:line="240" w:lineRule="auto"/>
              <w:jc w:val="center"/>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,2</w:t>
            </w:r>
          </w:p>
        </w:tc>
        <w:tc>
          <w:tcPr>
            <w:tcW w:w="8787" w:type="dxa"/>
            <w:vAlign w:val="center"/>
          </w:tcPr>
          <w:p w14:paraId="37212F7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Инструктаж по ТБ</w:t>
            </w:r>
            <w:r>
              <w:rPr>
                <w:rFonts w:ascii="Times New Roman" w:hAnsi="Times New Roman" w:eastAsia="Times New Roman" w:cs="Times New Roman"/>
                <w:color w:val="000000"/>
                <w:sz w:val="24"/>
                <w:szCs w:val="24"/>
                <w:lang w:val="ru-RU"/>
              </w:rPr>
              <w:t xml:space="preserve"> Правила поведения при купании в водоемах</w:t>
            </w:r>
            <w:r>
              <w:rPr>
                <w:rFonts w:ascii="Times New Roman" w:hAnsi="Times New Roman" w:cs="Times New Roman"/>
                <w:sz w:val="24"/>
                <w:szCs w:val="24"/>
                <w:lang w:val="ru-RU"/>
              </w:rPr>
              <w:t>.  Разминка. Игра</w:t>
            </w:r>
          </w:p>
        </w:tc>
        <w:tc>
          <w:tcPr>
            <w:tcW w:w="852" w:type="dxa"/>
            <w:tcBorders>
              <w:right w:val="single" w:color="auto" w:sz="4" w:space="0"/>
            </w:tcBorders>
            <w:vAlign w:val="center"/>
          </w:tcPr>
          <w:p w14:paraId="07DCE5BF">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75FCB613">
            <w:pPr>
              <w:spacing w:after="0" w:line="240" w:lineRule="auto"/>
              <w:jc w:val="center"/>
              <w:rPr>
                <w:rFonts w:ascii="Times New Roman" w:hAnsi="Times New Roman" w:cs="Times New Roman"/>
                <w:lang w:val="ru-RU"/>
              </w:rPr>
            </w:pPr>
          </w:p>
        </w:tc>
        <w:tc>
          <w:tcPr>
            <w:tcW w:w="1133" w:type="dxa"/>
            <w:vAlign w:val="center"/>
          </w:tcPr>
          <w:p w14:paraId="145C8C90">
            <w:pPr>
              <w:spacing w:after="0" w:line="240" w:lineRule="auto"/>
              <w:jc w:val="center"/>
              <w:rPr>
                <w:rFonts w:ascii="Times New Roman" w:hAnsi="Times New Roman" w:cs="Times New Roman"/>
                <w:lang w:val="ru-RU"/>
              </w:rPr>
            </w:pPr>
          </w:p>
        </w:tc>
        <w:tc>
          <w:tcPr>
            <w:tcW w:w="1276" w:type="dxa"/>
            <w:vAlign w:val="center"/>
          </w:tcPr>
          <w:p w14:paraId="60AC911C">
            <w:pPr>
              <w:spacing w:after="0" w:line="240" w:lineRule="auto"/>
              <w:jc w:val="center"/>
              <w:rPr>
                <w:rFonts w:ascii="Times New Roman" w:hAnsi="Times New Roman" w:cs="Times New Roman"/>
                <w:lang w:val="ru-RU"/>
              </w:rPr>
            </w:pPr>
          </w:p>
        </w:tc>
      </w:tr>
      <w:tr w14:paraId="7142A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B66911F">
            <w:pPr>
              <w:spacing w:after="0" w:line="240" w:lineRule="auto"/>
              <w:jc w:val="center"/>
              <w:rPr>
                <w:rFonts w:ascii="Times New Roman" w:hAnsi="Times New Roman" w:cs="Times New Roman"/>
                <w:lang w:val="ru-RU"/>
              </w:rPr>
            </w:pPr>
            <w:r>
              <w:rPr>
                <w:rFonts w:ascii="Times New Roman" w:hAnsi="Times New Roman" w:cs="Times New Roman"/>
                <w:lang w:val="ru-RU"/>
              </w:rPr>
              <w:t>3,4</w:t>
            </w:r>
          </w:p>
        </w:tc>
        <w:tc>
          <w:tcPr>
            <w:tcW w:w="8787" w:type="dxa"/>
            <w:vAlign w:val="center"/>
          </w:tcPr>
          <w:p w14:paraId="0580C334">
            <w:pPr>
              <w:spacing w:after="0"/>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История развития плавания</w:t>
            </w:r>
            <w:r>
              <w:rPr>
                <w:rFonts w:ascii="Times New Roman" w:hAnsi="Times New Roman"/>
                <w:sz w:val="24"/>
                <w:szCs w:val="24"/>
                <w:lang w:val="ru-RU"/>
              </w:rPr>
              <w:t xml:space="preserve"> Зарядка, ходьба, гимнастические шаги. Игра</w:t>
            </w:r>
          </w:p>
        </w:tc>
        <w:tc>
          <w:tcPr>
            <w:tcW w:w="852" w:type="dxa"/>
            <w:tcBorders>
              <w:right w:val="single" w:color="auto" w:sz="4" w:space="0"/>
            </w:tcBorders>
            <w:vAlign w:val="center"/>
          </w:tcPr>
          <w:p w14:paraId="0EE95019">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010BE75B">
            <w:pPr>
              <w:spacing w:after="0" w:line="240" w:lineRule="auto"/>
              <w:jc w:val="center"/>
              <w:rPr>
                <w:rFonts w:ascii="Times New Roman" w:hAnsi="Times New Roman" w:cs="Times New Roman"/>
                <w:lang w:val="ru-RU"/>
              </w:rPr>
            </w:pPr>
          </w:p>
        </w:tc>
        <w:tc>
          <w:tcPr>
            <w:tcW w:w="1133" w:type="dxa"/>
            <w:vAlign w:val="center"/>
          </w:tcPr>
          <w:p w14:paraId="345D388A">
            <w:pPr>
              <w:spacing w:after="0" w:line="240" w:lineRule="auto"/>
              <w:jc w:val="center"/>
              <w:rPr>
                <w:rFonts w:ascii="Times New Roman" w:hAnsi="Times New Roman" w:cs="Times New Roman"/>
                <w:lang w:val="ru-RU"/>
              </w:rPr>
            </w:pPr>
          </w:p>
        </w:tc>
        <w:tc>
          <w:tcPr>
            <w:tcW w:w="1276" w:type="dxa"/>
            <w:vAlign w:val="center"/>
          </w:tcPr>
          <w:p w14:paraId="2EA992DD">
            <w:pPr>
              <w:spacing w:after="0" w:line="240" w:lineRule="auto"/>
              <w:jc w:val="center"/>
              <w:rPr>
                <w:rFonts w:ascii="Times New Roman" w:hAnsi="Times New Roman" w:cs="Times New Roman"/>
                <w:lang w:val="ru-RU"/>
              </w:rPr>
            </w:pPr>
          </w:p>
        </w:tc>
      </w:tr>
      <w:tr w14:paraId="566DB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2FC8C7B">
            <w:pPr>
              <w:spacing w:after="0" w:line="240" w:lineRule="auto"/>
              <w:jc w:val="center"/>
              <w:rPr>
                <w:rFonts w:ascii="Times New Roman" w:hAnsi="Times New Roman" w:cs="Times New Roman"/>
                <w:lang w:val="ru-RU"/>
              </w:rPr>
            </w:pPr>
            <w:r>
              <w:rPr>
                <w:rFonts w:ascii="Times New Roman" w:hAnsi="Times New Roman" w:cs="Times New Roman"/>
                <w:lang w:val="ru-RU"/>
              </w:rPr>
              <w:t>5,6</w:t>
            </w:r>
          </w:p>
        </w:tc>
        <w:tc>
          <w:tcPr>
            <w:tcW w:w="8787" w:type="dxa"/>
            <w:vAlign w:val="center"/>
          </w:tcPr>
          <w:p w14:paraId="41A3350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Зарядка. Бег, прыжки. Подвижные игры: «Воробышки летят», «Птички»</w:t>
            </w:r>
          </w:p>
        </w:tc>
        <w:tc>
          <w:tcPr>
            <w:tcW w:w="852" w:type="dxa"/>
            <w:tcBorders>
              <w:right w:val="single" w:color="auto" w:sz="4" w:space="0"/>
            </w:tcBorders>
            <w:vAlign w:val="center"/>
          </w:tcPr>
          <w:p w14:paraId="06BDA386">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0E1E5AD3">
            <w:pPr>
              <w:spacing w:after="0" w:line="240" w:lineRule="auto"/>
              <w:jc w:val="center"/>
              <w:rPr>
                <w:rFonts w:ascii="Times New Roman" w:hAnsi="Times New Roman" w:cs="Times New Roman"/>
              </w:rPr>
            </w:pPr>
          </w:p>
        </w:tc>
        <w:tc>
          <w:tcPr>
            <w:tcW w:w="1133" w:type="dxa"/>
            <w:vAlign w:val="center"/>
          </w:tcPr>
          <w:p w14:paraId="24BB58EE">
            <w:pPr>
              <w:spacing w:after="0" w:line="240" w:lineRule="auto"/>
              <w:jc w:val="center"/>
              <w:rPr>
                <w:rFonts w:ascii="Times New Roman" w:hAnsi="Times New Roman" w:cs="Times New Roman"/>
                <w:lang w:val="ru-RU"/>
              </w:rPr>
            </w:pPr>
          </w:p>
        </w:tc>
        <w:tc>
          <w:tcPr>
            <w:tcW w:w="1276" w:type="dxa"/>
            <w:vAlign w:val="center"/>
          </w:tcPr>
          <w:p w14:paraId="6C5A8D6B">
            <w:pPr>
              <w:spacing w:after="0" w:line="240" w:lineRule="auto"/>
              <w:jc w:val="center"/>
              <w:rPr>
                <w:rFonts w:ascii="Times New Roman" w:hAnsi="Times New Roman" w:cs="Times New Roman"/>
                <w:lang w:val="ru-RU"/>
              </w:rPr>
            </w:pPr>
          </w:p>
        </w:tc>
      </w:tr>
      <w:tr w14:paraId="5F80A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9" w:type="dxa"/>
            <w:vAlign w:val="center"/>
          </w:tcPr>
          <w:p w14:paraId="28C51D40">
            <w:pPr>
              <w:spacing w:after="0" w:line="240" w:lineRule="auto"/>
              <w:jc w:val="center"/>
              <w:rPr>
                <w:rFonts w:ascii="Times New Roman" w:hAnsi="Times New Roman" w:cs="Times New Roman"/>
                <w:lang w:val="ru-RU"/>
              </w:rPr>
            </w:pPr>
            <w:r>
              <w:rPr>
                <w:rFonts w:ascii="Times New Roman" w:hAnsi="Times New Roman" w:cs="Times New Roman"/>
                <w:lang w:val="ru-RU"/>
              </w:rPr>
              <w:t>7,8</w:t>
            </w:r>
          </w:p>
        </w:tc>
        <w:tc>
          <w:tcPr>
            <w:tcW w:w="8787" w:type="dxa"/>
            <w:vAlign w:val="center"/>
          </w:tcPr>
          <w:p w14:paraId="106F916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Разминка. Специальные упражнения на все группы мышц. Игра «Караси и щука».</w:t>
            </w:r>
          </w:p>
        </w:tc>
        <w:tc>
          <w:tcPr>
            <w:tcW w:w="852" w:type="dxa"/>
            <w:tcBorders>
              <w:right w:val="single" w:color="auto" w:sz="4" w:space="0"/>
            </w:tcBorders>
            <w:vAlign w:val="center"/>
          </w:tcPr>
          <w:p w14:paraId="0B1E2C4E">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3AC95A0B">
            <w:pPr>
              <w:spacing w:after="0" w:line="240" w:lineRule="auto"/>
              <w:jc w:val="center"/>
              <w:rPr>
                <w:rFonts w:ascii="Times New Roman" w:hAnsi="Times New Roman" w:cs="Times New Roman"/>
                <w:lang w:val="ru-RU"/>
              </w:rPr>
            </w:pPr>
          </w:p>
        </w:tc>
        <w:tc>
          <w:tcPr>
            <w:tcW w:w="1133" w:type="dxa"/>
            <w:vAlign w:val="center"/>
          </w:tcPr>
          <w:p w14:paraId="43397225">
            <w:pPr>
              <w:spacing w:after="0" w:line="240" w:lineRule="auto"/>
              <w:jc w:val="center"/>
              <w:rPr>
                <w:rFonts w:ascii="Times New Roman" w:hAnsi="Times New Roman" w:cs="Times New Roman"/>
                <w:lang w:val="ru-RU"/>
              </w:rPr>
            </w:pPr>
          </w:p>
        </w:tc>
        <w:tc>
          <w:tcPr>
            <w:tcW w:w="1276" w:type="dxa"/>
            <w:vAlign w:val="center"/>
          </w:tcPr>
          <w:p w14:paraId="58FA529E">
            <w:pPr>
              <w:spacing w:after="0" w:line="240" w:lineRule="auto"/>
              <w:jc w:val="center"/>
              <w:rPr>
                <w:rFonts w:ascii="Times New Roman" w:hAnsi="Times New Roman" w:cs="Times New Roman"/>
                <w:lang w:val="ru-RU"/>
              </w:rPr>
            </w:pPr>
          </w:p>
        </w:tc>
      </w:tr>
      <w:tr w14:paraId="54FD4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292AAF5">
            <w:pPr>
              <w:spacing w:after="0" w:line="240" w:lineRule="auto"/>
              <w:jc w:val="center"/>
              <w:rPr>
                <w:rFonts w:ascii="Times New Roman" w:hAnsi="Times New Roman" w:cs="Times New Roman"/>
                <w:lang w:val="ru-RU"/>
              </w:rPr>
            </w:pPr>
            <w:r>
              <w:rPr>
                <w:rFonts w:ascii="Times New Roman" w:hAnsi="Times New Roman" w:cs="Times New Roman"/>
                <w:lang w:val="ru-RU"/>
              </w:rPr>
              <w:t>9,10</w:t>
            </w:r>
          </w:p>
        </w:tc>
        <w:tc>
          <w:tcPr>
            <w:tcW w:w="8787" w:type="dxa"/>
            <w:vAlign w:val="center"/>
          </w:tcPr>
          <w:p w14:paraId="46CD15A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Ходьба, бег. Работа рук ног при плавании кролем. Игра «Караси и щука».</w:t>
            </w:r>
          </w:p>
        </w:tc>
        <w:tc>
          <w:tcPr>
            <w:tcW w:w="852" w:type="dxa"/>
            <w:tcBorders>
              <w:right w:val="single" w:color="auto" w:sz="4" w:space="0"/>
            </w:tcBorders>
            <w:vAlign w:val="center"/>
          </w:tcPr>
          <w:p w14:paraId="4922A0DE">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7EDE314C">
            <w:pPr>
              <w:spacing w:after="0" w:line="240" w:lineRule="auto"/>
              <w:jc w:val="center"/>
              <w:rPr>
                <w:rFonts w:ascii="Times New Roman" w:hAnsi="Times New Roman" w:cs="Times New Roman"/>
              </w:rPr>
            </w:pPr>
          </w:p>
        </w:tc>
        <w:tc>
          <w:tcPr>
            <w:tcW w:w="1133" w:type="dxa"/>
            <w:vAlign w:val="center"/>
          </w:tcPr>
          <w:p w14:paraId="6FA210E3">
            <w:pPr>
              <w:spacing w:after="0" w:line="240" w:lineRule="auto"/>
              <w:jc w:val="center"/>
              <w:rPr>
                <w:rFonts w:ascii="Times New Roman" w:hAnsi="Times New Roman" w:cs="Times New Roman"/>
                <w:lang w:val="ru-RU"/>
              </w:rPr>
            </w:pPr>
          </w:p>
        </w:tc>
        <w:tc>
          <w:tcPr>
            <w:tcW w:w="1276" w:type="dxa"/>
            <w:vAlign w:val="center"/>
          </w:tcPr>
          <w:p w14:paraId="31E188F9">
            <w:pPr>
              <w:spacing w:after="0" w:line="240" w:lineRule="auto"/>
              <w:jc w:val="center"/>
              <w:rPr>
                <w:rFonts w:ascii="Times New Roman" w:hAnsi="Times New Roman" w:cs="Times New Roman"/>
              </w:rPr>
            </w:pPr>
          </w:p>
        </w:tc>
      </w:tr>
      <w:tr w14:paraId="697F3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66BB68A">
            <w:pPr>
              <w:spacing w:after="0" w:line="240" w:lineRule="auto"/>
              <w:jc w:val="center"/>
              <w:rPr>
                <w:rFonts w:ascii="Times New Roman" w:hAnsi="Times New Roman" w:cs="Times New Roman"/>
                <w:lang w:val="ru-RU"/>
              </w:rPr>
            </w:pPr>
            <w:r>
              <w:rPr>
                <w:rFonts w:ascii="Times New Roman" w:hAnsi="Times New Roman" w:cs="Times New Roman"/>
                <w:lang w:val="ru-RU"/>
              </w:rPr>
              <w:t>11,12</w:t>
            </w:r>
          </w:p>
        </w:tc>
        <w:tc>
          <w:tcPr>
            <w:tcW w:w="8787" w:type="dxa"/>
            <w:vAlign w:val="center"/>
          </w:tcPr>
          <w:p w14:paraId="67A8F1D1">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Чередование ходьбы и бега разными видами. Игры «Цапля и лягушки».</w:t>
            </w:r>
          </w:p>
        </w:tc>
        <w:tc>
          <w:tcPr>
            <w:tcW w:w="852" w:type="dxa"/>
            <w:tcBorders>
              <w:right w:val="single" w:color="auto" w:sz="4" w:space="0"/>
            </w:tcBorders>
            <w:vAlign w:val="center"/>
          </w:tcPr>
          <w:p w14:paraId="33F9F6A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33A7C516">
            <w:pPr>
              <w:spacing w:after="0" w:line="240" w:lineRule="auto"/>
              <w:jc w:val="center"/>
              <w:rPr>
                <w:rFonts w:ascii="Times New Roman" w:hAnsi="Times New Roman" w:cs="Times New Roman"/>
                <w:sz w:val="24"/>
                <w:szCs w:val="24"/>
                <w:lang w:val="ru-RU"/>
              </w:rPr>
            </w:pPr>
          </w:p>
        </w:tc>
        <w:tc>
          <w:tcPr>
            <w:tcW w:w="1133" w:type="dxa"/>
            <w:vAlign w:val="center"/>
          </w:tcPr>
          <w:p w14:paraId="23C48108">
            <w:pPr>
              <w:spacing w:after="0" w:line="240" w:lineRule="auto"/>
              <w:jc w:val="center"/>
              <w:rPr>
                <w:rFonts w:ascii="Times New Roman" w:hAnsi="Times New Roman" w:cs="Times New Roman"/>
                <w:sz w:val="24"/>
                <w:szCs w:val="24"/>
                <w:lang w:val="ru-RU"/>
              </w:rPr>
            </w:pPr>
          </w:p>
        </w:tc>
        <w:tc>
          <w:tcPr>
            <w:tcW w:w="1276" w:type="dxa"/>
            <w:vAlign w:val="center"/>
          </w:tcPr>
          <w:p w14:paraId="00DDD01F">
            <w:pPr>
              <w:spacing w:after="0" w:line="240" w:lineRule="auto"/>
              <w:jc w:val="center"/>
              <w:rPr>
                <w:rFonts w:ascii="Times New Roman" w:hAnsi="Times New Roman" w:cs="Times New Roman"/>
                <w:sz w:val="24"/>
                <w:szCs w:val="24"/>
                <w:lang w:val="ru-RU"/>
              </w:rPr>
            </w:pPr>
          </w:p>
        </w:tc>
      </w:tr>
      <w:tr w14:paraId="4DAA1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0AF42DC">
            <w:pPr>
              <w:spacing w:after="0" w:line="240" w:lineRule="auto"/>
              <w:jc w:val="center"/>
              <w:rPr>
                <w:rFonts w:ascii="Times New Roman" w:hAnsi="Times New Roman" w:cs="Times New Roman"/>
                <w:lang w:val="ru-RU"/>
              </w:rPr>
            </w:pPr>
            <w:r>
              <w:rPr>
                <w:rFonts w:ascii="Times New Roman" w:hAnsi="Times New Roman" w:cs="Times New Roman"/>
                <w:lang w:val="ru-RU"/>
              </w:rPr>
              <w:t>13,14</w:t>
            </w:r>
          </w:p>
        </w:tc>
        <w:tc>
          <w:tcPr>
            <w:tcW w:w="8787" w:type="dxa"/>
            <w:vAlign w:val="center"/>
          </w:tcPr>
          <w:p w14:paraId="452709A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Ходьба и бег  с изменением направления. Игра «Второй лишний».</w:t>
            </w:r>
          </w:p>
        </w:tc>
        <w:tc>
          <w:tcPr>
            <w:tcW w:w="852" w:type="dxa"/>
            <w:tcBorders>
              <w:right w:val="single" w:color="auto" w:sz="4" w:space="0"/>
            </w:tcBorders>
            <w:vAlign w:val="center"/>
          </w:tcPr>
          <w:p w14:paraId="7AAAA99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01E878F">
            <w:pPr>
              <w:spacing w:after="0" w:line="240" w:lineRule="auto"/>
              <w:jc w:val="center"/>
              <w:rPr>
                <w:rFonts w:ascii="Times New Roman" w:hAnsi="Times New Roman" w:cs="Times New Roman"/>
                <w:sz w:val="24"/>
                <w:szCs w:val="24"/>
                <w:lang w:val="ru-RU"/>
              </w:rPr>
            </w:pPr>
          </w:p>
        </w:tc>
        <w:tc>
          <w:tcPr>
            <w:tcW w:w="1133" w:type="dxa"/>
            <w:vAlign w:val="center"/>
          </w:tcPr>
          <w:p w14:paraId="45479639">
            <w:pPr>
              <w:spacing w:after="0" w:line="240" w:lineRule="auto"/>
              <w:jc w:val="center"/>
              <w:rPr>
                <w:rFonts w:ascii="Times New Roman" w:hAnsi="Times New Roman" w:cs="Times New Roman"/>
                <w:sz w:val="24"/>
                <w:szCs w:val="24"/>
                <w:lang w:val="ru-RU"/>
              </w:rPr>
            </w:pPr>
          </w:p>
        </w:tc>
        <w:tc>
          <w:tcPr>
            <w:tcW w:w="1276" w:type="dxa"/>
            <w:vAlign w:val="center"/>
          </w:tcPr>
          <w:p w14:paraId="38B3408F">
            <w:pPr>
              <w:spacing w:after="0" w:line="240" w:lineRule="auto"/>
              <w:jc w:val="center"/>
              <w:rPr>
                <w:rFonts w:ascii="Times New Roman" w:hAnsi="Times New Roman" w:cs="Times New Roman"/>
                <w:sz w:val="24"/>
                <w:szCs w:val="24"/>
                <w:lang w:val="ru-RU"/>
              </w:rPr>
            </w:pPr>
          </w:p>
        </w:tc>
      </w:tr>
      <w:tr w14:paraId="3DFC6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3008CAC">
            <w:pPr>
              <w:spacing w:after="0" w:line="240" w:lineRule="auto"/>
              <w:jc w:val="center"/>
              <w:rPr>
                <w:rFonts w:ascii="Times New Roman" w:hAnsi="Times New Roman" w:cs="Times New Roman"/>
                <w:lang w:val="ru-RU"/>
              </w:rPr>
            </w:pPr>
            <w:r>
              <w:rPr>
                <w:rFonts w:ascii="Times New Roman" w:hAnsi="Times New Roman" w:cs="Times New Roman"/>
                <w:lang w:val="ru-RU"/>
              </w:rPr>
              <w:t>15,16</w:t>
            </w:r>
          </w:p>
        </w:tc>
        <w:tc>
          <w:tcPr>
            <w:tcW w:w="8787" w:type="dxa"/>
            <w:vAlign w:val="center"/>
          </w:tcPr>
          <w:p w14:paraId="62F28EC9">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 xml:space="preserve">Разминка. Имитация плавания кролем. Гребковые движения руками. </w:t>
            </w:r>
            <w:r>
              <w:rPr>
                <w:rFonts w:ascii="Times New Roman" w:hAnsi="Times New Roman" w:cs="Times New Roman"/>
                <w:sz w:val="24"/>
                <w:szCs w:val="24"/>
              </w:rPr>
              <w:t>Игры</w:t>
            </w:r>
          </w:p>
        </w:tc>
        <w:tc>
          <w:tcPr>
            <w:tcW w:w="852" w:type="dxa"/>
            <w:tcBorders>
              <w:right w:val="single" w:color="auto" w:sz="4" w:space="0"/>
            </w:tcBorders>
            <w:vAlign w:val="center"/>
          </w:tcPr>
          <w:p w14:paraId="674BC01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AD254BF">
            <w:pPr>
              <w:spacing w:after="0" w:line="240" w:lineRule="auto"/>
              <w:jc w:val="center"/>
              <w:rPr>
                <w:rFonts w:ascii="Times New Roman" w:hAnsi="Times New Roman" w:cs="Times New Roman"/>
                <w:sz w:val="24"/>
                <w:szCs w:val="24"/>
                <w:lang w:val="ru-RU"/>
              </w:rPr>
            </w:pPr>
          </w:p>
        </w:tc>
        <w:tc>
          <w:tcPr>
            <w:tcW w:w="1133" w:type="dxa"/>
            <w:vAlign w:val="center"/>
          </w:tcPr>
          <w:p w14:paraId="467AAF94">
            <w:pPr>
              <w:spacing w:after="0" w:line="240" w:lineRule="auto"/>
              <w:jc w:val="center"/>
              <w:rPr>
                <w:rFonts w:ascii="Times New Roman" w:hAnsi="Times New Roman" w:cs="Times New Roman"/>
                <w:sz w:val="24"/>
                <w:szCs w:val="24"/>
                <w:lang w:val="ru-RU"/>
              </w:rPr>
            </w:pPr>
          </w:p>
        </w:tc>
        <w:tc>
          <w:tcPr>
            <w:tcW w:w="1276" w:type="dxa"/>
            <w:vAlign w:val="center"/>
          </w:tcPr>
          <w:p w14:paraId="4E3DF1E5">
            <w:pPr>
              <w:spacing w:after="0" w:line="240" w:lineRule="auto"/>
              <w:jc w:val="center"/>
              <w:rPr>
                <w:rFonts w:ascii="Times New Roman" w:hAnsi="Times New Roman" w:cs="Times New Roman"/>
                <w:sz w:val="24"/>
                <w:szCs w:val="24"/>
                <w:lang w:val="ru-RU"/>
              </w:rPr>
            </w:pPr>
          </w:p>
        </w:tc>
      </w:tr>
      <w:tr w14:paraId="5E2A5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D00CE31">
            <w:pPr>
              <w:spacing w:after="0" w:line="240" w:lineRule="auto"/>
              <w:jc w:val="center"/>
              <w:rPr>
                <w:rFonts w:ascii="Times New Roman" w:hAnsi="Times New Roman" w:cs="Times New Roman"/>
                <w:lang w:val="ru-RU"/>
              </w:rPr>
            </w:pPr>
            <w:r>
              <w:rPr>
                <w:rFonts w:ascii="Times New Roman" w:hAnsi="Times New Roman" w:cs="Times New Roman"/>
                <w:lang w:val="ru-RU"/>
              </w:rPr>
              <w:t>17,18</w:t>
            </w:r>
          </w:p>
        </w:tc>
        <w:tc>
          <w:tcPr>
            <w:tcW w:w="8787" w:type="dxa"/>
            <w:vAlign w:val="center"/>
          </w:tcPr>
          <w:p w14:paraId="2C9D926E">
            <w:pPr>
              <w:spacing w:after="0" w:line="240" w:lineRule="auto"/>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rPr>
              <w:t>Общеразвивающие упражнения. Правила поведения при купании в водоемах.</w:t>
            </w:r>
          </w:p>
        </w:tc>
        <w:tc>
          <w:tcPr>
            <w:tcW w:w="852" w:type="dxa"/>
            <w:tcBorders>
              <w:right w:val="single" w:color="auto" w:sz="4" w:space="0"/>
            </w:tcBorders>
            <w:vAlign w:val="center"/>
          </w:tcPr>
          <w:p w14:paraId="6BE103F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DD8BEFB">
            <w:pPr>
              <w:spacing w:after="0" w:line="240" w:lineRule="auto"/>
              <w:jc w:val="center"/>
              <w:rPr>
                <w:rFonts w:ascii="Times New Roman" w:hAnsi="Times New Roman" w:cs="Times New Roman"/>
                <w:sz w:val="24"/>
                <w:szCs w:val="24"/>
                <w:lang w:val="ru-RU"/>
              </w:rPr>
            </w:pPr>
          </w:p>
        </w:tc>
        <w:tc>
          <w:tcPr>
            <w:tcW w:w="1133" w:type="dxa"/>
            <w:vAlign w:val="center"/>
          </w:tcPr>
          <w:p w14:paraId="23C75337">
            <w:pPr>
              <w:spacing w:after="0" w:line="240" w:lineRule="auto"/>
              <w:jc w:val="center"/>
              <w:rPr>
                <w:rFonts w:ascii="Times New Roman" w:hAnsi="Times New Roman" w:cs="Times New Roman"/>
                <w:sz w:val="24"/>
                <w:szCs w:val="24"/>
                <w:lang w:val="ru-RU"/>
              </w:rPr>
            </w:pPr>
          </w:p>
        </w:tc>
        <w:tc>
          <w:tcPr>
            <w:tcW w:w="1276" w:type="dxa"/>
            <w:vAlign w:val="center"/>
          </w:tcPr>
          <w:p w14:paraId="0AE5118D">
            <w:pPr>
              <w:spacing w:after="0" w:line="240" w:lineRule="auto"/>
              <w:jc w:val="center"/>
              <w:rPr>
                <w:rFonts w:ascii="Times New Roman" w:hAnsi="Times New Roman" w:cs="Times New Roman"/>
                <w:sz w:val="24"/>
                <w:szCs w:val="24"/>
                <w:lang w:val="ru-RU"/>
              </w:rPr>
            </w:pPr>
          </w:p>
        </w:tc>
      </w:tr>
      <w:tr w14:paraId="74D87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C7C6303">
            <w:pPr>
              <w:spacing w:after="0" w:line="240" w:lineRule="auto"/>
              <w:jc w:val="center"/>
              <w:rPr>
                <w:rFonts w:ascii="Times New Roman" w:hAnsi="Times New Roman" w:cs="Times New Roman"/>
                <w:lang w:val="ru-RU"/>
              </w:rPr>
            </w:pPr>
            <w:r>
              <w:rPr>
                <w:rFonts w:ascii="Times New Roman" w:hAnsi="Times New Roman" w:cs="Times New Roman"/>
                <w:lang w:val="ru-RU"/>
              </w:rPr>
              <w:t>19,20</w:t>
            </w:r>
          </w:p>
        </w:tc>
        <w:tc>
          <w:tcPr>
            <w:tcW w:w="8787" w:type="dxa"/>
            <w:vAlign w:val="center"/>
          </w:tcPr>
          <w:p w14:paraId="0EC29207">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Прыжки, Имитация плавания кролем.   Игра. «Караси и щука».</w:t>
            </w:r>
          </w:p>
        </w:tc>
        <w:tc>
          <w:tcPr>
            <w:tcW w:w="852" w:type="dxa"/>
            <w:tcBorders>
              <w:right w:val="single" w:color="auto" w:sz="4" w:space="0"/>
            </w:tcBorders>
            <w:vAlign w:val="center"/>
          </w:tcPr>
          <w:p w14:paraId="74104B2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3E9EBA3">
            <w:pPr>
              <w:spacing w:after="0" w:line="240" w:lineRule="auto"/>
              <w:jc w:val="center"/>
              <w:rPr>
                <w:rFonts w:ascii="Times New Roman" w:hAnsi="Times New Roman" w:cs="Times New Roman"/>
                <w:sz w:val="24"/>
                <w:szCs w:val="24"/>
                <w:lang w:val="ru-RU"/>
              </w:rPr>
            </w:pPr>
          </w:p>
        </w:tc>
        <w:tc>
          <w:tcPr>
            <w:tcW w:w="1133" w:type="dxa"/>
            <w:vAlign w:val="center"/>
          </w:tcPr>
          <w:p w14:paraId="6AB4A225">
            <w:pPr>
              <w:spacing w:after="0" w:line="240" w:lineRule="auto"/>
              <w:jc w:val="center"/>
              <w:rPr>
                <w:rFonts w:ascii="Times New Roman" w:hAnsi="Times New Roman" w:cs="Times New Roman"/>
                <w:sz w:val="24"/>
                <w:szCs w:val="24"/>
                <w:lang w:val="ru-RU"/>
              </w:rPr>
            </w:pPr>
          </w:p>
        </w:tc>
        <w:tc>
          <w:tcPr>
            <w:tcW w:w="1276" w:type="dxa"/>
            <w:vAlign w:val="center"/>
          </w:tcPr>
          <w:p w14:paraId="20A3567D">
            <w:pPr>
              <w:spacing w:after="0" w:line="240" w:lineRule="auto"/>
              <w:jc w:val="center"/>
              <w:rPr>
                <w:rFonts w:ascii="Times New Roman" w:hAnsi="Times New Roman" w:cs="Times New Roman"/>
                <w:sz w:val="24"/>
                <w:szCs w:val="24"/>
                <w:lang w:val="ru-RU"/>
              </w:rPr>
            </w:pPr>
          </w:p>
        </w:tc>
      </w:tr>
      <w:tr w14:paraId="521E3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9" w:type="dxa"/>
            <w:vAlign w:val="center"/>
          </w:tcPr>
          <w:p w14:paraId="1FAF5EEB">
            <w:pPr>
              <w:spacing w:after="0" w:line="240" w:lineRule="auto"/>
              <w:jc w:val="center"/>
              <w:rPr>
                <w:rFonts w:ascii="Times New Roman" w:hAnsi="Times New Roman" w:cs="Times New Roman"/>
                <w:lang w:val="ru-RU"/>
              </w:rPr>
            </w:pPr>
            <w:r>
              <w:rPr>
                <w:rFonts w:ascii="Times New Roman" w:hAnsi="Times New Roman" w:cs="Times New Roman"/>
                <w:lang w:val="ru-RU"/>
              </w:rPr>
              <w:t>21,22</w:t>
            </w:r>
          </w:p>
        </w:tc>
        <w:tc>
          <w:tcPr>
            <w:tcW w:w="8787" w:type="dxa"/>
            <w:vAlign w:val="center"/>
          </w:tcPr>
          <w:p w14:paraId="6DA834F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Комплекс упражнений  на все группы мышц  Игры «Насос», «Цапля и лягушки».</w:t>
            </w:r>
          </w:p>
        </w:tc>
        <w:tc>
          <w:tcPr>
            <w:tcW w:w="852" w:type="dxa"/>
            <w:tcBorders>
              <w:right w:val="single" w:color="auto" w:sz="4" w:space="0"/>
            </w:tcBorders>
            <w:vAlign w:val="center"/>
          </w:tcPr>
          <w:p w14:paraId="3E88149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3EA91841">
            <w:pPr>
              <w:spacing w:after="0" w:line="240" w:lineRule="auto"/>
              <w:jc w:val="center"/>
              <w:rPr>
                <w:rFonts w:ascii="Times New Roman" w:hAnsi="Times New Roman" w:cs="Times New Roman"/>
                <w:sz w:val="24"/>
                <w:szCs w:val="24"/>
                <w:lang w:val="ru-RU"/>
              </w:rPr>
            </w:pPr>
          </w:p>
        </w:tc>
        <w:tc>
          <w:tcPr>
            <w:tcW w:w="1133" w:type="dxa"/>
            <w:vAlign w:val="center"/>
          </w:tcPr>
          <w:p w14:paraId="1C6863C6">
            <w:pPr>
              <w:spacing w:after="0" w:line="240" w:lineRule="auto"/>
              <w:jc w:val="center"/>
              <w:rPr>
                <w:rFonts w:ascii="Times New Roman" w:hAnsi="Times New Roman" w:cs="Times New Roman"/>
                <w:sz w:val="24"/>
                <w:szCs w:val="24"/>
                <w:lang w:val="ru-RU"/>
              </w:rPr>
            </w:pPr>
          </w:p>
        </w:tc>
        <w:tc>
          <w:tcPr>
            <w:tcW w:w="1276" w:type="dxa"/>
            <w:vAlign w:val="center"/>
          </w:tcPr>
          <w:p w14:paraId="16650497">
            <w:pPr>
              <w:spacing w:after="0" w:line="240" w:lineRule="auto"/>
              <w:jc w:val="center"/>
              <w:rPr>
                <w:rFonts w:ascii="Times New Roman" w:hAnsi="Times New Roman" w:cs="Times New Roman"/>
                <w:sz w:val="24"/>
                <w:szCs w:val="24"/>
                <w:lang w:val="ru-RU"/>
              </w:rPr>
            </w:pPr>
          </w:p>
        </w:tc>
      </w:tr>
      <w:tr w14:paraId="169D2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40C0562A">
            <w:pPr>
              <w:spacing w:after="0" w:line="240" w:lineRule="auto"/>
              <w:jc w:val="center"/>
              <w:rPr>
                <w:rFonts w:ascii="Times New Roman" w:hAnsi="Times New Roman" w:cs="Times New Roman"/>
                <w:lang w:val="ru-RU"/>
              </w:rPr>
            </w:pPr>
            <w:r>
              <w:rPr>
                <w:rFonts w:ascii="Times New Roman" w:hAnsi="Times New Roman" w:cs="Times New Roman"/>
                <w:lang w:val="ru-RU"/>
              </w:rPr>
              <w:t>23,24</w:t>
            </w:r>
          </w:p>
        </w:tc>
        <w:tc>
          <w:tcPr>
            <w:tcW w:w="8787" w:type="dxa"/>
            <w:vAlign w:val="center"/>
          </w:tcPr>
          <w:p w14:paraId="3289F175">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Т.Б. Правила посещения занятий в  бассейне. Упражнения на задержку дыхания. Игра «Пятнашки с поплавками».</w:t>
            </w:r>
          </w:p>
        </w:tc>
        <w:tc>
          <w:tcPr>
            <w:tcW w:w="852" w:type="dxa"/>
            <w:tcBorders>
              <w:right w:val="single" w:color="auto" w:sz="4" w:space="0"/>
            </w:tcBorders>
            <w:vAlign w:val="center"/>
          </w:tcPr>
          <w:p w14:paraId="5465826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w:t>
            </w:r>
          </w:p>
        </w:tc>
        <w:tc>
          <w:tcPr>
            <w:tcW w:w="1276" w:type="dxa"/>
            <w:tcBorders>
              <w:left w:val="single" w:color="auto" w:sz="4" w:space="0"/>
            </w:tcBorders>
            <w:vAlign w:val="center"/>
          </w:tcPr>
          <w:p w14:paraId="7FE7B3C0">
            <w:pPr>
              <w:spacing w:after="0" w:line="240" w:lineRule="auto"/>
              <w:jc w:val="center"/>
              <w:rPr>
                <w:rFonts w:ascii="Times New Roman" w:hAnsi="Times New Roman" w:cs="Times New Roman"/>
                <w:sz w:val="24"/>
                <w:szCs w:val="24"/>
                <w:lang w:val="ru-RU"/>
              </w:rPr>
            </w:pPr>
          </w:p>
        </w:tc>
        <w:tc>
          <w:tcPr>
            <w:tcW w:w="1133" w:type="dxa"/>
            <w:vAlign w:val="center"/>
          </w:tcPr>
          <w:p w14:paraId="07B0FC4A">
            <w:pPr>
              <w:spacing w:after="0" w:line="240" w:lineRule="auto"/>
              <w:jc w:val="center"/>
              <w:rPr>
                <w:rFonts w:ascii="Times New Roman" w:hAnsi="Times New Roman" w:cs="Times New Roman"/>
                <w:sz w:val="24"/>
                <w:szCs w:val="24"/>
                <w:lang w:val="ru-RU"/>
              </w:rPr>
            </w:pPr>
          </w:p>
        </w:tc>
        <w:tc>
          <w:tcPr>
            <w:tcW w:w="1276" w:type="dxa"/>
            <w:vAlign w:val="center"/>
          </w:tcPr>
          <w:p w14:paraId="1893EC4C">
            <w:pPr>
              <w:spacing w:after="0" w:line="240" w:lineRule="auto"/>
              <w:jc w:val="center"/>
              <w:rPr>
                <w:rFonts w:ascii="Times New Roman" w:hAnsi="Times New Roman" w:cs="Times New Roman"/>
                <w:sz w:val="24"/>
                <w:szCs w:val="24"/>
                <w:lang w:val="ru-RU"/>
              </w:rPr>
            </w:pPr>
          </w:p>
        </w:tc>
      </w:tr>
      <w:tr w14:paraId="41E9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70C2EF1">
            <w:pPr>
              <w:spacing w:after="0" w:line="240" w:lineRule="auto"/>
              <w:jc w:val="center"/>
              <w:rPr>
                <w:rFonts w:ascii="Times New Roman" w:hAnsi="Times New Roman" w:cs="Times New Roman"/>
                <w:lang w:val="ru-RU"/>
              </w:rPr>
            </w:pPr>
            <w:r>
              <w:rPr>
                <w:rFonts w:ascii="Times New Roman" w:hAnsi="Times New Roman" w:cs="Times New Roman"/>
                <w:lang w:val="ru-RU"/>
              </w:rPr>
              <w:t>25,26</w:t>
            </w:r>
          </w:p>
        </w:tc>
        <w:tc>
          <w:tcPr>
            <w:tcW w:w="8787" w:type="dxa"/>
            <w:vAlign w:val="center"/>
          </w:tcPr>
          <w:p w14:paraId="21BA1150">
            <w:pPr>
              <w:tabs>
                <w:tab w:val="right" w:leader="underscore" w:pos="6405"/>
              </w:tabs>
              <w:autoSpaceDE w:val="0"/>
              <w:autoSpaceDN w:val="0"/>
              <w:adjustRightInd w:val="0"/>
              <w:spacing w:after="0" w:line="264"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Упражнения на задержку дыхания, </w:t>
            </w:r>
            <w:r>
              <w:rPr>
                <w:rFonts w:ascii="Times New Roman" w:hAnsi="Times New Roman" w:eastAsia="Times New Roman" w:cs="Times New Roman"/>
                <w:color w:val="000000"/>
                <w:sz w:val="24"/>
                <w:szCs w:val="24"/>
                <w:lang w:val="ru-RU"/>
              </w:rPr>
              <w:t xml:space="preserve">выдох в воду. </w:t>
            </w:r>
            <w:r>
              <w:rPr>
                <w:rFonts w:ascii="Times New Roman" w:hAnsi="Times New Roman" w:cs="Times New Roman"/>
                <w:sz w:val="24"/>
                <w:szCs w:val="24"/>
                <w:lang w:val="ru-RU"/>
              </w:rPr>
              <w:t xml:space="preserve"> Игры «Насос», </w:t>
            </w:r>
          </w:p>
        </w:tc>
        <w:tc>
          <w:tcPr>
            <w:tcW w:w="852" w:type="dxa"/>
            <w:tcBorders>
              <w:right w:val="single" w:color="auto" w:sz="4" w:space="0"/>
            </w:tcBorders>
            <w:vAlign w:val="center"/>
          </w:tcPr>
          <w:p w14:paraId="50F1F05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3A2C5F7D">
            <w:pPr>
              <w:spacing w:after="0" w:line="240" w:lineRule="auto"/>
              <w:jc w:val="center"/>
              <w:rPr>
                <w:rFonts w:ascii="Times New Roman" w:hAnsi="Times New Roman" w:cs="Times New Roman"/>
                <w:sz w:val="24"/>
                <w:szCs w:val="24"/>
                <w:lang w:val="ru-RU"/>
              </w:rPr>
            </w:pPr>
          </w:p>
        </w:tc>
        <w:tc>
          <w:tcPr>
            <w:tcW w:w="1133" w:type="dxa"/>
            <w:vAlign w:val="center"/>
          </w:tcPr>
          <w:p w14:paraId="26C23962">
            <w:pPr>
              <w:spacing w:after="0" w:line="240" w:lineRule="auto"/>
              <w:jc w:val="center"/>
              <w:rPr>
                <w:rFonts w:ascii="Times New Roman" w:hAnsi="Times New Roman" w:cs="Times New Roman"/>
                <w:sz w:val="24"/>
                <w:szCs w:val="24"/>
                <w:lang w:val="ru-RU"/>
              </w:rPr>
            </w:pPr>
          </w:p>
        </w:tc>
        <w:tc>
          <w:tcPr>
            <w:tcW w:w="1276" w:type="dxa"/>
            <w:vAlign w:val="center"/>
          </w:tcPr>
          <w:p w14:paraId="4E191823">
            <w:pPr>
              <w:spacing w:after="0" w:line="240" w:lineRule="auto"/>
              <w:jc w:val="center"/>
              <w:rPr>
                <w:rFonts w:ascii="Times New Roman" w:hAnsi="Times New Roman" w:cs="Times New Roman"/>
                <w:sz w:val="24"/>
                <w:szCs w:val="24"/>
                <w:lang w:val="ru-RU"/>
              </w:rPr>
            </w:pPr>
          </w:p>
        </w:tc>
      </w:tr>
      <w:tr w14:paraId="00E12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4D1AFE09">
            <w:pPr>
              <w:spacing w:after="0" w:line="240" w:lineRule="auto"/>
              <w:jc w:val="center"/>
              <w:rPr>
                <w:rFonts w:ascii="Times New Roman" w:hAnsi="Times New Roman" w:cs="Times New Roman"/>
                <w:lang w:val="ru-RU"/>
              </w:rPr>
            </w:pPr>
            <w:r>
              <w:rPr>
                <w:rFonts w:ascii="Times New Roman" w:hAnsi="Times New Roman" w:cs="Times New Roman"/>
                <w:lang w:val="ru-RU"/>
              </w:rPr>
              <w:t>27, 28</w:t>
            </w:r>
          </w:p>
        </w:tc>
        <w:tc>
          <w:tcPr>
            <w:tcW w:w="8787" w:type="dxa"/>
            <w:vAlign w:val="center"/>
          </w:tcPr>
          <w:p w14:paraId="5A3E5A5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Погружение. Скольжение,  игра «Сколько пальцев?»</w:t>
            </w:r>
          </w:p>
        </w:tc>
        <w:tc>
          <w:tcPr>
            <w:tcW w:w="852" w:type="dxa"/>
            <w:tcBorders>
              <w:right w:val="single" w:color="auto" w:sz="4" w:space="0"/>
            </w:tcBorders>
            <w:vAlign w:val="center"/>
          </w:tcPr>
          <w:p w14:paraId="799DA30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5B6402A">
            <w:pPr>
              <w:spacing w:after="0" w:line="240" w:lineRule="auto"/>
              <w:jc w:val="center"/>
              <w:rPr>
                <w:rFonts w:ascii="Times New Roman" w:hAnsi="Times New Roman" w:cs="Times New Roman"/>
                <w:sz w:val="24"/>
                <w:szCs w:val="24"/>
                <w:lang w:val="ru-RU"/>
              </w:rPr>
            </w:pPr>
          </w:p>
        </w:tc>
        <w:tc>
          <w:tcPr>
            <w:tcW w:w="1133" w:type="dxa"/>
            <w:vAlign w:val="center"/>
          </w:tcPr>
          <w:p w14:paraId="05C7067D">
            <w:pPr>
              <w:spacing w:after="0" w:line="240" w:lineRule="auto"/>
              <w:jc w:val="center"/>
              <w:rPr>
                <w:rFonts w:ascii="Times New Roman" w:hAnsi="Times New Roman" w:cs="Times New Roman"/>
                <w:sz w:val="24"/>
                <w:szCs w:val="24"/>
                <w:lang w:val="ru-RU"/>
              </w:rPr>
            </w:pPr>
          </w:p>
        </w:tc>
        <w:tc>
          <w:tcPr>
            <w:tcW w:w="1276" w:type="dxa"/>
            <w:vAlign w:val="center"/>
          </w:tcPr>
          <w:p w14:paraId="20401B91">
            <w:pPr>
              <w:spacing w:after="0" w:line="240" w:lineRule="auto"/>
              <w:jc w:val="center"/>
              <w:rPr>
                <w:rFonts w:ascii="Times New Roman" w:hAnsi="Times New Roman" w:cs="Times New Roman"/>
                <w:sz w:val="24"/>
                <w:szCs w:val="24"/>
                <w:lang w:val="ru-RU"/>
              </w:rPr>
            </w:pPr>
          </w:p>
        </w:tc>
      </w:tr>
      <w:tr w14:paraId="7EBD9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tcBorders>
              <w:bottom w:val="single" w:color="auto" w:sz="4" w:space="0"/>
            </w:tcBorders>
            <w:vAlign w:val="center"/>
          </w:tcPr>
          <w:p w14:paraId="63CDA29B">
            <w:pPr>
              <w:spacing w:after="0" w:line="240" w:lineRule="auto"/>
              <w:jc w:val="center"/>
              <w:rPr>
                <w:rFonts w:ascii="Times New Roman" w:hAnsi="Times New Roman" w:cs="Times New Roman"/>
              </w:rPr>
            </w:pPr>
            <w:r>
              <w:rPr>
                <w:rFonts w:ascii="Times New Roman" w:hAnsi="Times New Roman" w:cs="Times New Roman"/>
                <w:lang w:val="ru-RU"/>
              </w:rPr>
              <w:t>29,30</w:t>
            </w:r>
          </w:p>
        </w:tc>
        <w:tc>
          <w:tcPr>
            <w:tcW w:w="8787" w:type="dxa"/>
            <w:vAlign w:val="center"/>
          </w:tcPr>
          <w:p w14:paraId="147BB6C4">
            <w:pPr>
              <w:tabs>
                <w:tab w:val="right" w:leader="underscore" w:pos="6405"/>
              </w:tabs>
              <w:autoSpaceDE w:val="0"/>
              <w:autoSpaceDN w:val="0"/>
              <w:adjustRightInd w:val="0"/>
              <w:spacing w:after="0" w:line="264" w:lineRule="auto"/>
              <w:rPr>
                <w:rFonts w:ascii="Times New Roman" w:hAnsi="Times New Roman" w:cs="Times New Roman"/>
                <w:sz w:val="24"/>
                <w:szCs w:val="24"/>
                <w:lang w:val="ru-RU"/>
              </w:rPr>
            </w:pPr>
            <w:r>
              <w:rPr>
                <w:rFonts w:ascii="Times New Roman" w:hAnsi="Times New Roman"/>
                <w:sz w:val="24"/>
                <w:szCs w:val="24"/>
                <w:lang w:val="ru-RU"/>
              </w:rPr>
              <w:t>Чередование ходьбы и бега разными видами в воде. Игра «Цапля и лягушки»</w:t>
            </w:r>
          </w:p>
        </w:tc>
        <w:tc>
          <w:tcPr>
            <w:tcW w:w="852" w:type="dxa"/>
            <w:tcBorders>
              <w:right w:val="single" w:color="auto" w:sz="4" w:space="0"/>
            </w:tcBorders>
            <w:vAlign w:val="center"/>
          </w:tcPr>
          <w:p w14:paraId="7BA39EC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ACB6AF6">
            <w:pPr>
              <w:spacing w:after="0" w:line="240" w:lineRule="auto"/>
              <w:jc w:val="center"/>
              <w:rPr>
                <w:rFonts w:ascii="Times New Roman" w:hAnsi="Times New Roman" w:cs="Times New Roman"/>
                <w:sz w:val="24"/>
                <w:szCs w:val="24"/>
                <w:lang w:val="ru-RU"/>
              </w:rPr>
            </w:pPr>
          </w:p>
        </w:tc>
        <w:tc>
          <w:tcPr>
            <w:tcW w:w="1133" w:type="dxa"/>
            <w:vAlign w:val="center"/>
          </w:tcPr>
          <w:p w14:paraId="5B6B20F3">
            <w:pPr>
              <w:spacing w:after="0" w:line="240" w:lineRule="auto"/>
              <w:jc w:val="center"/>
              <w:rPr>
                <w:rFonts w:ascii="Times New Roman" w:hAnsi="Times New Roman" w:cs="Times New Roman"/>
                <w:sz w:val="24"/>
                <w:szCs w:val="24"/>
                <w:lang w:val="ru-RU"/>
              </w:rPr>
            </w:pPr>
          </w:p>
        </w:tc>
        <w:tc>
          <w:tcPr>
            <w:tcW w:w="1276" w:type="dxa"/>
            <w:vAlign w:val="center"/>
          </w:tcPr>
          <w:p w14:paraId="703DB063">
            <w:pPr>
              <w:spacing w:after="0" w:line="240" w:lineRule="auto"/>
              <w:jc w:val="center"/>
              <w:rPr>
                <w:rFonts w:ascii="Times New Roman" w:hAnsi="Times New Roman" w:cs="Times New Roman"/>
                <w:sz w:val="24"/>
                <w:szCs w:val="24"/>
                <w:lang w:val="ru-RU"/>
              </w:rPr>
            </w:pPr>
          </w:p>
        </w:tc>
      </w:tr>
      <w:tr w14:paraId="76983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tcBorders>
              <w:top w:val="single" w:color="auto" w:sz="4" w:space="0"/>
            </w:tcBorders>
            <w:vAlign w:val="center"/>
          </w:tcPr>
          <w:p w14:paraId="20DFF4A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31,32</w:t>
            </w:r>
          </w:p>
        </w:tc>
        <w:tc>
          <w:tcPr>
            <w:tcW w:w="8787" w:type="dxa"/>
            <w:vAlign w:val="center"/>
          </w:tcPr>
          <w:p w14:paraId="00C765F1">
            <w:pPr>
              <w:spacing w:after="0" w:line="240" w:lineRule="auto"/>
              <w:rPr>
                <w:rFonts w:ascii="Times New Roman" w:hAnsi="Times New Roman" w:cs="Times New Roman"/>
                <w:sz w:val="24"/>
                <w:szCs w:val="24"/>
                <w:lang w:val="ru-RU"/>
              </w:rPr>
            </w:pPr>
            <w:r>
              <w:rPr>
                <w:rFonts w:ascii="Times New Roman" w:hAnsi="Times New Roman"/>
                <w:sz w:val="24"/>
                <w:szCs w:val="24"/>
                <w:lang w:val="ru-RU"/>
              </w:rPr>
              <w:t>Ходьба  в воде с изменениями направления. Игры в воде. «Волны на море»</w:t>
            </w:r>
          </w:p>
        </w:tc>
        <w:tc>
          <w:tcPr>
            <w:tcW w:w="852" w:type="dxa"/>
            <w:tcBorders>
              <w:right w:val="single" w:color="auto" w:sz="4" w:space="0"/>
            </w:tcBorders>
            <w:vAlign w:val="center"/>
          </w:tcPr>
          <w:p w14:paraId="02309DD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8770A34">
            <w:pPr>
              <w:spacing w:after="0" w:line="240" w:lineRule="auto"/>
              <w:jc w:val="center"/>
              <w:rPr>
                <w:rFonts w:ascii="Times New Roman" w:hAnsi="Times New Roman" w:cs="Times New Roman"/>
                <w:sz w:val="24"/>
                <w:szCs w:val="24"/>
                <w:lang w:val="ru-RU"/>
              </w:rPr>
            </w:pPr>
          </w:p>
        </w:tc>
        <w:tc>
          <w:tcPr>
            <w:tcW w:w="1133" w:type="dxa"/>
            <w:vAlign w:val="center"/>
          </w:tcPr>
          <w:p w14:paraId="0CCE5A82">
            <w:pPr>
              <w:spacing w:after="0" w:line="240" w:lineRule="auto"/>
              <w:jc w:val="center"/>
              <w:rPr>
                <w:rFonts w:ascii="Times New Roman" w:hAnsi="Times New Roman" w:cs="Times New Roman"/>
                <w:sz w:val="24"/>
                <w:szCs w:val="24"/>
                <w:lang w:val="ru-RU"/>
              </w:rPr>
            </w:pPr>
          </w:p>
        </w:tc>
        <w:tc>
          <w:tcPr>
            <w:tcW w:w="1276" w:type="dxa"/>
            <w:vAlign w:val="center"/>
          </w:tcPr>
          <w:p w14:paraId="3E795CFA">
            <w:pPr>
              <w:spacing w:after="0" w:line="240" w:lineRule="auto"/>
              <w:jc w:val="center"/>
              <w:rPr>
                <w:rFonts w:ascii="Times New Roman" w:hAnsi="Times New Roman" w:cs="Times New Roman"/>
                <w:sz w:val="24"/>
                <w:szCs w:val="24"/>
                <w:lang w:val="ru-RU"/>
              </w:rPr>
            </w:pPr>
          </w:p>
        </w:tc>
      </w:tr>
      <w:tr w14:paraId="4A047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24369E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33,34</w:t>
            </w:r>
          </w:p>
        </w:tc>
        <w:tc>
          <w:tcPr>
            <w:tcW w:w="8787" w:type="dxa"/>
            <w:vAlign w:val="center"/>
          </w:tcPr>
          <w:p w14:paraId="7C7BC3A8">
            <w:pPr>
              <w:autoSpaceDE w:val="0"/>
              <w:autoSpaceDN w:val="0"/>
              <w:adjustRightInd w:val="0"/>
              <w:spacing w:after="0" w:line="264"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Специальные упражнения, «Поплавок», «Медуза», выдох в воду. </w:t>
            </w:r>
            <w:r>
              <w:rPr>
                <w:rFonts w:ascii="Times New Roman" w:hAnsi="Times New Roman" w:cs="Times New Roman"/>
                <w:sz w:val="24"/>
                <w:szCs w:val="24"/>
              </w:rPr>
              <w:t>Игра «Насос»</w:t>
            </w:r>
          </w:p>
        </w:tc>
        <w:tc>
          <w:tcPr>
            <w:tcW w:w="852" w:type="dxa"/>
            <w:tcBorders>
              <w:right w:val="single" w:color="auto" w:sz="4" w:space="0"/>
            </w:tcBorders>
            <w:vAlign w:val="center"/>
          </w:tcPr>
          <w:p w14:paraId="2E06BBC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CA86786">
            <w:pPr>
              <w:spacing w:after="0" w:line="240" w:lineRule="auto"/>
              <w:jc w:val="center"/>
              <w:rPr>
                <w:rFonts w:ascii="Times New Roman" w:hAnsi="Times New Roman" w:cs="Times New Roman"/>
                <w:sz w:val="24"/>
                <w:szCs w:val="24"/>
                <w:lang w:val="ru-RU"/>
              </w:rPr>
            </w:pPr>
          </w:p>
        </w:tc>
        <w:tc>
          <w:tcPr>
            <w:tcW w:w="1133" w:type="dxa"/>
            <w:vAlign w:val="center"/>
          </w:tcPr>
          <w:p w14:paraId="5A85CEF4">
            <w:pPr>
              <w:spacing w:after="0" w:line="240" w:lineRule="auto"/>
              <w:jc w:val="center"/>
              <w:rPr>
                <w:rFonts w:ascii="Times New Roman" w:hAnsi="Times New Roman" w:cs="Times New Roman"/>
                <w:sz w:val="24"/>
                <w:szCs w:val="24"/>
                <w:lang w:val="ru-RU"/>
              </w:rPr>
            </w:pPr>
          </w:p>
        </w:tc>
        <w:tc>
          <w:tcPr>
            <w:tcW w:w="1276" w:type="dxa"/>
            <w:vAlign w:val="center"/>
          </w:tcPr>
          <w:p w14:paraId="4E646F8D">
            <w:pPr>
              <w:spacing w:after="0" w:line="240" w:lineRule="auto"/>
              <w:jc w:val="center"/>
              <w:rPr>
                <w:rFonts w:ascii="Times New Roman" w:hAnsi="Times New Roman" w:cs="Times New Roman"/>
                <w:sz w:val="24"/>
                <w:szCs w:val="24"/>
                <w:lang w:val="ru-RU"/>
              </w:rPr>
            </w:pPr>
          </w:p>
        </w:tc>
      </w:tr>
      <w:tr w14:paraId="01592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B236E6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35,36</w:t>
            </w:r>
          </w:p>
        </w:tc>
        <w:tc>
          <w:tcPr>
            <w:tcW w:w="8787" w:type="dxa"/>
          </w:tcPr>
          <w:p w14:paraId="1BB37EEA">
            <w:pPr>
              <w:spacing w:after="0" w:line="240" w:lineRule="auto"/>
              <w:rPr>
                <w:rFonts w:ascii="Times New Roman" w:hAnsi="Times New Roman"/>
                <w:sz w:val="24"/>
                <w:szCs w:val="24"/>
                <w:lang w:val="ru-RU"/>
              </w:rPr>
            </w:pPr>
            <w:r>
              <w:rPr>
                <w:rFonts w:ascii="Times New Roman" w:hAnsi="Times New Roman" w:cs="Times New Roman"/>
                <w:sz w:val="24"/>
                <w:szCs w:val="24"/>
                <w:lang w:val="ru-RU"/>
              </w:rPr>
              <w:t>Специальные упражнения, «Поплавок», «Медуза», выдох в воду. Игра «Насос»</w:t>
            </w:r>
          </w:p>
        </w:tc>
        <w:tc>
          <w:tcPr>
            <w:tcW w:w="852" w:type="dxa"/>
            <w:tcBorders>
              <w:right w:val="single" w:color="auto" w:sz="4" w:space="0"/>
            </w:tcBorders>
            <w:vAlign w:val="center"/>
          </w:tcPr>
          <w:p w14:paraId="21B2F8E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488F8FF">
            <w:pPr>
              <w:spacing w:after="0" w:line="240" w:lineRule="auto"/>
              <w:jc w:val="center"/>
              <w:rPr>
                <w:rFonts w:ascii="Times New Roman" w:hAnsi="Times New Roman" w:cs="Times New Roman"/>
                <w:sz w:val="24"/>
                <w:szCs w:val="24"/>
                <w:lang w:val="ru-RU"/>
              </w:rPr>
            </w:pPr>
          </w:p>
        </w:tc>
        <w:tc>
          <w:tcPr>
            <w:tcW w:w="1133" w:type="dxa"/>
            <w:vAlign w:val="center"/>
          </w:tcPr>
          <w:p w14:paraId="58570205">
            <w:pPr>
              <w:spacing w:after="0" w:line="240" w:lineRule="auto"/>
              <w:jc w:val="center"/>
              <w:rPr>
                <w:rFonts w:ascii="Times New Roman" w:hAnsi="Times New Roman" w:cs="Times New Roman"/>
                <w:sz w:val="24"/>
                <w:szCs w:val="24"/>
                <w:lang w:val="ru-RU"/>
              </w:rPr>
            </w:pPr>
          </w:p>
        </w:tc>
        <w:tc>
          <w:tcPr>
            <w:tcW w:w="1276" w:type="dxa"/>
            <w:vAlign w:val="center"/>
          </w:tcPr>
          <w:p w14:paraId="551A1719">
            <w:pPr>
              <w:spacing w:after="0" w:line="240" w:lineRule="auto"/>
              <w:jc w:val="center"/>
              <w:rPr>
                <w:rFonts w:ascii="Times New Roman" w:hAnsi="Times New Roman" w:cs="Times New Roman"/>
                <w:sz w:val="24"/>
                <w:szCs w:val="24"/>
                <w:lang w:val="ru-RU"/>
              </w:rPr>
            </w:pPr>
          </w:p>
        </w:tc>
      </w:tr>
      <w:tr w14:paraId="3C5F1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959" w:type="dxa"/>
            <w:vAlign w:val="center"/>
          </w:tcPr>
          <w:p w14:paraId="2E9DC21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37,38</w:t>
            </w:r>
          </w:p>
        </w:tc>
        <w:tc>
          <w:tcPr>
            <w:tcW w:w="8787" w:type="dxa"/>
            <w:vAlign w:val="center"/>
          </w:tcPr>
          <w:p w14:paraId="76943C28">
            <w:pPr>
              <w:tabs>
                <w:tab w:val="right" w:leader="underscore" w:pos="6405"/>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sz w:val="24"/>
                <w:szCs w:val="24"/>
                <w:lang w:val="ru-RU"/>
              </w:rPr>
              <w:t>Комплекс упражнений в воде. Игры «Насос», «Цапля и лягушки».</w:t>
            </w:r>
          </w:p>
        </w:tc>
        <w:tc>
          <w:tcPr>
            <w:tcW w:w="852" w:type="dxa"/>
            <w:tcBorders>
              <w:right w:val="single" w:color="auto" w:sz="4" w:space="0"/>
            </w:tcBorders>
            <w:vAlign w:val="center"/>
          </w:tcPr>
          <w:p w14:paraId="7110C55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3AF7030">
            <w:pPr>
              <w:spacing w:after="0" w:line="240" w:lineRule="auto"/>
              <w:jc w:val="center"/>
              <w:rPr>
                <w:rFonts w:ascii="Times New Roman" w:hAnsi="Times New Roman" w:cs="Times New Roman"/>
                <w:sz w:val="24"/>
                <w:szCs w:val="24"/>
                <w:lang w:val="ru-RU"/>
              </w:rPr>
            </w:pPr>
          </w:p>
        </w:tc>
        <w:tc>
          <w:tcPr>
            <w:tcW w:w="1133" w:type="dxa"/>
            <w:vAlign w:val="center"/>
          </w:tcPr>
          <w:p w14:paraId="5ABF14F2">
            <w:pPr>
              <w:spacing w:after="0" w:line="240" w:lineRule="auto"/>
              <w:jc w:val="center"/>
              <w:rPr>
                <w:rFonts w:ascii="Times New Roman" w:hAnsi="Times New Roman" w:cs="Times New Roman"/>
                <w:sz w:val="24"/>
                <w:szCs w:val="24"/>
                <w:lang w:val="ru-RU"/>
              </w:rPr>
            </w:pPr>
          </w:p>
        </w:tc>
        <w:tc>
          <w:tcPr>
            <w:tcW w:w="1276" w:type="dxa"/>
            <w:vAlign w:val="center"/>
          </w:tcPr>
          <w:p w14:paraId="715DCB29">
            <w:pPr>
              <w:spacing w:after="0" w:line="240" w:lineRule="auto"/>
              <w:jc w:val="center"/>
              <w:rPr>
                <w:rFonts w:ascii="Times New Roman" w:hAnsi="Times New Roman" w:cs="Times New Roman"/>
                <w:sz w:val="24"/>
                <w:szCs w:val="24"/>
                <w:lang w:val="ru-RU"/>
              </w:rPr>
            </w:pPr>
          </w:p>
        </w:tc>
      </w:tr>
      <w:tr w14:paraId="58221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217D14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39,40</w:t>
            </w:r>
          </w:p>
        </w:tc>
        <w:tc>
          <w:tcPr>
            <w:tcW w:w="8787" w:type="dxa"/>
            <w:vAlign w:val="center"/>
          </w:tcPr>
          <w:p w14:paraId="6DCD373F">
            <w:pPr>
              <w:tabs>
                <w:tab w:val="right" w:leader="underscore" w:pos="6405"/>
              </w:tabs>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Скольжение. Игры: «Кто быстрее спрячется под воду»,</w:t>
            </w:r>
          </w:p>
        </w:tc>
        <w:tc>
          <w:tcPr>
            <w:tcW w:w="852" w:type="dxa"/>
            <w:tcBorders>
              <w:right w:val="single" w:color="auto" w:sz="4" w:space="0"/>
            </w:tcBorders>
            <w:vAlign w:val="center"/>
          </w:tcPr>
          <w:p w14:paraId="6CD0782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7B3D8D9">
            <w:pPr>
              <w:spacing w:after="0" w:line="240" w:lineRule="auto"/>
              <w:jc w:val="center"/>
              <w:rPr>
                <w:rFonts w:ascii="Times New Roman" w:hAnsi="Times New Roman" w:cs="Times New Roman"/>
                <w:sz w:val="24"/>
                <w:szCs w:val="24"/>
                <w:lang w:val="ru-RU"/>
              </w:rPr>
            </w:pPr>
          </w:p>
        </w:tc>
        <w:tc>
          <w:tcPr>
            <w:tcW w:w="1133" w:type="dxa"/>
            <w:vAlign w:val="center"/>
          </w:tcPr>
          <w:p w14:paraId="137EFA40">
            <w:pPr>
              <w:spacing w:after="0" w:line="240" w:lineRule="auto"/>
              <w:jc w:val="center"/>
              <w:rPr>
                <w:rFonts w:ascii="Times New Roman" w:hAnsi="Times New Roman" w:cs="Times New Roman"/>
                <w:sz w:val="24"/>
                <w:szCs w:val="24"/>
                <w:lang w:val="ru-RU"/>
              </w:rPr>
            </w:pPr>
          </w:p>
        </w:tc>
        <w:tc>
          <w:tcPr>
            <w:tcW w:w="1276" w:type="dxa"/>
            <w:vAlign w:val="center"/>
          </w:tcPr>
          <w:p w14:paraId="78317262">
            <w:pPr>
              <w:spacing w:after="0" w:line="240" w:lineRule="auto"/>
              <w:jc w:val="center"/>
              <w:rPr>
                <w:rFonts w:ascii="Times New Roman" w:hAnsi="Times New Roman" w:cs="Times New Roman"/>
                <w:sz w:val="24"/>
                <w:szCs w:val="24"/>
                <w:lang w:val="ru-RU"/>
              </w:rPr>
            </w:pPr>
          </w:p>
        </w:tc>
      </w:tr>
      <w:tr w14:paraId="47E2C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2C383D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41,42</w:t>
            </w:r>
          </w:p>
        </w:tc>
        <w:tc>
          <w:tcPr>
            <w:tcW w:w="8787" w:type="dxa"/>
            <w:vAlign w:val="center"/>
          </w:tcPr>
          <w:p w14:paraId="243E024D">
            <w:pPr>
              <w:tabs>
                <w:tab w:val="right" w:leader="underscore" w:pos="6405"/>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sz w:val="24"/>
                <w:szCs w:val="24"/>
                <w:lang w:val="ru-RU"/>
              </w:rPr>
              <w:t>Отталкивание, скольжение на груди. Игры</w:t>
            </w:r>
          </w:p>
        </w:tc>
        <w:tc>
          <w:tcPr>
            <w:tcW w:w="852" w:type="dxa"/>
            <w:tcBorders>
              <w:right w:val="single" w:color="auto" w:sz="4" w:space="0"/>
            </w:tcBorders>
            <w:vAlign w:val="center"/>
          </w:tcPr>
          <w:p w14:paraId="16714F0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44E24B25">
            <w:pPr>
              <w:spacing w:after="0" w:line="240" w:lineRule="auto"/>
              <w:jc w:val="center"/>
              <w:rPr>
                <w:rFonts w:ascii="Times New Roman" w:hAnsi="Times New Roman" w:cs="Times New Roman"/>
                <w:sz w:val="24"/>
                <w:szCs w:val="24"/>
                <w:lang w:val="ru-RU"/>
              </w:rPr>
            </w:pPr>
          </w:p>
        </w:tc>
        <w:tc>
          <w:tcPr>
            <w:tcW w:w="1133" w:type="dxa"/>
            <w:vAlign w:val="center"/>
          </w:tcPr>
          <w:p w14:paraId="5E0DCAB6">
            <w:pPr>
              <w:spacing w:after="0" w:line="240" w:lineRule="auto"/>
              <w:jc w:val="center"/>
              <w:rPr>
                <w:rFonts w:ascii="Times New Roman" w:hAnsi="Times New Roman" w:cs="Times New Roman"/>
                <w:sz w:val="24"/>
                <w:szCs w:val="24"/>
                <w:lang w:val="ru-RU"/>
              </w:rPr>
            </w:pPr>
          </w:p>
        </w:tc>
        <w:tc>
          <w:tcPr>
            <w:tcW w:w="1276" w:type="dxa"/>
            <w:vAlign w:val="center"/>
          </w:tcPr>
          <w:p w14:paraId="177B7D7C">
            <w:pPr>
              <w:spacing w:after="0" w:line="240" w:lineRule="auto"/>
              <w:jc w:val="center"/>
              <w:rPr>
                <w:rFonts w:ascii="Times New Roman" w:hAnsi="Times New Roman" w:cs="Times New Roman"/>
                <w:sz w:val="24"/>
                <w:szCs w:val="24"/>
                <w:lang w:val="ru-RU"/>
              </w:rPr>
            </w:pPr>
          </w:p>
        </w:tc>
      </w:tr>
      <w:tr w14:paraId="615C1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3ADBB1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43,44</w:t>
            </w:r>
          </w:p>
        </w:tc>
        <w:tc>
          <w:tcPr>
            <w:tcW w:w="8787" w:type="dxa"/>
            <w:vAlign w:val="center"/>
          </w:tcPr>
          <w:p w14:paraId="3AE89240">
            <w:pPr>
              <w:tabs>
                <w:tab w:val="right" w:leader="underscore" w:pos="6405"/>
              </w:tabs>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sz w:val="24"/>
                <w:szCs w:val="24"/>
                <w:lang w:val="ru-RU"/>
              </w:rPr>
              <w:t xml:space="preserve"> Специальные упражнения. Скольжение на спине.   </w:t>
            </w:r>
            <w:r>
              <w:rPr>
                <w:rFonts w:ascii="Times New Roman" w:hAnsi="Times New Roman"/>
                <w:sz w:val="24"/>
                <w:szCs w:val="24"/>
              </w:rPr>
              <w:t>Игры.</w:t>
            </w:r>
          </w:p>
        </w:tc>
        <w:tc>
          <w:tcPr>
            <w:tcW w:w="852" w:type="dxa"/>
            <w:tcBorders>
              <w:right w:val="single" w:color="auto" w:sz="4" w:space="0"/>
            </w:tcBorders>
            <w:vAlign w:val="center"/>
          </w:tcPr>
          <w:p w14:paraId="16B7198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7BF8B52">
            <w:pPr>
              <w:spacing w:after="0" w:line="240" w:lineRule="auto"/>
              <w:jc w:val="center"/>
              <w:rPr>
                <w:rFonts w:ascii="Times New Roman" w:hAnsi="Times New Roman" w:cs="Times New Roman"/>
                <w:sz w:val="24"/>
                <w:szCs w:val="24"/>
              </w:rPr>
            </w:pPr>
          </w:p>
        </w:tc>
        <w:tc>
          <w:tcPr>
            <w:tcW w:w="1133" w:type="dxa"/>
            <w:vAlign w:val="center"/>
          </w:tcPr>
          <w:p w14:paraId="74281D75">
            <w:pPr>
              <w:spacing w:after="0" w:line="240" w:lineRule="auto"/>
              <w:jc w:val="center"/>
              <w:rPr>
                <w:rFonts w:ascii="Times New Roman" w:hAnsi="Times New Roman" w:cs="Times New Roman"/>
                <w:sz w:val="24"/>
                <w:szCs w:val="24"/>
                <w:lang w:val="ru-RU"/>
              </w:rPr>
            </w:pPr>
          </w:p>
        </w:tc>
        <w:tc>
          <w:tcPr>
            <w:tcW w:w="1276" w:type="dxa"/>
            <w:vAlign w:val="center"/>
          </w:tcPr>
          <w:p w14:paraId="3D8C5BB7">
            <w:pPr>
              <w:spacing w:after="0" w:line="240" w:lineRule="auto"/>
              <w:jc w:val="center"/>
              <w:rPr>
                <w:rFonts w:ascii="Times New Roman" w:hAnsi="Times New Roman" w:cs="Times New Roman"/>
                <w:sz w:val="24"/>
                <w:szCs w:val="24"/>
                <w:lang w:val="ru-RU"/>
              </w:rPr>
            </w:pPr>
          </w:p>
        </w:tc>
      </w:tr>
      <w:tr w14:paraId="0F36B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10A2A4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45,46</w:t>
            </w:r>
          </w:p>
        </w:tc>
        <w:tc>
          <w:tcPr>
            <w:tcW w:w="8787" w:type="dxa"/>
            <w:vAlign w:val="center"/>
          </w:tcPr>
          <w:p w14:paraId="19C86471">
            <w:pPr>
              <w:tabs>
                <w:tab w:val="right" w:leader="underscore" w:pos="6405"/>
              </w:tabs>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Скольжение на груди, прямые руки впереди. Скольжение на спине, прямые руки вверху.</w:t>
            </w:r>
          </w:p>
        </w:tc>
        <w:tc>
          <w:tcPr>
            <w:tcW w:w="852" w:type="dxa"/>
            <w:tcBorders>
              <w:right w:val="single" w:color="auto" w:sz="4" w:space="0"/>
            </w:tcBorders>
            <w:vAlign w:val="center"/>
          </w:tcPr>
          <w:p w14:paraId="4D08325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9EC51AC">
            <w:pPr>
              <w:spacing w:after="0" w:line="240" w:lineRule="auto"/>
              <w:jc w:val="center"/>
              <w:rPr>
                <w:rFonts w:ascii="Times New Roman" w:hAnsi="Times New Roman" w:cs="Times New Roman"/>
                <w:sz w:val="24"/>
                <w:szCs w:val="24"/>
                <w:lang w:val="ru-RU"/>
              </w:rPr>
            </w:pPr>
          </w:p>
        </w:tc>
        <w:tc>
          <w:tcPr>
            <w:tcW w:w="1133" w:type="dxa"/>
            <w:vAlign w:val="center"/>
          </w:tcPr>
          <w:p w14:paraId="2003DDE0">
            <w:pPr>
              <w:spacing w:after="0" w:line="240" w:lineRule="auto"/>
              <w:jc w:val="center"/>
              <w:rPr>
                <w:rFonts w:ascii="Times New Roman" w:hAnsi="Times New Roman" w:cs="Times New Roman"/>
                <w:sz w:val="24"/>
                <w:szCs w:val="24"/>
                <w:lang w:val="ru-RU"/>
              </w:rPr>
            </w:pPr>
          </w:p>
        </w:tc>
        <w:tc>
          <w:tcPr>
            <w:tcW w:w="1276" w:type="dxa"/>
            <w:vAlign w:val="center"/>
          </w:tcPr>
          <w:p w14:paraId="1AF21C44">
            <w:pPr>
              <w:spacing w:after="0" w:line="240" w:lineRule="auto"/>
              <w:jc w:val="center"/>
              <w:rPr>
                <w:rFonts w:ascii="Times New Roman" w:hAnsi="Times New Roman" w:cs="Times New Roman"/>
                <w:sz w:val="24"/>
                <w:szCs w:val="24"/>
                <w:lang w:val="ru-RU"/>
              </w:rPr>
            </w:pPr>
          </w:p>
        </w:tc>
      </w:tr>
      <w:tr w14:paraId="04CEC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6E25E5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47,48</w:t>
            </w:r>
          </w:p>
        </w:tc>
        <w:tc>
          <w:tcPr>
            <w:tcW w:w="8787" w:type="dxa"/>
            <w:vAlign w:val="center"/>
          </w:tcPr>
          <w:p w14:paraId="3CE711B6">
            <w:pPr>
              <w:autoSpaceDE w:val="0"/>
              <w:autoSpaceDN w:val="0"/>
              <w:adjustRightInd w:val="0"/>
              <w:spacing w:after="0" w:line="264" w:lineRule="auto"/>
              <w:rPr>
                <w:rFonts w:ascii="Times New Roman" w:hAnsi="Times New Roman" w:cs="Times New Roman"/>
                <w:sz w:val="24"/>
                <w:szCs w:val="24"/>
                <w:lang w:val="ru-RU"/>
              </w:rPr>
            </w:pPr>
            <w:r>
              <w:rPr>
                <w:rFonts w:ascii="Times New Roman" w:hAnsi="Times New Roman"/>
                <w:sz w:val="24"/>
                <w:szCs w:val="24"/>
                <w:lang w:val="ru-RU"/>
              </w:rPr>
              <w:t>Скольжение на груди с различным положением рук. Игры.</w:t>
            </w:r>
          </w:p>
        </w:tc>
        <w:tc>
          <w:tcPr>
            <w:tcW w:w="852" w:type="dxa"/>
            <w:tcBorders>
              <w:right w:val="single" w:color="auto" w:sz="4" w:space="0"/>
            </w:tcBorders>
            <w:vAlign w:val="center"/>
          </w:tcPr>
          <w:p w14:paraId="7371733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4D14CBC">
            <w:pPr>
              <w:spacing w:after="0" w:line="240" w:lineRule="auto"/>
              <w:jc w:val="center"/>
              <w:rPr>
                <w:rFonts w:ascii="Times New Roman" w:hAnsi="Times New Roman" w:cs="Times New Roman"/>
                <w:sz w:val="24"/>
                <w:szCs w:val="24"/>
                <w:lang w:val="ru-RU"/>
              </w:rPr>
            </w:pPr>
          </w:p>
        </w:tc>
        <w:tc>
          <w:tcPr>
            <w:tcW w:w="1133" w:type="dxa"/>
            <w:vAlign w:val="center"/>
          </w:tcPr>
          <w:p w14:paraId="35C0F6A7">
            <w:pPr>
              <w:spacing w:after="0" w:line="240" w:lineRule="auto"/>
              <w:jc w:val="center"/>
              <w:rPr>
                <w:rFonts w:ascii="Times New Roman" w:hAnsi="Times New Roman" w:cs="Times New Roman"/>
                <w:sz w:val="24"/>
                <w:szCs w:val="24"/>
                <w:lang w:val="ru-RU"/>
              </w:rPr>
            </w:pPr>
          </w:p>
        </w:tc>
        <w:tc>
          <w:tcPr>
            <w:tcW w:w="1276" w:type="dxa"/>
            <w:vAlign w:val="center"/>
          </w:tcPr>
          <w:p w14:paraId="5E04FC00">
            <w:pPr>
              <w:spacing w:after="0" w:line="240" w:lineRule="auto"/>
              <w:jc w:val="center"/>
              <w:rPr>
                <w:rFonts w:ascii="Times New Roman" w:hAnsi="Times New Roman" w:cs="Times New Roman"/>
                <w:sz w:val="24"/>
                <w:szCs w:val="24"/>
                <w:lang w:val="ru-RU"/>
              </w:rPr>
            </w:pPr>
          </w:p>
        </w:tc>
      </w:tr>
      <w:tr w14:paraId="50052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26028A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49,50</w:t>
            </w:r>
          </w:p>
        </w:tc>
        <w:tc>
          <w:tcPr>
            <w:tcW w:w="8787" w:type="dxa"/>
            <w:vAlign w:val="center"/>
          </w:tcPr>
          <w:p w14:paraId="3C700DEF">
            <w:pPr>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Скольжение на груди и на спине. Игра </w:t>
            </w:r>
            <w:r>
              <w:rPr>
                <w:rFonts w:ascii="Times New Roman" w:hAnsi="Times New Roman"/>
                <w:sz w:val="24"/>
                <w:szCs w:val="24"/>
                <w:lang w:val="ru-RU"/>
              </w:rPr>
              <w:t>«П</w:t>
            </w:r>
            <w:r>
              <w:rPr>
                <w:rFonts w:ascii="Times New Roman" w:hAnsi="Times New Roman"/>
                <w:sz w:val="24"/>
                <w:szCs w:val="24"/>
              </w:rPr>
              <w:t>ятнашки с поплавками</w:t>
            </w:r>
            <w:r>
              <w:rPr>
                <w:rFonts w:ascii="Times New Roman" w:hAnsi="Times New Roman"/>
                <w:sz w:val="24"/>
                <w:szCs w:val="24"/>
                <w:lang w:val="ru-RU"/>
              </w:rPr>
              <w:t>»</w:t>
            </w:r>
          </w:p>
        </w:tc>
        <w:tc>
          <w:tcPr>
            <w:tcW w:w="852" w:type="dxa"/>
            <w:tcBorders>
              <w:right w:val="single" w:color="auto" w:sz="4" w:space="0"/>
            </w:tcBorders>
            <w:vAlign w:val="center"/>
          </w:tcPr>
          <w:p w14:paraId="629FFA7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41772C7C">
            <w:pPr>
              <w:spacing w:after="0" w:line="240" w:lineRule="auto"/>
              <w:jc w:val="center"/>
              <w:rPr>
                <w:rFonts w:ascii="Times New Roman" w:hAnsi="Times New Roman" w:cs="Times New Roman"/>
                <w:sz w:val="24"/>
                <w:szCs w:val="24"/>
                <w:lang w:val="ru-RU"/>
              </w:rPr>
            </w:pPr>
          </w:p>
        </w:tc>
        <w:tc>
          <w:tcPr>
            <w:tcW w:w="1133" w:type="dxa"/>
            <w:vAlign w:val="center"/>
          </w:tcPr>
          <w:p w14:paraId="3149F149">
            <w:pPr>
              <w:spacing w:after="0" w:line="240" w:lineRule="auto"/>
              <w:rPr>
                <w:rFonts w:ascii="Times New Roman" w:hAnsi="Times New Roman" w:cs="Times New Roman"/>
                <w:sz w:val="24"/>
                <w:szCs w:val="24"/>
                <w:lang w:val="ru-RU"/>
              </w:rPr>
            </w:pPr>
          </w:p>
        </w:tc>
        <w:tc>
          <w:tcPr>
            <w:tcW w:w="1276" w:type="dxa"/>
            <w:vAlign w:val="center"/>
          </w:tcPr>
          <w:p w14:paraId="738CCCBA">
            <w:pPr>
              <w:spacing w:after="0" w:line="240" w:lineRule="auto"/>
              <w:jc w:val="center"/>
              <w:rPr>
                <w:rFonts w:ascii="Times New Roman" w:hAnsi="Times New Roman" w:cs="Times New Roman"/>
                <w:sz w:val="24"/>
                <w:szCs w:val="24"/>
                <w:lang w:val="ru-RU"/>
              </w:rPr>
            </w:pPr>
          </w:p>
        </w:tc>
      </w:tr>
      <w:tr w14:paraId="2F999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76646B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51,52</w:t>
            </w:r>
          </w:p>
        </w:tc>
        <w:tc>
          <w:tcPr>
            <w:tcW w:w="8787" w:type="dxa"/>
            <w:vAlign w:val="center"/>
          </w:tcPr>
          <w:p w14:paraId="0CEE0101">
            <w:pPr>
              <w:tabs>
                <w:tab w:val="right" w:leader="underscore" w:pos="6405"/>
              </w:tabs>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Скольжение на спине с различным положением рук (одна рука вверху, вторая прижата к бедру; две руки прижаты к бедру). Игра</w:t>
            </w:r>
          </w:p>
        </w:tc>
        <w:tc>
          <w:tcPr>
            <w:tcW w:w="852" w:type="dxa"/>
            <w:tcBorders>
              <w:right w:val="single" w:color="auto" w:sz="4" w:space="0"/>
            </w:tcBorders>
            <w:vAlign w:val="center"/>
          </w:tcPr>
          <w:p w14:paraId="15D3C1C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BEEF836">
            <w:pPr>
              <w:spacing w:after="0" w:line="240" w:lineRule="auto"/>
              <w:jc w:val="center"/>
              <w:rPr>
                <w:rFonts w:ascii="Times New Roman" w:hAnsi="Times New Roman" w:cs="Times New Roman"/>
                <w:sz w:val="24"/>
                <w:szCs w:val="24"/>
                <w:lang w:val="ru-RU"/>
              </w:rPr>
            </w:pPr>
          </w:p>
        </w:tc>
        <w:tc>
          <w:tcPr>
            <w:tcW w:w="1133" w:type="dxa"/>
            <w:vAlign w:val="center"/>
          </w:tcPr>
          <w:p w14:paraId="74DD4BC6">
            <w:pPr>
              <w:spacing w:after="0" w:line="240" w:lineRule="auto"/>
              <w:jc w:val="center"/>
              <w:rPr>
                <w:rFonts w:ascii="Times New Roman" w:hAnsi="Times New Roman" w:cs="Times New Roman"/>
                <w:sz w:val="24"/>
                <w:szCs w:val="24"/>
                <w:lang w:val="ru-RU"/>
              </w:rPr>
            </w:pPr>
          </w:p>
        </w:tc>
        <w:tc>
          <w:tcPr>
            <w:tcW w:w="1276" w:type="dxa"/>
            <w:vAlign w:val="center"/>
          </w:tcPr>
          <w:p w14:paraId="160B01A9">
            <w:pPr>
              <w:spacing w:after="0" w:line="240" w:lineRule="auto"/>
              <w:jc w:val="center"/>
              <w:rPr>
                <w:rFonts w:ascii="Times New Roman" w:hAnsi="Times New Roman" w:cs="Times New Roman"/>
                <w:sz w:val="24"/>
                <w:szCs w:val="24"/>
                <w:lang w:val="ru-RU"/>
              </w:rPr>
            </w:pPr>
          </w:p>
        </w:tc>
      </w:tr>
      <w:tr w14:paraId="0B0F2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9" w:type="dxa"/>
            <w:vAlign w:val="center"/>
          </w:tcPr>
          <w:p w14:paraId="00ECFB8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53,54</w:t>
            </w:r>
          </w:p>
        </w:tc>
        <w:tc>
          <w:tcPr>
            <w:tcW w:w="8787" w:type="dxa"/>
            <w:vAlign w:val="center"/>
          </w:tcPr>
          <w:p w14:paraId="0DADE05C">
            <w:pPr>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sz w:val="24"/>
                <w:szCs w:val="24"/>
                <w:lang w:val="ru-RU"/>
              </w:rPr>
              <w:t xml:space="preserve">Скольжение на спине с различным положением рук (одна рука вверху, вторая прижата к бедру; две руки прижаты к бедру). Игра, </w:t>
            </w:r>
            <w:r>
              <w:rPr>
                <w:rFonts w:ascii="Times New Roman" w:hAnsi="Times New Roman" w:cs="Times New Roman"/>
                <w:color w:val="000000"/>
                <w:sz w:val="24"/>
                <w:szCs w:val="24"/>
                <w:lang w:val="ru-RU"/>
              </w:rPr>
              <w:t>«Морская звезда»</w:t>
            </w:r>
          </w:p>
        </w:tc>
        <w:tc>
          <w:tcPr>
            <w:tcW w:w="852" w:type="dxa"/>
            <w:tcBorders>
              <w:right w:val="single" w:color="auto" w:sz="4" w:space="0"/>
            </w:tcBorders>
            <w:vAlign w:val="center"/>
          </w:tcPr>
          <w:p w14:paraId="3BD5667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041D27E">
            <w:pPr>
              <w:spacing w:after="0" w:line="240" w:lineRule="auto"/>
              <w:jc w:val="center"/>
              <w:rPr>
                <w:rFonts w:ascii="Times New Roman" w:hAnsi="Times New Roman" w:cs="Times New Roman"/>
                <w:sz w:val="24"/>
                <w:szCs w:val="24"/>
              </w:rPr>
            </w:pPr>
          </w:p>
        </w:tc>
        <w:tc>
          <w:tcPr>
            <w:tcW w:w="1133" w:type="dxa"/>
            <w:vAlign w:val="center"/>
          </w:tcPr>
          <w:p w14:paraId="674EBE7D">
            <w:pPr>
              <w:spacing w:after="0" w:line="240" w:lineRule="auto"/>
              <w:jc w:val="center"/>
              <w:rPr>
                <w:rFonts w:ascii="Times New Roman" w:hAnsi="Times New Roman" w:cs="Times New Roman"/>
                <w:sz w:val="24"/>
                <w:szCs w:val="24"/>
                <w:lang w:val="ru-RU"/>
              </w:rPr>
            </w:pPr>
          </w:p>
        </w:tc>
        <w:tc>
          <w:tcPr>
            <w:tcW w:w="1276" w:type="dxa"/>
            <w:vAlign w:val="center"/>
          </w:tcPr>
          <w:p w14:paraId="73BC6F9B">
            <w:pPr>
              <w:spacing w:after="0" w:line="240" w:lineRule="auto"/>
              <w:jc w:val="center"/>
              <w:rPr>
                <w:rFonts w:ascii="Times New Roman" w:hAnsi="Times New Roman" w:cs="Times New Roman"/>
                <w:sz w:val="24"/>
                <w:szCs w:val="24"/>
                <w:lang w:val="ru-RU"/>
              </w:rPr>
            </w:pPr>
          </w:p>
        </w:tc>
      </w:tr>
      <w:tr w14:paraId="56C92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61CD46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55,56</w:t>
            </w:r>
          </w:p>
        </w:tc>
        <w:tc>
          <w:tcPr>
            <w:tcW w:w="8787" w:type="dxa"/>
            <w:vAlign w:val="center"/>
          </w:tcPr>
          <w:p w14:paraId="55E7D722">
            <w:pPr>
              <w:tabs>
                <w:tab w:val="right" w:leader="underscore" w:pos="6405"/>
              </w:tabs>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Pr>
                <w:rFonts w:ascii="Times New Roman" w:hAnsi="Times New Roman"/>
                <w:sz w:val="24"/>
                <w:szCs w:val="24"/>
                <w:lang w:val="ru-RU"/>
              </w:rPr>
              <w:t>Скольжение на груди и на спине, руки вытяну ты вперед,</w:t>
            </w:r>
            <w:r>
              <w:rPr>
                <w:rFonts w:ascii="Times New Roman" w:hAnsi="Times New Roman" w:cs="Times New Roman"/>
                <w:sz w:val="24"/>
                <w:szCs w:val="24"/>
                <w:lang w:val="ru-RU"/>
              </w:rPr>
              <w:t xml:space="preserve"> </w:t>
            </w:r>
            <w:r>
              <w:rPr>
                <w:rFonts w:ascii="Times New Roman" w:hAnsi="Times New Roman" w:cs="Times New Roman"/>
                <w:color w:val="000000"/>
                <w:sz w:val="24"/>
                <w:szCs w:val="24"/>
                <w:lang w:val="ru-RU"/>
              </w:rPr>
              <w:t>«Морская звезда»</w:t>
            </w:r>
            <w:r>
              <w:rPr>
                <w:rFonts w:ascii="Times New Roman" w:hAnsi="Times New Roman" w:cs="Times New Roman"/>
                <w:sz w:val="24"/>
                <w:szCs w:val="24"/>
                <w:lang w:val="ru-RU"/>
              </w:rPr>
              <w:t xml:space="preserve"> </w:t>
            </w:r>
          </w:p>
        </w:tc>
        <w:tc>
          <w:tcPr>
            <w:tcW w:w="852" w:type="dxa"/>
            <w:tcBorders>
              <w:right w:val="single" w:color="auto" w:sz="4" w:space="0"/>
            </w:tcBorders>
            <w:vAlign w:val="center"/>
          </w:tcPr>
          <w:p w14:paraId="4E310A8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6BA6B93">
            <w:pPr>
              <w:spacing w:after="0" w:line="240" w:lineRule="auto"/>
              <w:jc w:val="center"/>
              <w:rPr>
                <w:rFonts w:ascii="Times New Roman" w:hAnsi="Times New Roman" w:cs="Times New Roman"/>
                <w:sz w:val="24"/>
                <w:szCs w:val="24"/>
                <w:lang w:val="ru-RU"/>
              </w:rPr>
            </w:pPr>
          </w:p>
        </w:tc>
        <w:tc>
          <w:tcPr>
            <w:tcW w:w="1133" w:type="dxa"/>
            <w:vAlign w:val="center"/>
          </w:tcPr>
          <w:p w14:paraId="2FFDB8E5">
            <w:pPr>
              <w:spacing w:after="0" w:line="240" w:lineRule="auto"/>
              <w:jc w:val="center"/>
              <w:rPr>
                <w:rFonts w:ascii="Times New Roman" w:hAnsi="Times New Roman" w:cs="Times New Roman"/>
                <w:sz w:val="24"/>
                <w:szCs w:val="24"/>
                <w:lang w:val="ru-RU"/>
              </w:rPr>
            </w:pPr>
          </w:p>
        </w:tc>
        <w:tc>
          <w:tcPr>
            <w:tcW w:w="1276" w:type="dxa"/>
            <w:vAlign w:val="center"/>
          </w:tcPr>
          <w:p w14:paraId="4A932200">
            <w:pPr>
              <w:spacing w:after="0" w:line="240" w:lineRule="auto"/>
              <w:jc w:val="center"/>
              <w:rPr>
                <w:rFonts w:ascii="Times New Roman" w:hAnsi="Times New Roman" w:cs="Times New Roman"/>
                <w:sz w:val="24"/>
                <w:szCs w:val="24"/>
                <w:lang w:val="ru-RU"/>
              </w:rPr>
            </w:pPr>
          </w:p>
        </w:tc>
      </w:tr>
      <w:tr w14:paraId="2A5E0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75BDA7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57,58</w:t>
            </w:r>
          </w:p>
        </w:tc>
        <w:tc>
          <w:tcPr>
            <w:tcW w:w="8787" w:type="dxa"/>
            <w:vAlign w:val="center"/>
          </w:tcPr>
          <w:p w14:paraId="3DAD50FE">
            <w:pPr>
              <w:tabs>
                <w:tab w:val="right" w:leader="underscore" w:pos="6405"/>
              </w:tabs>
              <w:autoSpaceDE w:val="0"/>
              <w:autoSpaceDN w:val="0"/>
              <w:adjustRightInd w:val="0"/>
              <w:spacing w:after="0" w:line="268" w:lineRule="auto"/>
              <w:jc w:val="both"/>
              <w:rPr>
                <w:rFonts w:ascii="Times New Roman" w:hAnsi="Times New Roman"/>
                <w:sz w:val="24"/>
                <w:szCs w:val="24"/>
                <w:lang w:val="ru-RU"/>
              </w:rPr>
            </w:pPr>
            <w:r>
              <w:rPr>
                <w:rFonts w:ascii="Times New Roman" w:hAnsi="Times New Roman"/>
                <w:sz w:val="24"/>
                <w:szCs w:val="24"/>
                <w:lang w:val="ru-RU"/>
              </w:rPr>
              <w:t>Скольжение на груди и спине с последующей работой ног кролем. Игра</w:t>
            </w:r>
          </w:p>
        </w:tc>
        <w:tc>
          <w:tcPr>
            <w:tcW w:w="852" w:type="dxa"/>
            <w:tcBorders>
              <w:right w:val="single" w:color="auto" w:sz="4" w:space="0"/>
            </w:tcBorders>
            <w:vAlign w:val="center"/>
          </w:tcPr>
          <w:p w14:paraId="169E4A1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9B2491A">
            <w:pPr>
              <w:spacing w:after="0" w:line="240" w:lineRule="auto"/>
              <w:jc w:val="center"/>
              <w:rPr>
                <w:rFonts w:ascii="Times New Roman" w:hAnsi="Times New Roman" w:cs="Times New Roman"/>
                <w:sz w:val="24"/>
                <w:szCs w:val="24"/>
                <w:lang w:val="ru-RU"/>
              </w:rPr>
            </w:pPr>
          </w:p>
        </w:tc>
        <w:tc>
          <w:tcPr>
            <w:tcW w:w="1133" w:type="dxa"/>
            <w:vAlign w:val="center"/>
          </w:tcPr>
          <w:p w14:paraId="5230116D">
            <w:pPr>
              <w:spacing w:after="0" w:line="240" w:lineRule="auto"/>
              <w:jc w:val="center"/>
              <w:rPr>
                <w:rFonts w:ascii="Times New Roman" w:hAnsi="Times New Roman" w:cs="Times New Roman"/>
                <w:sz w:val="24"/>
                <w:szCs w:val="24"/>
                <w:lang w:val="ru-RU"/>
              </w:rPr>
            </w:pPr>
          </w:p>
        </w:tc>
        <w:tc>
          <w:tcPr>
            <w:tcW w:w="1276" w:type="dxa"/>
            <w:vAlign w:val="center"/>
          </w:tcPr>
          <w:p w14:paraId="5BE6665B">
            <w:pPr>
              <w:spacing w:after="0" w:line="240" w:lineRule="auto"/>
              <w:jc w:val="center"/>
              <w:rPr>
                <w:rFonts w:ascii="Times New Roman" w:hAnsi="Times New Roman" w:cs="Times New Roman"/>
                <w:sz w:val="24"/>
                <w:szCs w:val="24"/>
                <w:lang w:val="ru-RU"/>
              </w:rPr>
            </w:pPr>
          </w:p>
        </w:tc>
      </w:tr>
      <w:tr w14:paraId="25A1D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33F12B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59,60</w:t>
            </w:r>
          </w:p>
        </w:tc>
        <w:tc>
          <w:tcPr>
            <w:tcW w:w="8787" w:type="dxa"/>
            <w:vAlign w:val="center"/>
          </w:tcPr>
          <w:p w14:paraId="7D71D523">
            <w:pPr>
              <w:autoSpaceDE w:val="0"/>
              <w:autoSpaceDN w:val="0"/>
              <w:adjustRightInd w:val="0"/>
              <w:spacing w:after="0" w:line="268" w:lineRule="auto"/>
              <w:jc w:val="both"/>
              <w:rPr>
                <w:rFonts w:ascii="Times New Roman" w:hAnsi="Times New Roman"/>
                <w:sz w:val="28"/>
                <w:szCs w:val="28"/>
                <w:lang w:val="ru-RU"/>
              </w:rPr>
            </w:pPr>
            <w:r>
              <w:rPr>
                <w:rFonts w:ascii="Times New Roman" w:hAnsi="Times New Roman"/>
                <w:sz w:val="24"/>
                <w:szCs w:val="24"/>
                <w:lang w:val="ru-RU"/>
              </w:rPr>
              <w:t>Разминка в воде. Скольжение с движением руками кролем. Свободное плавание.</w:t>
            </w:r>
          </w:p>
        </w:tc>
        <w:tc>
          <w:tcPr>
            <w:tcW w:w="852" w:type="dxa"/>
            <w:tcBorders>
              <w:right w:val="single" w:color="auto" w:sz="4" w:space="0"/>
            </w:tcBorders>
            <w:vAlign w:val="center"/>
          </w:tcPr>
          <w:p w14:paraId="38979F8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803605F">
            <w:pPr>
              <w:spacing w:after="0" w:line="240" w:lineRule="auto"/>
              <w:jc w:val="center"/>
              <w:rPr>
                <w:rFonts w:ascii="Times New Roman" w:hAnsi="Times New Roman" w:cs="Times New Roman"/>
                <w:sz w:val="24"/>
                <w:szCs w:val="24"/>
                <w:lang w:val="ru-RU"/>
              </w:rPr>
            </w:pPr>
          </w:p>
        </w:tc>
        <w:tc>
          <w:tcPr>
            <w:tcW w:w="1133" w:type="dxa"/>
            <w:vAlign w:val="center"/>
          </w:tcPr>
          <w:p w14:paraId="66CA8200">
            <w:pPr>
              <w:spacing w:after="0" w:line="240" w:lineRule="auto"/>
              <w:jc w:val="center"/>
              <w:rPr>
                <w:rFonts w:ascii="Times New Roman" w:hAnsi="Times New Roman" w:cs="Times New Roman"/>
                <w:sz w:val="24"/>
                <w:szCs w:val="24"/>
                <w:lang w:val="ru-RU"/>
              </w:rPr>
            </w:pPr>
          </w:p>
        </w:tc>
        <w:tc>
          <w:tcPr>
            <w:tcW w:w="1276" w:type="dxa"/>
            <w:vAlign w:val="center"/>
          </w:tcPr>
          <w:p w14:paraId="4B21F2CB">
            <w:pPr>
              <w:spacing w:after="0" w:line="240" w:lineRule="auto"/>
              <w:jc w:val="center"/>
              <w:rPr>
                <w:rFonts w:ascii="Times New Roman" w:hAnsi="Times New Roman" w:cs="Times New Roman"/>
                <w:sz w:val="24"/>
                <w:szCs w:val="24"/>
                <w:lang w:val="ru-RU"/>
              </w:rPr>
            </w:pPr>
          </w:p>
        </w:tc>
      </w:tr>
      <w:tr w14:paraId="69A67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39927F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61,62</w:t>
            </w:r>
          </w:p>
        </w:tc>
        <w:tc>
          <w:tcPr>
            <w:tcW w:w="8787" w:type="dxa"/>
            <w:vAlign w:val="center"/>
          </w:tcPr>
          <w:p w14:paraId="6905417C">
            <w:pPr>
              <w:spacing w:after="0" w:line="240" w:lineRule="auto"/>
              <w:rPr>
                <w:rFonts w:ascii="Times New Roman" w:hAnsi="Times New Roman" w:cs="Times New Roman"/>
                <w:sz w:val="24"/>
                <w:szCs w:val="24"/>
                <w:lang w:val="ru-RU"/>
              </w:rPr>
            </w:pPr>
            <w:r>
              <w:rPr>
                <w:rFonts w:ascii="Times New Roman" w:hAnsi="Times New Roman"/>
                <w:sz w:val="24"/>
                <w:szCs w:val="24"/>
                <w:lang w:val="ru-RU"/>
              </w:rPr>
              <w:t>Скольжение на груди и спине кролем. Игры</w:t>
            </w:r>
          </w:p>
        </w:tc>
        <w:tc>
          <w:tcPr>
            <w:tcW w:w="852" w:type="dxa"/>
            <w:tcBorders>
              <w:right w:val="single" w:color="auto" w:sz="4" w:space="0"/>
            </w:tcBorders>
            <w:vAlign w:val="center"/>
          </w:tcPr>
          <w:p w14:paraId="6BC8500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0E57D8D">
            <w:pPr>
              <w:spacing w:after="0" w:line="240" w:lineRule="auto"/>
              <w:jc w:val="center"/>
              <w:rPr>
                <w:rFonts w:ascii="Times New Roman" w:hAnsi="Times New Roman" w:cs="Times New Roman"/>
                <w:sz w:val="24"/>
                <w:szCs w:val="24"/>
                <w:lang w:val="ru-RU"/>
              </w:rPr>
            </w:pPr>
          </w:p>
        </w:tc>
        <w:tc>
          <w:tcPr>
            <w:tcW w:w="1133" w:type="dxa"/>
            <w:vAlign w:val="center"/>
          </w:tcPr>
          <w:p w14:paraId="3A2E9CAD">
            <w:pPr>
              <w:spacing w:after="0" w:line="240" w:lineRule="auto"/>
              <w:jc w:val="center"/>
              <w:rPr>
                <w:rFonts w:ascii="Times New Roman" w:hAnsi="Times New Roman" w:cs="Times New Roman"/>
                <w:sz w:val="24"/>
                <w:szCs w:val="24"/>
                <w:lang w:val="ru-RU"/>
              </w:rPr>
            </w:pPr>
          </w:p>
        </w:tc>
        <w:tc>
          <w:tcPr>
            <w:tcW w:w="1276" w:type="dxa"/>
            <w:vAlign w:val="center"/>
          </w:tcPr>
          <w:p w14:paraId="373A728A">
            <w:pPr>
              <w:spacing w:after="0" w:line="240" w:lineRule="auto"/>
              <w:jc w:val="center"/>
              <w:rPr>
                <w:rFonts w:ascii="Times New Roman" w:hAnsi="Times New Roman" w:cs="Times New Roman"/>
                <w:sz w:val="24"/>
                <w:szCs w:val="24"/>
                <w:lang w:val="ru-RU"/>
              </w:rPr>
            </w:pPr>
          </w:p>
        </w:tc>
      </w:tr>
      <w:tr w14:paraId="4E77F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F3694C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63,64</w:t>
            </w:r>
          </w:p>
        </w:tc>
        <w:tc>
          <w:tcPr>
            <w:tcW w:w="8787" w:type="dxa"/>
            <w:vAlign w:val="center"/>
          </w:tcPr>
          <w:p w14:paraId="3971FD13">
            <w:pPr>
              <w:spacing w:after="0" w:line="240" w:lineRule="auto"/>
              <w:rPr>
                <w:rFonts w:ascii="Times New Roman" w:hAnsi="Times New Roman" w:cs="Times New Roman"/>
                <w:sz w:val="24"/>
                <w:szCs w:val="24"/>
                <w:lang w:val="ru-RU"/>
              </w:rPr>
            </w:pPr>
            <w:r>
              <w:rPr>
                <w:rFonts w:ascii="Times New Roman" w:hAnsi="Times New Roman"/>
                <w:sz w:val="24"/>
                <w:szCs w:val="24"/>
                <w:lang w:val="ru-RU"/>
              </w:rPr>
              <w:t>Скольжение кролем в согласовании с дыханием.  Свободное плавание.</w:t>
            </w:r>
          </w:p>
        </w:tc>
        <w:tc>
          <w:tcPr>
            <w:tcW w:w="852" w:type="dxa"/>
            <w:tcBorders>
              <w:right w:val="single" w:color="auto" w:sz="4" w:space="0"/>
            </w:tcBorders>
            <w:vAlign w:val="center"/>
          </w:tcPr>
          <w:p w14:paraId="00F9613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524E6EA">
            <w:pPr>
              <w:spacing w:after="0" w:line="240" w:lineRule="auto"/>
              <w:jc w:val="center"/>
              <w:rPr>
                <w:rFonts w:ascii="Times New Roman" w:hAnsi="Times New Roman" w:cs="Times New Roman"/>
                <w:sz w:val="24"/>
                <w:szCs w:val="24"/>
                <w:lang w:val="ru-RU"/>
              </w:rPr>
            </w:pPr>
          </w:p>
        </w:tc>
        <w:tc>
          <w:tcPr>
            <w:tcW w:w="1133" w:type="dxa"/>
            <w:vAlign w:val="center"/>
          </w:tcPr>
          <w:p w14:paraId="7D538C62">
            <w:pPr>
              <w:spacing w:after="0" w:line="240" w:lineRule="auto"/>
              <w:jc w:val="center"/>
              <w:rPr>
                <w:rFonts w:ascii="Times New Roman" w:hAnsi="Times New Roman" w:cs="Times New Roman"/>
                <w:sz w:val="24"/>
                <w:szCs w:val="24"/>
                <w:lang w:val="ru-RU"/>
              </w:rPr>
            </w:pPr>
          </w:p>
        </w:tc>
        <w:tc>
          <w:tcPr>
            <w:tcW w:w="1276" w:type="dxa"/>
            <w:vAlign w:val="center"/>
          </w:tcPr>
          <w:p w14:paraId="05E157F4">
            <w:pPr>
              <w:spacing w:after="0" w:line="240" w:lineRule="auto"/>
              <w:jc w:val="center"/>
              <w:rPr>
                <w:rFonts w:ascii="Times New Roman" w:hAnsi="Times New Roman" w:cs="Times New Roman"/>
                <w:sz w:val="24"/>
                <w:szCs w:val="24"/>
                <w:lang w:val="ru-RU"/>
              </w:rPr>
            </w:pPr>
          </w:p>
        </w:tc>
      </w:tr>
      <w:tr w14:paraId="40533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CC3B42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65,66</w:t>
            </w:r>
          </w:p>
        </w:tc>
        <w:tc>
          <w:tcPr>
            <w:tcW w:w="8787" w:type="dxa"/>
            <w:vAlign w:val="center"/>
          </w:tcPr>
          <w:p w14:paraId="1140C823">
            <w:pPr>
              <w:autoSpaceDE w:val="0"/>
              <w:autoSpaceDN w:val="0"/>
              <w:adjustRightInd w:val="0"/>
              <w:spacing w:after="0" w:line="264" w:lineRule="auto"/>
              <w:rPr>
                <w:rFonts w:ascii="Times New Roman" w:hAnsi="Times New Roman" w:cs="Times New Roman"/>
                <w:sz w:val="24"/>
                <w:szCs w:val="24"/>
                <w:lang w:val="ru-RU"/>
              </w:rPr>
            </w:pPr>
            <w:r>
              <w:rPr>
                <w:rFonts w:ascii="Times New Roman" w:hAnsi="Times New Roman"/>
                <w:sz w:val="24"/>
                <w:szCs w:val="24"/>
                <w:lang w:val="ru-RU"/>
              </w:rPr>
              <w:t xml:space="preserve">Скольжение на груди кролем с поворотом головы.  Игра </w:t>
            </w:r>
            <w:r>
              <w:rPr>
                <w:rFonts w:ascii="Times New Roman" w:hAnsi="Times New Roman" w:cs="Times New Roman"/>
                <w:sz w:val="24"/>
                <w:szCs w:val="24"/>
                <w:lang w:val="ru-RU"/>
              </w:rPr>
              <w:t>«Проплыви в ворота»</w:t>
            </w:r>
          </w:p>
        </w:tc>
        <w:tc>
          <w:tcPr>
            <w:tcW w:w="852" w:type="dxa"/>
            <w:tcBorders>
              <w:right w:val="single" w:color="auto" w:sz="4" w:space="0"/>
            </w:tcBorders>
            <w:vAlign w:val="center"/>
          </w:tcPr>
          <w:p w14:paraId="464C74E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977C21D">
            <w:pPr>
              <w:spacing w:after="0" w:line="240" w:lineRule="auto"/>
              <w:jc w:val="center"/>
              <w:rPr>
                <w:rFonts w:ascii="Times New Roman" w:hAnsi="Times New Roman" w:cs="Times New Roman"/>
                <w:sz w:val="24"/>
                <w:szCs w:val="24"/>
                <w:lang w:val="ru-RU"/>
              </w:rPr>
            </w:pPr>
          </w:p>
        </w:tc>
        <w:tc>
          <w:tcPr>
            <w:tcW w:w="1133" w:type="dxa"/>
            <w:vAlign w:val="center"/>
          </w:tcPr>
          <w:p w14:paraId="63312E18">
            <w:pPr>
              <w:spacing w:after="0" w:line="240" w:lineRule="auto"/>
              <w:jc w:val="center"/>
              <w:rPr>
                <w:rFonts w:ascii="Times New Roman" w:hAnsi="Times New Roman" w:cs="Times New Roman"/>
                <w:sz w:val="24"/>
                <w:szCs w:val="24"/>
                <w:lang w:val="ru-RU"/>
              </w:rPr>
            </w:pPr>
          </w:p>
        </w:tc>
        <w:tc>
          <w:tcPr>
            <w:tcW w:w="1276" w:type="dxa"/>
            <w:vAlign w:val="center"/>
          </w:tcPr>
          <w:p w14:paraId="7C2CE859">
            <w:pPr>
              <w:spacing w:after="0" w:line="240" w:lineRule="auto"/>
              <w:jc w:val="center"/>
              <w:rPr>
                <w:rFonts w:ascii="Times New Roman" w:hAnsi="Times New Roman" w:cs="Times New Roman"/>
                <w:sz w:val="24"/>
                <w:szCs w:val="24"/>
                <w:lang w:val="ru-RU"/>
              </w:rPr>
            </w:pPr>
          </w:p>
        </w:tc>
      </w:tr>
      <w:tr w14:paraId="02DE8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1F9B5A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67,68</w:t>
            </w:r>
          </w:p>
        </w:tc>
        <w:tc>
          <w:tcPr>
            <w:tcW w:w="8787" w:type="dxa"/>
            <w:vAlign w:val="center"/>
          </w:tcPr>
          <w:p w14:paraId="34F860AD">
            <w:pPr>
              <w:autoSpaceDE w:val="0"/>
              <w:autoSpaceDN w:val="0"/>
              <w:adjustRightInd w:val="0"/>
              <w:spacing w:after="0" w:line="264" w:lineRule="auto"/>
              <w:rPr>
                <w:rFonts w:ascii="Times New Roman" w:hAnsi="Times New Roman" w:cs="Times New Roman"/>
                <w:sz w:val="24"/>
                <w:szCs w:val="24"/>
                <w:lang w:val="ru-RU"/>
              </w:rPr>
            </w:pPr>
            <w:r>
              <w:rPr>
                <w:rFonts w:ascii="Times New Roman" w:hAnsi="Times New Roman"/>
                <w:sz w:val="24"/>
                <w:szCs w:val="24"/>
                <w:lang w:val="ru-RU"/>
              </w:rPr>
              <w:t xml:space="preserve">Скольжение на груди кролем с поворотом головы.  Игра </w:t>
            </w:r>
            <w:r>
              <w:rPr>
                <w:rFonts w:ascii="Times New Roman" w:hAnsi="Times New Roman" w:cs="Times New Roman"/>
                <w:sz w:val="24"/>
                <w:szCs w:val="24"/>
                <w:lang w:val="ru-RU"/>
              </w:rPr>
              <w:t>«Проплыви в ворота»</w:t>
            </w:r>
          </w:p>
        </w:tc>
        <w:tc>
          <w:tcPr>
            <w:tcW w:w="852" w:type="dxa"/>
            <w:tcBorders>
              <w:right w:val="single" w:color="auto" w:sz="4" w:space="0"/>
            </w:tcBorders>
            <w:vAlign w:val="center"/>
          </w:tcPr>
          <w:p w14:paraId="66EDF10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6D0E236">
            <w:pPr>
              <w:spacing w:after="0" w:line="240" w:lineRule="auto"/>
              <w:jc w:val="center"/>
              <w:rPr>
                <w:rFonts w:ascii="Times New Roman" w:hAnsi="Times New Roman" w:cs="Times New Roman"/>
                <w:sz w:val="24"/>
                <w:szCs w:val="24"/>
                <w:lang w:val="ru-RU"/>
              </w:rPr>
            </w:pPr>
          </w:p>
        </w:tc>
        <w:tc>
          <w:tcPr>
            <w:tcW w:w="1133" w:type="dxa"/>
            <w:vAlign w:val="center"/>
          </w:tcPr>
          <w:p w14:paraId="7831C73C">
            <w:pPr>
              <w:spacing w:after="0" w:line="240" w:lineRule="auto"/>
              <w:jc w:val="center"/>
              <w:rPr>
                <w:rFonts w:ascii="Times New Roman" w:hAnsi="Times New Roman" w:cs="Times New Roman"/>
                <w:sz w:val="24"/>
                <w:szCs w:val="24"/>
                <w:lang w:val="ru-RU"/>
              </w:rPr>
            </w:pPr>
          </w:p>
        </w:tc>
        <w:tc>
          <w:tcPr>
            <w:tcW w:w="1276" w:type="dxa"/>
            <w:vAlign w:val="center"/>
          </w:tcPr>
          <w:p w14:paraId="51F02CED">
            <w:pPr>
              <w:spacing w:after="0" w:line="240" w:lineRule="auto"/>
              <w:jc w:val="center"/>
              <w:rPr>
                <w:rFonts w:ascii="Times New Roman" w:hAnsi="Times New Roman" w:cs="Times New Roman"/>
                <w:sz w:val="24"/>
                <w:szCs w:val="24"/>
                <w:lang w:val="ru-RU"/>
              </w:rPr>
            </w:pPr>
          </w:p>
        </w:tc>
      </w:tr>
      <w:tr w14:paraId="5F68A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26435C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69,70</w:t>
            </w:r>
          </w:p>
        </w:tc>
        <w:tc>
          <w:tcPr>
            <w:tcW w:w="8787" w:type="dxa"/>
            <w:vAlign w:val="center"/>
          </w:tcPr>
          <w:p w14:paraId="4F9EC9ED">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sz w:val="24"/>
                <w:szCs w:val="24"/>
                <w:lang w:val="ru-RU"/>
              </w:rPr>
              <w:t xml:space="preserve">Плавание при помощи движений ног кролем на спине с доской и произвольным дыханием. Игра </w:t>
            </w:r>
            <w:r>
              <w:rPr>
                <w:rFonts w:ascii="Times New Roman" w:hAnsi="Times New Roman" w:cs="Times New Roman"/>
                <w:sz w:val="24"/>
                <w:szCs w:val="24"/>
                <w:lang w:val="ru-RU"/>
              </w:rPr>
              <w:t>«Пятнашки с поплавками».</w:t>
            </w:r>
          </w:p>
        </w:tc>
        <w:tc>
          <w:tcPr>
            <w:tcW w:w="852" w:type="dxa"/>
            <w:tcBorders>
              <w:right w:val="single" w:color="auto" w:sz="4" w:space="0"/>
            </w:tcBorders>
            <w:vAlign w:val="center"/>
          </w:tcPr>
          <w:p w14:paraId="2C14FD2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34D50816">
            <w:pPr>
              <w:spacing w:after="0" w:line="240" w:lineRule="auto"/>
              <w:jc w:val="center"/>
              <w:rPr>
                <w:rFonts w:ascii="Times New Roman" w:hAnsi="Times New Roman" w:cs="Times New Roman"/>
                <w:sz w:val="24"/>
                <w:szCs w:val="24"/>
                <w:lang w:val="ru-RU"/>
              </w:rPr>
            </w:pPr>
          </w:p>
        </w:tc>
        <w:tc>
          <w:tcPr>
            <w:tcW w:w="1133" w:type="dxa"/>
            <w:vAlign w:val="center"/>
          </w:tcPr>
          <w:p w14:paraId="6C584069">
            <w:pPr>
              <w:spacing w:after="0" w:line="240" w:lineRule="auto"/>
              <w:jc w:val="center"/>
              <w:rPr>
                <w:rFonts w:ascii="Times New Roman" w:hAnsi="Times New Roman" w:cs="Times New Roman"/>
                <w:sz w:val="24"/>
                <w:szCs w:val="24"/>
                <w:lang w:val="ru-RU"/>
              </w:rPr>
            </w:pPr>
          </w:p>
        </w:tc>
        <w:tc>
          <w:tcPr>
            <w:tcW w:w="1276" w:type="dxa"/>
            <w:vAlign w:val="center"/>
          </w:tcPr>
          <w:p w14:paraId="7DE09E29">
            <w:pPr>
              <w:spacing w:after="0" w:line="240" w:lineRule="auto"/>
              <w:jc w:val="center"/>
              <w:rPr>
                <w:rFonts w:ascii="Times New Roman" w:hAnsi="Times New Roman" w:cs="Times New Roman"/>
                <w:sz w:val="24"/>
                <w:szCs w:val="24"/>
                <w:lang w:val="ru-RU"/>
              </w:rPr>
            </w:pPr>
          </w:p>
        </w:tc>
      </w:tr>
      <w:tr w14:paraId="41188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4C80C33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71,72</w:t>
            </w:r>
          </w:p>
        </w:tc>
        <w:tc>
          <w:tcPr>
            <w:tcW w:w="8787" w:type="dxa"/>
            <w:vAlign w:val="center"/>
          </w:tcPr>
          <w:p w14:paraId="7DEC16D4">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sz w:val="24"/>
                <w:szCs w:val="24"/>
                <w:lang w:val="ru-RU"/>
              </w:rPr>
              <w:t xml:space="preserve">Плавание при помощи движений ног кролем на спине с доской и произвольным дыханием Игра </w:t>
            </w:r>
            <w:r>
              <w:rPr>
                <w:rFonts w:ascii="Times New Roman" w:hAnsi="Times New Roman" w:cs="Times New Roman"/>
                <w:sz w:val="24"/>
                <w:szCs w:val="24"/>
                <w:lang w:val="ru-RU"/>
              </w:rPr>
              <w:t>«Пятнашки с поплавками»</w:t>
            </w:r>
          </w:p>
        </w:tc>
        <w:tc>
          <w:tcPr>
            <w:tcW w:w="852" w:type="dxa"/>
            <w:tcBorders>
              <w:right w:val="single" w:color="auto" w:sz="4" w:space="0"/>
            </w:tcBorders>
            <w:vAlign w:val="center"/>
          </w:tcPr>
          <w:p w14:paraId="7009F81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DE5C05F">
            <w:pPr>
              <w:spacing w:after="0" w:line="240" w:lineRule="auto"/>
              <w:jc w:val="center"/>
              <w:rPr>
                <w:rFonts w:ascii="Times New Roman" w:hAnsi="Times New Roman" w:cs="Times New Roman"/>
                <w:sz w:val="24"/>
                <w:szCs w:val="24"/>
                <w:lang w:val="ru-RU"/>
              </w:rPr>
            </w:pPr>
          </w:p>
        </w:tc>
        <w:tc>
          <w:tcPr>
            <w:tcW w:w="1133" w:type="dxa"/>
            <w:vAlign w:val="center"/>
          </w:tcPr>
          <w:p w14:paraId="4358DDAD">
            <w:pPr>
              <w:spacing w:after="0" w:line="240" w:lineRule="auto"/>
              <w:jc w:val="center"/>
              <w:rPr>
                <w:rFonts w:ascii="Times New Roman" w:hAnsi="Times New Roman" w:cs="Times New Roman"/>
                <w:sz w:val="24"/>
                <w:szCs w:val="24"/>
                <w:lang w:val="ru-RU"/>
              </w:rPr>
            </w:pPr>
          </w:p>
        </w:tc>
        <w:tc>
          <w:tcPr>
            <w:tcW w:w="1276" w:type="dxa"/>
            <w:vAlign w:val="center"/>
          </w:tcPr>
          <w:p w14:paraId="6F80B76E">
            <w:pPr>
              <w:spacing w:after="0" w:line="240" w:lineRule="auto"/>
              <w:jc w:val="center"/>
              <w:rPr>
                <w:rFonts w:ascii="Times New Roman" w:hAnsi="Times New Roman" w:cs="Times New Roman"/>
                <w:sz w:val="24"/>
                <w:szCs w:val="24"/>
                <w:lang w:val="ru-RU"/>
              </w:rPr>
            </w:pPr>
          </w:p>
        </w:tc>
      </w:tr>
      <w:tr w14:paraId="4AB9F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1EDDB0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73,74</w:t>
            </w:r>
          </w:p>
        </w:tc>
        <w:tc>
          <w:tcPr>
            <w:tcW w:w="8787" w:type="dxa"/>
            <w:vAlign w:val="center"/>
          </w:tcPr>
          <w:p w14:paraId="67DEFBC3">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rPr>
              <w:t>Игры в воде:</w:t>
            </w:r>
            <w:r>
              <w:rPr>
                <w:rFonts w:ascii="Times New Roman" w:hAnsi="Times New Roman" w:cs="Times New Roman"/>
                <w:sz w:val="24"/>
                <w:szCs w:val="24"/>
                <w:lang w:val="ru-RU"/>
              </w:rPr>
              <w:t>«Волны на море», «Пятнашки с поплавками»</w:t>
            </w:r>
          </w:p>
        </w:tc>
        <w:tc>
          <w:tcPr>
            <w:tcW w:w="852" w:type="dxa"/>
            <w:tcBorders>
              <w:right w:val="single" w:color="auto" w:sz="4" w:space="0"/>
            </w:tcBorders>
            <w:vAlign w:val="center"/>
          </w:tcPr>
          <w:p w14:paraId="59A7D69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295F9A6">
            <w:pPr>
              <w:spacing w:after="0" w:line="240" w:lineRule="auto"/>
              <w:jc w:val="center"/>
              <w:rPr>
                <w:rFonts w:ascii="Times New Roman" w:hAnsi="Times New Roman" w:cs="Times New Roman"/>
                <w:sz w:val="24"/>
                <w:szCs w:val="24"/>
                <w:lang w:val="ru-RU"/>
              </w:rPr>
            </w:pPr>
          </w:p>
        </w:tc>
        <w:tc>
          <w:tcPr>
            <w:tcW w:w="1133" w:type="dxa"/>
            <w:vAlign w:val="center"/>
          </w:tcPr>
          <w:p w14:paraId="48DB2181">
            <w:pPr>
              <w:spacing w:after="0" w:line="240" w:lineRule="auto"/>
              <w:jc w:val="center"/>
              <w:rPr>
                <w:rFonts w:ascii="Times New Roman" w:hAnsi="Times New Roman" w:cs="Times New Roman"/>
                <w:sz w:val="24"/>
                <w:szCs w:val="24"/>
                <w:lang w:val="ru-RU"/>
              </w:rPr>
            </w:pPr>
          </w:p>
        </w:tc>
        <w:tc>
          <w:tcPr>
            <w:tcW w:w="1276" w:type="dxa"/>
            <w:vAlign w:val="center"/>
          </w:tcPr>
          <w:p w14:paraId="5C4A65DE">
            <w:pPr>
              <w:spacing w:after="0" w:line="240" w:lineRule="auto"/>
              <w:jc w:val="center"/>
              <w:rPr>
                <w:rFonts w:ascii="Times New Roman" w:hAnsi="Times New Roman" w:cs="Times New Roman"/>
                <w:sz w:val="24"/>
                <w:szCs w:val="24"/>
                <w:lang w:val="ru-RU"/>
              </w:rPr>
            </w:pPr>
          </w:p>
        </w:tc>
      </w:tr>
      <w:tr w14:paraId="5FB0E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26160D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75,76</w:t>
            </w:r>
          </w:p>
        </w:tc>
        <w:tc>
          <w:tcPr>
            <w:tcW w:w="8787" w:type="dxa"/>
            <w:vAlign w:val="center"/>
          </w:tcPr>
          <w:p w14:paraId="691180A1">
            <w:pPr>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Плавание при помощи движений ног кролем на груди с доской и произвольным дыханием.  Игра </w:t>
            </w:r>
            <w:r>
              <w:rPr>
                <w:rFonts w:ascii="Times New Roman" w:hAnsi="Times New Roman" w:cs="Times New Roman"/>
                <w:sz w:val="24"/>
                <w:szCs w:val="24"/>
                <w:lang w:val="ru-RU"/>
              </w:rPr>
              <w:t>«Проплыви в ворота»</w:t>
            </w:r>
          </w:p>
        </w:tc>
        <w:tc>
          <w:tcPr>
            <w:tcW w:w="852" w:type="dxa"/>
            <w:tcBorders>
              <w:right w:val="single" w:color="auto" w:sz="4" w:space="0"/>
            </w:tcBorders>
            <w:vAlign w:val="center"/>
          </w:tcPr>
          <w:p w14:paraId="74F5B16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859FAE3">
            <w:pPr>
              <w:spacing w:after="0" w:line="240" w:lineRule="auto"/>
              <w:jc w:val="center"/>
              <w:rPr>
                <w:rFonts w:ascii="Times New Roman" w:hAnsi="Times New Roman" w:cs="Times New Roman"/>
                <w:sz w:val="24"/>
                <w:szCs w:val="24"/>
                <w:lang w:val="ru-RU"/>
              </w:rPr>
            </w:pPr>
          </w:p>
        </w:tc>
        <w:tc>
          <w:tcPr>
            <w:tcW w:w="1133" w:type="dxa"/>
            <w:vAlign w:val="center"/>
          </w:tcPr>
          <w:p w14:paraId="4E9DB227">
            <w:pPr>
              <w:spacing w:after="0" w:line="240" w:lineRule="auto"/>
              <w:jc w:val="center"/>
              <w:rPr>
                <w:rFonts w:ascii="Times New Roman" w:hAnsi="Times New Roman" w:cs="Times New Roman"/>
                <w:sz w:val="24"/>
                <w:szCs w:val="24"/>
                <w:lang w:val="ru-RU"/>
              </w:rPr>
            </w:pPr>
          </w:p>
        </w:tc>
        <w:tc>
          <w:tcPr>
            <w:tcW w:w="1276" w:type="dxa"/>
            <w:vAlign w:val="center"/>
          </w:tcPr>
          <w:p w14:paraId="136DC928">
            <w:pPr>
              <w:spacing w:after="0" w:line="240" w:lineRule="auto"/>
              <w:jc w:val="center"/>
              <w:rPr>
                <w:rFonts w:ascii="Times New Roman" w:hAnsi="Times New Roman" w:cs="Times New Roman"/>
                <w:sz w:val="24"/>
                <w:szCs w:val="24"/>
                <w:lang w:val="ru-RU"/>
              </w:rPr>
            </w:pPr>
          </w:p>
        </w:tc>
      </w:tr>
      <w:tr w14:paraId="11096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59" w:type="dxa"/>
            <w:vAlign w:val="center"/>
          </w:tcPr>
          <w:p w14:paraId="0154F7D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77,78</w:t>
            </w:r>
          </w:p>
        </w:tc>
        <w:tc>
          <w:tcPr>
            <w:tcW w:w="8787" w:type="dxa"/>
            <w:vAlign w:val="center"/>
          </w:tcPr>
          <w:p w14:paraId="0A7E960E">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rPr>
              <w:t xml:space="preserve">Обучение технике движения ногами при плавании кролем на груди с произвольным дыханием </w:t>
            </w:r>
            <w:r>
              <w:rPr>
                <w:rFonts w:ascii="Times New Roman" w:hAnsi="Times New Roman"/>
                <w:sz w:val="24"/>
                <w:szCs w:val="24"/>
                <w:lang w:val="ru-RU"/>
              </w:rPr>
              <w:t xml:space="preserve"> Игра </w:t>
            </w:r>
            <w:r>
              <w:rPr>
                <w:rFonts w:ascii="Times New Roman" w:hAnsi="Times New Roman" w:cs="Times New Roman"/>
                <w:sz w:val="24"/>
                <w:szCs w:val="24"/>
                <w:lang w:val="ru-RU"/>
              </w:rPr>
              <w:t>«Проплыви в ворота»</w:t>
            </w:r>
          </w:p>
        </w:tc>
        <w:tc>
          <w:tcPr>
            <w:tcW w:w="852" w:type="dxa"/>
            <w:tcBorders>
              <w:right w:val="single" w:color="auto" w:sz="4" w:space="0"/>
            </w:tcBorders>
            <w:vAlign w:val="center"/>
          </w:tcPr>
          <w:p w14:paraId="4D15BF9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F5A4932">
            <w:pPr>
              <w:spacing w:after="0" w:line="240" w:lineRule="auto"/>
              <w:jc w:val="center"/>
              <w:rPr>
                <w:rFonts w:ascii="Times New Roman" w:hAnsi="Times New Roman" w:cs="Times New Roman"/>
                <w:sz w:val="24"/>
                <w:szCs w:val="24"/>
                <w:lang w:val="ru-RU"/>
              </w:rPr>
            </w:pPr>
          </w:p>
        </w:tc>
        <w:tc>
          <w:tcPr>
            <w:tcW w:w="1133" w:type="dxa"/>
            <w:vAlign w:val="center"/>
          </w:tcPr>
          <w:p w14:paraId="64C53A0F">
            <w:pPr>
              <w:spacing w:after="0" w:line="240" w:lineRule="auto"/>
              <w:jc w:val="center"/>
              <w:rPr>
                <w:rFonts w:ascii="Times New Roman" w:hAnsi="Times New Roman" w:cs="Times New Roman"/>
                <w:sz w:val="24"/>
                <w:szCs w:val="24"/>
                <w:lang w:val="ru-RU"/>
              </w:rPr>
            </w:pPr>
          </w:p>
        </w:tc>
        <w:tc>
          <w:tcPr>
            <w:tcW w:w="1276" w:type="dxa"/>
            <w:vAlign w:val="center"/>
          </w:tcPr>
          <w:p w14:paraId="5527A5B7">
            <w:pPr>
              <w:spacing w:after="0" w:line="240" w:lineRule="auto"/>
              <w:jc w:val="center"/>
              <w:rPr>
                <w:rFonts w:ascii="Times New Roman" w:hAnsi="Times New Roman" w:cs="Times New Roman"/>
                <w:sz w:val="24"/>
                <w:szCs w:val="24"/>
              </w:rPr>
            </w:pPr>
          </w:p>
        </w:tc>
      </w:tr>
      <w:tr w14:paraId="0A9CF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47257D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79,80</w:t>
            </w:r>
          </w:p>
        </w:tc>
        <w:tc>
          <w:tcPr>
            <w:tcW w:w="8787" w:type="dxa"/>
            <w:vAlign w:val="center"/>
          </w:tcPr>
          <w:p w14:paraId="350D86A6">
            <w:pPr>
              <w:autoSpaceDE w:val="0"/>
              <w:autoSpaceDN w:val="0"/>
              <w:adjustRightInd w:val="0"/>
              <w:spacing w:after="0" w:line="240" w:lineRule="auto"/>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 xml:space="preserve">Обучение технике движения ногами при плавании кролем на груди с произвольным дыханием </w:t>
            </w:r>
            <w:r>
              <w:rPr>
                <w:rFonts w:ascii="Times New Roman" w:hAnsi="Times New Roman"/>
                <w:sz w:val="24"/>
                <w:szCs w:val="24"/>
                <w:lang w:val="ru-RU"/>
              </w:rPr>
              <w:t xml:space="preserve"> Игра </w:t>
            </w:r>
            <w:r>
              <w:rPr>
                <w:rFonts w:ascii="Times New Roman" w:hAnsi="Times New Roman" w:cs="Times New Roman"/>
                <w:sz w:val="24"/>
                <w:szCs w:val="24"/>
                <w:lang w:val="ru-RU"/>
              </w:rPr>
              <w:t>«Проплыви в ворота»</w:t>
            </w:r>
          </w:p>
        </w:tc>
        <w:tc>
          <w:tcPr>
            <w:tcW w:w="852" w:type="dxa"/>
            <w:tcBorders>
              <w:right w:val="single" w:color="auto" w:sz="4" w:space="0"/>
            </w:tcBorders>
            <w:vAlign w:val="center"/>
          </w:tcPr>
          <w:p w14:paraId="703FA48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86A891B">
            <w:pPr>
              <w:spacing w:after="0" w:line="240" w:lineRule="auto"/>
              <w:jc w:val="center"/>
              <w:rPr>
                <w:rFonts w:ascii="Times New Roman" w:hAnsi="Times New Roman" w:cs="Times New Roman"/>
                <w:sz w:val="24"/>
                <w:szCs w:val="24"/>
                <w:lang w:val="ru-RU"/>
              </w:rPr>
            </w:pPr>
          </w:p>
        </w:tc>
        <w:tc>
          <w:tcPr>
            <w:tcW w:w="1133" w:type="dxa"/>
            <w:vAlign w:val="center"/>
          </w:tcPr>
          <w:p w14:paraId="0803CB31">
            <w:pPr>
              <w:spacing w:after="0" w:line="240" w:lineRule="auto"/>
              <w:jc w:val="center"/>
              <w:rPr>
                <w:rFonts w:ascii="Times New Roman" w:hAnsi="Times New Roman" w:cs="Times New Roman"/>
                <w:sz w:val="24"/>
                <w:szCs w:val="24"/>
                <w:lang w:val="ru-RU"/>
              </w:rPr>
            </w:pPr>
          </w:p>
        </w:tc>
        <w:tc>
          <w:tcPr>
            <w:tcW w:w="1276" w:type="dxa"/>
            <w:vAlign w:val="center"/>
          </w:tcPr>
          <w:p w14:paraId="1FE99C34">
            <w:pPr>
              <w:spacing w:after="0" w:line="240" w:lineRule="auto"/>
              <w:jc w:val="center"/>
              <w:rPr>
                <w:rFonts w:ascii="Times New Roman" w:hAnsi="Times New Roman" w:cs="Times New Roman"/>
                <w:sz w:val="24"/>
                <w:szCs w:val="24"/>
              </w:rPr>
            </w:pPr>
          </w:p>
        </w:tc>
      </w:tr>
      <w:tr w14:paraId="38C56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D5BCE2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81,82</w:t>
            </w:r>
          </w:p>
        </w:tc>
        <w:tc>
          <w:tcPr>
            <w:tcW w:w="8787" w:type="dxa"/>
            <w:vAlign w:val="center"/>
          </w:tcPr>
          <w:p w14:paraId="64637A75">
            <w:pPr>
              <w:autoSpaceDE w:val="0"/>
              <w:autoSpaceDN w:val="0"/>
              <w:adjustRightInd w:val="0"/>
              <w:spacing w:after="0" w:line="240" w:lineRule="auto"/>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Игры в воде:</w:t>
            </w:r>
            <w:r>
              <w:rPr>
                <w:rFonts w:ascii="Times New Roman" w:hAnsi="Times New Roman" w:cs="Times New Roman"/>
                <w:sz w:val="24"/>
                <w:szCs w:val="24"/>
                <w:lang w:val="ru-RU"/>
              </w:rPr>
              <w:t>«Волны на море», «Пятнашки с поплавками»,  «Цапля и лягушки».</w:t>
            </w:r>
          </w:p>
        </w:tc>
        <w:tc>
          <w:tcPr>
            <w:tcW w:w="852" w:type="dxa"/>
            <w:tcBorders>
              <w:right w:val="single" w:color="auto" w:sz="4" w:space="0"/>
            </w:tcBorders>
            <w:vAlign w:val="center"/>
          </w:tcPr>
          <w:p w14:paraId="7F3745B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DDB6831">
            <w:pPr>
              <w:spacing w:after="0" w:line="240" w:lineRule="auto"/>
              <w:jc w:val="center"/>
              <w:rPr>
                <w:rFonts w:ascii="Times New Roman" w:hAnsi="Times New Roman" w:cs="Times New Roman"/>
                <w:sz w:val="24"/>
                <w:szCs w:val="24"/>
                <w:lang w:val="ru-RU"/>
              </w:rPr>
            </w:pPr>
          </w:p>
        </w:tc>
        <w:tc>
          <w:tcPr>
            <w:tcW w:w="1133" w:type="dxa"/>
            <w:vAlign w:val="center"/>
          </w:tcPr>
          <w:p w14:paraId="74D60822">
            <w:pPr>
              <w:spacing w:after="0" w:line="240" w:lineRule="auto"/>
              <w:jc w:val="center"/>
              <w:rPr>
                <w:rFonts w:ascii="Times New Roman" w:hAnsi="Times New Roman" w:cs="Times New Roman"/>
                <w:sz w:val="24"/>
                <w:szCs w:val="24"/>
                <w:lang w:val="ru-RU"/>
              </w:rPr>
            </w:pPr>
          </w:p>
        </w:tc>
        <w:tc>
          <w:tcPr>
            <w:tcW w:w="1276" w:type="dxa"/>
            <w:vAlign w:val="center"/>
          </w:tcPr>
          <w:p w14:paraId="34203CD7">
            <w:pPr>
              <w:spacing w:after="0" w:line="240" w:lineRule="auto"/>
              <w:jc w:val="center"/>
              <w:rPr>
                <w:rFonts w:ascii="Times New Roman" w:hAnsi="Times New Roman" w:cs="Times New Roman"/>
                <w:sz w:val="24"/>
                <w:szCs w:val="24"/>
                <w:lang w:val="ru-RU"/>
              </w:rPr>
            </w:pPr>
          </w:p>
        </w:tc>
      </w:tr>
      <w:tr w14:paraId="6B0E4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072482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83,84</w:t>
            </w:r>
          </w:p>
        </w:tc>
        <w:tc>
          <w:tcPr>
            <w:tcW w:w="8787" w:type="dxa"/>
            <w:vAlign w:val="center"/>
          </w:tcPr>
          <w:p w14:paraId="74AC3FF0">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sz w:val="24"/>
                <w:szCs w:val="24"/>
                <w:lang w:val="ru-RU"/>
              </w:rPr>
              <w:t>Т.Б. Разминка. Бег. Гребковые движения с умением дышать. Игры на суше</w:t>
            </w:r>
          </w:p>
        </w:tc>
        <w:tc>
          <w:tcPr>
            <w:tcW w:w="852" w:type="dxa"/>
            <w:tcBorders>
              <w:right w:val="single" w:color="auto" w:sz="4" w:space="0"/>
            </w:tcBorders>
            <w:vAlign w:val="center"/>
          </w:tcPr>
          <w:p w14:paraId="0B89F0A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B8B9DB1">
            <w:pPr>
              <w:spacing w:after="0" w:line="240" w:lineRule="auto"/>
              <w:jc w:val="center"/>
              <w:rPr>
                <w:rFonts w:ascii="Times New Roman" w:hAnsi="Times New Roman" w:cs="Times New Roman"/>
                <w:sz w:val="24"/>
                <w:szCs w:val="24"/>
                <w:lang w:val="ru-RU"/>
              </w:rPr>
            </w:pPr>
          </w:p>
        </w:tc>
        <w:tc>
          <w:tcPr>
            <w:tcW w:w="1133" w:type="dxa"/>
            <w:vAlign w:val="center"/>
          </w:tcPr>
          <w:p w14:paraId="3DDF0E5B">
            <w:pPr>
              <w:spacing w:after="0" w:line="240" w:lineRule="auto"/>
              <w:jc w:val="center"/>
              <w:rPr>
                <w:rFonts w:ascii="Times New Roman" w:hAnsi="Times New Roman" w:cs="Times New Roman"/>
                <w:sz w:val="24"/>
                <w:szCs w:val="24"/>
                <w:lang w:val="ru-RU"/>
              </w:rPr>
            </w:pPr>
          </w:p>
        </w:tc>
        <w:tc>
          <w:tcPr>
            <w:tcW w:w="1276" w:type="dxa"/>
            <w:vAlign w:val="center"/>
          </w:tcPr>
          <w:p w14:paraId="7C21A99A">
            <w:pPr>
              <w:spacing w:after="0" w:line="240" w:lineRule="auto"/>
              <w:jc w:val="center"/>
              <w:rPr>
                <w:rFonts w:ascii="Times New Roman" w:hAnsi="Times New Roman" w:cs="Times New Roman"/>
                <w:sz w:val="24"/>
                <w:szCs w:val="24"/>
                <w:lang w:val="ru-RU"/>
              </w:rPr>
            </w:pPr>
          </w:p>
        </w:tc>
      </w:tr>
      <w:tr w14:paraId="31B1C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554DE1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85,86</w:t>
            </w:r>
          </w:p>
        </w:tc>
        <w:tc>
          <w:tcPr>
            <w:tcW w:w="8787" w:type="dxa"/>
            <w:vAlign w:val="center"/>
          </w:tcPr>
          <w:p w14:paraId="3EA1904C">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sz w:val="24"/>
                <w:szCs w:val="24"/>
                <w:lang w:val="ru-RU"/>
              </w:rPr>
              <w:t>Разминка. Бег, прыжки.  Гребковые движения с умением дышать. Игры на суше.</w:t>
            </w:r>
          </w:p>
        </w:tc>
        <w:tc>
          <w:tcPr>
            <w:tcW w:w="852" w:type="dxa"/>
            <w:tcBorders>
              <w:right w:val="single" w:color="auto" w:sz="4" w:space="0"/>
            </w:tcBorders>
            <w:vAlign w:val="center"/>
          </w:tcPr>
          <w:p w14:paraId="2514C5B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EED27FB">
            <w:pPr>
              <w:spacing w:after="0" w:line="240" w:lineRule="auto"/>
              <w:jc w:val="center"/>
              <w:rPr>
                <w:rFonts w:ascii="Times New Roman" w:hAnsi="Times New Roman" w:cs="Times New Roman"/>
                <w:sz w:val="24"/>
                <w:szCs w:val="24"/>
                <w:lang w:val="ru-RU"/>
              </w:rPr>
            </w:pPr>
          </w:p>
        </w:tc>
        <w:tc>
          <w:tcPr>
            <w:tcW w:w="1133" w:type="dxa"/>
            <w:vAlign w:val="center"/>
          </w:tcPr>
          <w:p w14:paraId="352A106E">
            <w:pPr>
              <w:spacing w:after="0" w:line="240" w:lineRule="auto"/>
              <w:jc w:val="center"/>
              <w:rPr>
                <w:rFonts w:ascii="Times New Roman" w:hAnsi="Times New Roman" w:cs="Times New Roman"/>
                <w:sz w:val="24"/>
                <w:szCs w:val="24"/>
                <w:lang w:val="ru-RU"/>
              </w:rPr>
            </w:pPr>
          </w:p>
        </w:tc>
        <w:tc>
          <w:tcPr>
            <w:tcW w:w="1276" w:type="dxa"/>
            <w:vAlign w:val="center"/>
          </w:tcPr>
          <w:p w14:paraId="4BC36538">
            <w:pPr>
              <w:spacing w:after="0" w:line="240" w:lineRule="auto"/>
              <w:jc w:val="center"/>
              <w:rPr>
                <w:rFonts w:ascii="Times New Roman" w:hAnsi="Times New Roman" w:cs="Times New Roman"/>
                <w:sz w:val="24"/>
                <w:szCs w:val="24"/>
                <w:lang w:val="ru-RU"/>
              </w:rPr>
            </w:pPr>
          </w:p>
        </w:tc>
      </w:tr>
      <w:tr w14:paraId="72E36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35C899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87,88</w:t>
            </w:r>
          </w:p>
        </w:tc>
        <w:tc>
          <w:tcPr>
            <w:tcW w:w="8787" w:type="dxa"/>
            <w:vAlign w:val="center"/>
          </w:tcPr>
          <w:p w14:paraId="1C9469A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Специальные упражнения для рук. Дыхательные упражнения. Игра</w:t>
            </w:r>
          </w:p>
        </w:tc>
        <w:tc>
          <w:tcPr>
            <w:tcW w:w="852" w:type="dxa"/>
            <w:tcBorders>
              <w:right w:val="single" w:color="auto" w:sz="4" w:space="0"/>
            </w:tcBorders>
            <w:vAlign w:val="center"/>
          </w:tcPr>
          <w:p w14:paraId="5E01256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35556D2">
            <w:pPr>
              <w:spacing w:after="0" w:line="240" w:lineRule="auto"/>
              <w:jc w:val="center"/>
              <w:rPr>
                <w:rFonts w:ascii="Times New Roman" w:hAnsi="Times New Roman" w:cs="Times New Roman"/>
                <w:sz w:val="24"/>
                <w:szCs w:val="24"/>
                <w:lang w:val="ru-RU"/>
              </w:rPr>
            </w:pPr>
          </w:p>
        </w:tc>
        <w:tc>
          <w:tcPr>
            <w:tcW w:w="1133" w:type="dxa"/>
            <w:vAlign w:val="center"/>
          </w:tcPr>
          <w:p w14:paraId="2D5073A9">
            <w:pPr>
              <w:spacing w:after="0" w:line="240" w:lineRule="auto"/>
              <w:jc w:val="center"/>
              <w:rPr>
                <w:rFonts w:ascii="Times New Roman" w:hAnsi="Times New Roman" w:cs="Times New Roman"/>
                <w:sz w:val="24"/>
                <w:szCs w:val="24"/>
                <w:lang w:val="ru-RU"/>
              </w:rPr>
            </w:pPr>
          </w:p>
        </w:tc>
        <w:tc>
          <w:tcPr>
            <w:tcW w:w="1276" w:type="dxa"/>
            <w:vAlign w:val="center"/>
          </w:tcPr>
          <w:p w14:paraId="7561F4A8">
            <w:pPr>
              <w:spacing w:after="0" w:line="240" w:lineRule="auto"/>
              <w:jc w:val="center"/>
              <w:rPr>
                <w:rFonts w:ascii="Times New Roman" w:hAnsi="Times New Roman" w:cs="Times New Roman"/>
                <w:sz w:val="24"/>
                <w:szCs w:val="24"/>
                <w:lang w:val="ru-RU"/>
              </w:rPr>
            </w:pPr>
          </w:p>
        </w:tc>
      </w:tr>
      <w:tr w14:paraId="3AD03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740A53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89,90</w:t>
            </w:r>
          </w:p>
        </w:tc>
        <w:tc>
          <w:tcPr>
            <w:tcW w:w="8787" w:type="dxa"/>
            <w:vAlign w:val="center"/>
          </w:tcPr>
          <w:p w14:paraId="749D72A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Имитация движений ног при плавании кролем. Эстафеты с предметами.</w:t>
            </w:r>
          </w:p>
        </w:tc>
        <w:tc>
          <w:tcPr>
            <w:tcW w:w="852" w:type="dxa"/>
            <w:tcBorders>
              <w:right w:val="single" w:color="auto" w:sz="4" w:space="0"/>
            </w:tcBorders>
            <w:vAlign w:val="center"/>
          </w:tcPr>
          <w:p w14:paraId="5F03A7A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3113109D">
            <w:pPr>
              <w:spacing w:after="0" w:line="240" w:lineRule="auto"/>
              <w:jc w:val="center"/>
              <w:rPr>
                <w:rFonts w:ascii="Times New Roman" w:hAnsi="Times New Roman" w:cs="Times New Roman"/>
                <w:sz w:val="24"/>
                <w:szCs w:val="24"/>
              </w:rPr>
            </w:pPr>
          </w:p>
        </w:tc>
        <w:tc>
          <w:tcPr>
            <w:tcW w:w="1133" w:type="dxa"/>
            <w:vAlign w:val="center"/>
          </w:tcPr>
          <w:p w14:paraId="25FC3952">
            <w:pPr>
              <w:spacing w:after="0" w:line="240" w:lineRule="auto"/>
              <w:jc w:val="center"/>
              <w:rPr>
                <w:rFonts w:ascii="Times New Roman" w:hAnsi="Times New Roman" w:cs="Times New Roman"/>
                <w:sz w:val="24"/>
                <w:szCs w:val="24"/>
                <w:lang w:val="ru-RU"/>
              </w:rPr>
            </w:pPr>
          </w:p>
        </w:tc>
        <w:tc>
          <w:tcPr>
            <w:tcW w:w="1276" w:type="dxa"/>
            <w:vAlign w:val="center"/>
          </w:tcPr>
          <w:p w14:paraId="68939FA8">
            <w:pPr>
              <w:spacing w:after="0" w:line="240" w:lineRule="auto"/>
              <w:jc w:val="center"/>
              <w:rPr>
                <w:rFonts w:ascii="Times New Roman" w:hAnsi="Times New Roman" w:cs="Times New Roman"/>
                <w:sz w:val="24"/>
                <w:szCs w:val="24"/>
              </w:rPr>
            </w:pPr>
          </w:p>
        </w:tc>
      </w:tr>
      <w:tr w14:paraId="7FD9B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F9C1B3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91,92</w:t>
            </w:r>
          </w:p>
        </w:tc>
        <w:tc>
          <w:tcPr>
            <w:tcW w:w="8787" w:type="dxa"/>
            <w:vAlign w:val="center"/>
          </w:tcPr>
          <w:p w14:paraId="117F965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Специальные упражнения для ног. Прыжки. Игра «День и ночь», «Волк во рву».</w:t>
            </w:r>
          </w:p>
        </w:tc>
        <w:tc>
          <w:tcPr>
            <w:tcW w:w="852" w:type="dxa"/>
            <w:tcBorders>
              <w:right w:val="single" w:color="auto" w:sz="4" w:space="0"/>
            </w:tcBorders>
            <w:vAlign w:val="center"/>
          </w:tcPr>
          <w:p w14:paraId="558DC0D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F90F7F1">
            <w:pPr>
              <w:spacing w:after="0" w:line="240" w:lineRule="auto"/>
              <w:jc w:val="center"/>
              <w:rPr>
                <w:rFonts w:ascii="Times New Roman" w:hAnsi="Times New Roman" w:cs="Times New Roman"/>
                <w:sz w:val="24"/>
                <w:szCs w:val="24"/>
                <w:lang w:val="ru-RU"/>
              </w:rPr>
            </w:pPr>
          </w:p>
        </w:tc>
        <w:tc>
          <w:tcPr>
            <w:tcW w:w="1133" w:type="dxa"/>
            <w:vAlign w:val="center"/>
          </w:tcPr>
          <w:p w14:paraId="6A0AE524">
            <w:pPr>
              <w:spacing w:after="0" w:line="240" w:lineRule="auto"/>
              <w:jc w:val="center"/>
              <w:rPr>
                <w:rFonts w:ascii="Times New Roman" w:hAnsi="Times New Roman" w:cs="Times New Roman"/>
                <w:sz w:val="24"/>
                <w:szCs w:val="24"/>
                <w:lang w:val="ru-RU"/>
              </w:rPr>
            </w:pPr>
          </w:p>
        </w:tc>
        <w:tc>
          <w:tcPr>
            <w:tcW w:w="1276" w:type="dxa"/>
            <w:vAlign w:val="center"/>
          </w:tcPr>
          <w:p w14:paraId="2A5ACC15">
            <w:pPr>
              <w:spacing w:after="0" w:line="240" w:lineRule="auto"/>
              <w:jc w:val="center"/>
              <w:rPr>
                <w:rFonts w:ascii="Times New Roman" w:hAnsi="Times New Roman" w:cs="Times New Roman"/>
                <w:sz w:val="24"/>
                <w:szCs w:val="24"/>
                <w:lang w:val="ru-RU"/>
              </w:rPr>
            </w:pPr>
          </w:p>
        </w:tc>
      </w:tr>
      <w:tr w14:paraId="7731F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74F3F3E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93,94</w:t>
            </w:r>
          </w:p>
        </w:tc>
        <w:tc>
          <w:tcPr>
            <w:tcW w:w="8787" w:type="dxa"/>
            <w:vAlign w:val="center"/>
          </w:tcPr>
          <w:p w14:paraId="2C2615BB">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Значение плавания. Специальные упражнения для рук. Игра «День и ночь».</w:t>
            </w:r>
          </w:p>
        </w:tc>
        <w:tc>
          <w:tcPr>
            <w:tcW w:w="852" w:type="dxa"/>
            <w:tcBorders>
              <w:right w:val="single" w:color="auto" w:sz="4" w:space="0"/>
            </w:tcBorders>
            <w:vAlign w:val="center"/>
          </w:tcPr>
          <w:p w14:paraId="436DFE0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005893A">
            <w:pPr>
              <w:spacing w:after="0" w:line="240" w:lineRule="auto"/>
              <w:jc w:val="center"/>
              <w:rPr>
                <w:rFonts w:ascii="Times New Roman" w:hAnsi="Times New Roman" w:cs="Times New Roman"/>
                <w:sz w:val="24"/>
                <w:szCs w:val="24"/>
                <w:lang w:val="ru-RU"/>
              </w:rPr>
            </w:pPr>
          </w:p>
        </w:tc>
        <w:tc>
          <w:tcPr>
            <w:tcW w:w="1133" w:type="dxa"/>
            <w:vAlign w:val="center"/>
          </w:tcPr>
          <w:p w14:paraId="2FF9D4F9">
            <w:pPr>
              <w:spacing w:after="0" w:line="240" w:lineRule="auto"/>
              <w:jc w:val="center"/>
              <w:rPr>
                <w:rFonts w:ascii="Times New Roman" w:hAnsi="Times New Roman" w:cs="Times New Roman"/>
                <w:sz w:val="24"/>
                <w:szCs w:val="24"/>
                <w:lang w:val="ru-RU"/>
              </w:rPr>
            </w:pPr>
          </w:p>
        </w:tc>
        <w:tc>
          <w:tcPr>
            <w:tcW w:w="1276" w:type="dxa"/>
            <w:vAlign w:val="center"/>
          </w:tcPr>
          <w:p w14:paraId="707308F0">
            <w:pPr>
              <w:spacing w:after="0" w:line="240" w:lineRule="auto"/>
              <w:jc w:val="center"/>
              <w:rPr>
                <w:rFonts w:ascii="Times New Roman" w:hAnsi="Times New Roman" w:cs="Times New Roman"/>
                <w:sz w:val="24"/>
                <w:szCs w:val="24"/>
                <w:lang w:val="ru-RU"/>
              </w:rPr>
            </w:pPr>
          </w:p>
        </w:tc>
      </w:tr>
      <w:tr w14:paraId="706B3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C6112D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95,96</w:t>
            </w:r>
          </w:p>
        </w:tc>
        <w:tc>
          <w:tcPr>
            <w:tcW w:w="8787" w:type="dxa"/>
            <w:vAlign w:val="center"/>
          </w:tcPr>
          <w:p w14:paraId="3A7D742B">
            <w:pPr>
              <w:spacing w:after="0" w:line="240" w:lineRule="auto"/>
              <w:rPr>
                <w:rFonts w:ascii="Times New Roman" w:hAnsi="Times New Roman" w:cs="Times New Roman"/>
                <w:sz w:val="24"/>
                <w:szCs w:val="24"/>
                <w:lang w:val="ru-RU"/>
              </w:rPr>
            </w:pPr>
            <w:r>
              <w:rPr>
                <w:rFonts w:ascii="Times New Roman" w:hAnsi="Times New Roman"/>
                <w:sz w:val="24"/>
                <w:szCs w:val="24"/>
                <w:lang w:val="ru-RU"/>
              </w:rPr>
              <w:t>Разминка. Бег, прыжки.  Гребковые движения с дыханием. Игры на суше</w:t>
            </w:r>
          </w:p>
        </w:tc>
        <w:tc>
          <w:tcPr>
            <w:tcW w:w="852" w:type="dxa"/>
            <w:tcBorders>
              <w:right w:val="single" w:color="auto" w:sz="4" w:space="0"/>
            </w:tcBorders>
            <w:vAlign w:val="center"/>
          </w:tcPr>
          <w:p w14:paraId="2D1911C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A721604">
            <w:pPr>
              <w:spacing w:after="0" w:line="240" w:lineRule="auto"/>
              <w:jc w:val="center"/>
              <w:rPr>
                <w:rFonts w:ascii="Times New Roman" w:hAnsi="Times New Roman" w:cs="Times New Roman"/>
                <w:sz w:val="24"/>
                <w:szCs w:val="24"/>
                <w:lang w:val="ru-RU"/>
              </w:rPr>
            </w:pPr>
          </w:p>
        </w:tc>
        <w:tc>
          <w:tcPr>
            <w:tcW w:w="1133" w:type="dxa"/>
            <w:vAlign w:val="center"/>
          </w:tcPr>
          <w:p w14:paraId="3AC63B77">
            <w:pPr>
              <w:spacing w:after="0" w:line="240" w:lineRule="auto"/>
              <w:jc w:val="center"/>
              <w:rPr>
                <w:rFonts w:ascii="Times New Roman" w:hAnsi="Times New Roman" w:cs="Times New Roman"/>
                <w:sz w:val="24"/>
                <w:szCs w:val="24"/>
                <w:lang w:val="ru-RU"/>
              </w:rPr>
            </w:pPr>
          </w:p>
        </w:tc>
        <w:tc>
          <w:tcPr>
            <w:tcW w:w="1276" w:type="dxa"/>
            <w:vAlign w:val="center"/>
          </w:tcPr>
          <w:p w14:paraId="4EA6D5AA">
            <w:pPr>
              <w:spacing w:after="0" w:line="240" w:lineRule="auto"/>
              <w:jc w:val="center"/>
              <w:rPr>
                <w:rFonts w:ascii="Times New Roman" w:hAnsi="Times New Roman" w:cs="Times New Roman"/>
                <w:sz w:val="24"/>
                <w:szCs w:val="24"/>
                <w:lang w:val="ru-RU"/>
              </w:rPr>
            </w:pPr>
          </w:p>
        </w:tc>
      </w:tr>
      <w:tr w14:paraId="3255A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8D5436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97,98</w:t>
            </w:r>
          </w:p>
        </w:tc>
        <w:tc>
          <w:tcPr>
            <w:tcW w:w="8787" w:type="dxa"/>
            <w:vAlign w:val="center"/>
          </w:tcPr>
          <w:p w14:paraId="41192F61">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Разминка. Имитация плавания кролем. Гребковые движения руками. </w:t>
            </w:r>
            <w:r>
              <w:rPr>
                <w:rFonts w:ascii="Times New Roman" w:hAnsi="Times New Roman" w:cs="Times New Roman"/>
                <w:sz w:val="24"/>
                <w:szCs w:val="24"/>
              </w:rPr>
              <w:t>Игры</w:t>
            </w:r>
          </w:p>
        </w:tc>
        <w:tc>
          <w:tcPr>
            <w:tcW w:w="852" w:type="dxa"/>
            <w:tcBorders>
              <w:right w:val="single" w:color="auto" w:sz="4" w:space="0"/>
            </w:tcBorders>
            <w:vAlign w:val="center"/>
          </w:tcPr>
          <w:p w14:paraId="4F0D512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068D572">
            <w:pPr>
              <w:spacing w:after="0" w:line="240" w:lineRule="auto"/>
              <w:jc w:val="center"/>
              <w:rPr>
                <w:rFonts w:ascii="Times New Roman" w:hAnsi="Times New Roman" w:cs="Times New Roman"/>
                <w:sz w:val="24"/>
                <w:szCs w:val="24"/>
              </w:rPr>
            </w:pPr>
          </w:p>
        </w:tc>
        <w:tc>
          <w:tcPr>
            <w:tcW w:w="1133" w:type="dxa"/>
            <w:vAlign w:val="center"/>
          </w:tcPr>
          <w:p w14:paraId="2EFCF6AD">
            <w:pPr>
              <w:spacing w:after="0" w:line="240" w:lineRule="auto"/>
              <w:jc w:val="center"/>
              <w:rPr>
                <w:rFonts w:ascii="Times New Roman" w:hAnsi="Times New Roman" w:cs="Times New Roman"/>
                <w:sz w:val="24"/>
                <w:szCs w:val="24"/>
              </w:rPr>
            </w:pPr>
          </w:p>
        </w:tc>
        <w:tc>
          <w:tcPr>
            <w:tcW w:w="1276" w:type="dxa"/>
            <w:vAlign w:val="center"/>
          </w:tcPr>
          <w:p w14:paraId="12C49304">
            <w:pPr>
              <w:spacing w:after="0" w:line="240" w:lineRule="auto"/>
              <w:jc w:val="center"/>
              <w:rPr>
                <w:rFonts w:ascii="Times New Roman" w:hAnsi="Times New Roman" w:cs="Times New Roman"/>
                <w:sz w:val="24"/>
                <w:szCs w:val="24"/>
              </w:rPr>
            </w:pPr>
          </w:p>
        </w:tc>
      </w:tr>
      <w:tr w14:paraId="26353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9038DE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99</w:t>
            </w:r>
          </w:p>
        </w:tc>
        <w:tc>
          <w:tcPr>
            <w:tcW w:w="8787" w:type="dxa"/>
            <w:vAlign w:val="center"/>
          </w:tcPr>
          <w:p w14:paraId="54E5EF0A">
            <w:pPr>
              <w:spacing w:after="0" w:line="240" w:lineRule="auto"/>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rPr>
              <w:t>Общеразвивающие упражнения. Правила поведения при купании в водоемах.</w:t>
            </w:r>
          </w:p>
        </w:tc>
        <w:tc>
          <w:tcPr>
            <w:tcW w:w="852" w:type="dxa"/>
            <w:tcBorders>
              <w:right w:val="single" w:color="auto" w:sz="4" w:space="0"/>
            </w:tcBorders>
            <w:vAlign w:val="center"/>
          </w:tcPr>
          <w:p w14:paraId="6234382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276" w:type="dxa"/>
            <w:tcBorders>
              <w:left w:val="single" w:color="auto" w:sz="4" w:space="0"/>
            </w:tcBorders>
            <w:vAlign w:val="center"/>
          </w:tcPr>
          <w:p w14:paraId="3B129B87">
            <w:pPr>
              <w:spacing w:after="0" w:line="240" w:lineRule="auto"/>
              <w:jc w:val="center"/>
              <w:rPr>
                <w:rFonts w:ascii="Times New Roman" w:hAnsi="Times New Roman" w:cs="Times New Roman"/>
                <w:sz w:val="24"/>
                <w:szCs w:val="24"/>
              </w:rPr>
            </w:pPr>
          </w:p>
        </w:tc>
        <w:tc>
          <w:tcPr>
            <w:tcW w:w="1133" w:type="dxa"/>
            <w:vAlign w:val="center"/>
          </w:tcPr>
          <w:p w14:paraId="0CB6D334">
            <w:pPr>
              <w:spacing w:after="0" w:line="240" w:lineRule="auto"/>
              <w:jc w:val="center"/>
              <w:rPr>
                <w:rFonts w:ascii="Times New Roman" w:hAnsi="Times New Roman" w:cs="Times New Roman"/>
                <w:sz w:val="24"/>
                <w:szCs w:val="24"/>
              </w:rPr>
            </w:pPr>
          </w:p>
        </w:tc>
        <w:tc>
          <w:tcPr>
            <w:tcW w:w="1276" w:type="dxa"/>
            <w:vAlign w:val="center"/>
          </w:tcPr>
          <w:p w14:paraId="480E7C4F">
            <w:pPr>
              <w:spacing w:after="0" w:line="240" w:lineRule="auto"/>
              <w:jc w:val="center"/>
              <w:rPr>
                <w:rFonts w:ascii="Times New Roman" w:hAnsi="Times New Roman" w:cs="Times New Roman"/>
                <w:sz w:val="24"/>
                <w:szCs w:val="24"/>
              </w:rPr>
            </w:pPr>
          </w:p>
        </w:tc>
      </w:tr>
      <w:tr w14:paraId="78440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5F9BC4D">
            <w:pPr>
              <w:spacing w:after="0" w:line="240" w:lineRule="auto"/>
              <w:jc w:val="center"/>
              <w:rPr>
                <w:rFonts w:ascii="Times New Roman" w:hAnsi="Times New Roman" w:cs="Times New Roman"/>
                <w:sz w:val="24"/>
                <w:szCs w:val="24"/>
              </w:rPr>
            </w:pPr>
          </w:p>
        </w:tc>
        <w:tc>
          <w:tcPr>
            <w:tcW w:w="8787" w:type="dxa"/>
            <w:vAlign w:val="center"/>
          </w:tcPr>
          <w:p w14:paraId="6F23355F">
            <w:pPr>
              <w:spacing w:after="0" w:line="240" w:lineRule="auto"/>
              <w:rPr>
                <w:rFonts w:ascii="Times New Roman" w:hAnsi="Times New Roman" w:eastAsia="Times New Roman" w:cs="Times New Roman"/>
                <w:color w:val="000000"/>
                <w:sz w:val="24"/>
                <w:szCs w:val="24"/>
                <w:lang w:val="ru-RU"/>
              </w:rPr>
            </w:pPr>
            <w:r>
              <w:rPr>
                <w:rFonts w:ascii="Times New Roman" w:hAnsi="Times New Roman" w:eastAsia="Times New Roman" w:cs="Times New Roman"/>
                <w:color w:val="000000"/>
                <w:sz w:val="24"/>
                <w:szCs w:val="24"/>
                <w:lang w:val="ru-RU"/>
              </w:rPr>
              <w:t>Всего:</w:t>
            </w:r>
          </w:p>
        </w:tc>
        <w:tc>
          <w:tcPr>
            <w:tcW w:w="852" w:type="dxa"/>
            <w:tcBorders>
              <w:right w:val="single" w:color="auto" w:sz="4" w:space="0"/>
            </w:tcBorders>
            <w:vAlign w:val="center"/>
          </w:tcPr>
          <w:p w14:paraId="230F308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99</w:t>
            </w:r>
          </w:p>
        </w:tc>
        <w:tc>
          <w:tcPr>
            <w:tcW w:w="1276" w:type="dxa"/>
            <w:tcBorders>
              <w:left w:val="single" w:color="auto" w:sz="4" w:space="0"/>
            </w:tcBorders>
            <w:vAlign w:val="center"/>
          </w:tcPr>
          <w:p w14:paraId="306A294D">
            <w:pPr>
              <w:spacing w:after="0" w:line="240" w:lineRule="auto"/>
              <w:jc w:val="center"/>
              <w:rPr>
                <w:rFonts w:ascii="Times New Roman" w:hAnsi="Times New Roman" w:cs="Times New Roman"/>
                <w:sz w:val="24"/>
                <w:szCs w:val="24"/>
                <w:lang w:val="ru-RU"/>
              </w:rPr>
            </w:pPr>
          </w:p>
        </w:tc>
        <w:tc>
          <w:tcPr>
            <w:tcW w:w="1133" w:type="dxa"/>
            <w:vAlign w:val="center"/>
          </w:tcPr>
          <w:p w14:paraId="60B295CD">
            <w:pPr>
              <w:spacing w:after="0" w:line="240" w:lineRule="auto"/>
              <w:jc w:val="center"/>
              <w:rPr>
                <w:rFonts w:ascii="Times New Roman" w:hAnsi="Times New Roman" w:cs="Times New Roman"/>
                <w:sz w:val="24"/>
                <w:szCs w:val="24"/>
                <w:lang w:val="ru-RU"/>
              </w:rPr>
            </w:pPr>
          </w:p>
        </w:tc>
        <w:tc>
          <w:tcPr>
            <w:tcW w:w="1276" w:type="dxa"/>
            <w:vAlign w:val="center"/>
          </w:tcPr>
          <w:p w14:paraId="60326A94">
            <w:pPr>
              <w:spacing w:after="0" w:line="240" w:lineRule="auto"/>
              <w:jc w:val="center"/>
              <w:rPr>
                <w:rFonts w:ascii="Times New Roman" w:hAnsi="Times New Roman" w:cs="Times New Roman"/>
                <w:sz w:val="24"/>
                <w:szCs w:val="24"/>
              </w:rPr>
            </w:pPr>
          </w:p>
        </w:tc>
      </w:tr>
    </w:tbl>
    <w:p w14:paraId="116AEF33">
      <w:pPr>
        <w:spacing w:after="0"/>
        <w:jc w:val="center"/>
        <w:rPr>
          <w:rFonts w:ascii="Times New Roman" w:hAnsi="Times New Roman" w:cs="Times New Roman"/>
          <w:b/>
          <w:sz w:val="24"/>
          <w:szCs w:val="24"/>
        </w:rPr>
      </w:pPr>
    </w:p>
    <w:p w14:paraId="534C4122">
      <w:pPr>
        <w:rPr>
          <w:rFonts w:ascii="Times New Roman" w:hAnsi="Times New Roman" w:cs="Times New Roman"/>
        </w:rPr>
      </w:pPr>
    </w:p>
    <w:p w14:paraId="04F4380A">
      <w:pPr>
        <w:rPr>
          <w:rFonts w:ascii="Times New Roman" w:hAnsi="Times New Roman" w:cs="Times New Roman"/>
        </w:rPr>
      </w:pPr>
    </w:p>
    <w:p w14:paraId="7884F782">
      <w:pPr>
        <w:rPr>
          <w:rFonts w:ascii="Times New Roman" w:hAnsi="Times New Roman" w:cs="Times New Roman"/>
        </w:rPr>
      </w:pPr>
    </w:p>
    <w:p w14:paraId="71E1AE23">
      <w:pPr>
        <w:rPr>
          <w:rFonts w:ascii="Times New Roman" w:hAnsi="Times New Roman" w:cs="Times New Roman"/>
        </w:rPr>
      </w:pPr>
    </w:p>
    <w:p w14:paraId="4734723A">
      <w:pPr>
        <w:rPr>
          <w:rFonts w:ascii="Times New Roman" w:hAnsi="Times New Roman" w:cs="Times New Roman"/>
        </w:rPr>
      </w:pPr>
    </w:p>
    <w:p w14:paraId="663EA2AB">
      <w:pPr>
        <w:rPr>
          <w:rFonts w:ascii="Times New Roman" w:hAnsi="Times New Roman" w:cs="Times New Roman"/>
        </w:rPr>
      </w:pPr>
    </w:p>
    <w:p w14:paraId="0916EC91">
      <w:pPr>
        <w:rPr>
          <w:rFonts w:ascii="Times New Roman" w:hAnsi="Times New Roman" w:cs="Times New Roman"/>
        </w:rPr>
      </w:pPr>
    </w:p>
    <w:p w14:paraId="70DF510C">
      <w:pPr>
        <w:spacing w:after="0"/>
        <w:jc w:val="center"/>
        <w:rPr>
          <w:rFonts w:ascii="Times New Roman" w:hAnsi="Times New Roman" w:cs="Times New Roman"/>
          <w:b/>
          <w:sz w:val="28"/>
          <w:szCs w:val="24"/>
          <w:lang w:val="ru-RU"/>
        </w:rPr>
      </w:pPr>
    </w:p>
    <w:p w14:paraId="115E0911">
      <w:pPr>
        <w:spacing w:after="0"/>
        <w:jc w:val="center"/>
        <w:rPr>
          <w:rFonts w:ascii="Times New Roman" w:hAnsi="Times New Roman" w:cs="Times New Roman"/>
          <w:b/>
          <w:sz w:val="28"/>
          <w:szCs w:val="24"/>
          <w:lang w:val="ru-RU"/>
        </w:rPr>
      </w:pPr>
    </w:p>
    <w:p w14:paraId="5000CDB4">
      <w:pPr>
        <w:spacing w:after="0"/>
        <w:jc w:val="center"/>
        <w:rPr>
          <w:rFonts w:ascii="Times New Roman" w:hAnsi="Times New Roman" w:cs="Times New Roman"/>
          <w:b/>
          <w:sz w:val="28"/>
          <w:szCs w:val="24"/>
          <w:lang w:val="ru-RU"/>
        </w:rPr>
      </w:pPr>
    </w:p>
    <w:p w14:paraId="7B25F2C6">
      <w:pPr>
        <w:spacing w:after="0"/>
        <w:jc w:val="center"/>
        <w:rPr>
          <w:rFonts w:ascii="Times New Roman" w:hAnsi="Times New Roman" w:cs="Times New Roman"/>
          <w:b/>
          <w:sz w:val="28"/>
          <w:szCs w:val="24"/>
          <w:lang w:val="ru-RU"/>
        </w:rPr>
      </w:pPr>
    </w:p>
    <w:p w14:paraId="0A11FBC0">
      <w:pPr>
        <w:spacing w:after="0"/>
        <w:jc w:val="center"/>
        <w:rPr>
          <w:rFonts w:ascii="Times New Roman" w:hAnsi="Times New Roman" w:cs="Times New Roman"/>
          <w:b/>
          <w:sz w:val="28"/>
          <w:szCs w:val="24"/>
          <w:lang w:val="ru-RU"/>
        </w:rPr>
      </w:pPr>
    </w:p>
    <w:p w14:paraId="54950589">
      <w:pPr>
        <w:spacing w:after="0"/>
        <w:jc w:val="center"/>
        <w:rPr>
          <w:rFonts w:ascii="Times New Roman" w:hAnsi="Times New Roman" w:cs="Times New Roman"/>
          <w:b/>
          <w:sz w:val="28"/>
          <w:szCs w:val="24"/>
          <w:lang w:val="ru-RU"/>
        </w:rPr>
      </w:pPr>
    </w:p>
    <w:p w14:paraId="6A3789AC">
      <w:pPr>
        <w:spacing w:after="0"/>
        <w:jc w:val="center"/>
        <w:rPr>
          <w:rFonts w:ascii="Times New Roman" w:hAnsi="Times New Roman" w:cs="Times New Roman"/>
          <w:b/>
          <w:sz w:val="28"/>
          <w:szCs w:val="24"/>
          <w:lang w:val="ru-RU"/>
        </w:rPr>
      </w:pPr>
    </w:p>
    <w:p w14:paraId="0CA46BFF">
      <w:pPr>
        <w:spacing w:after="0"/>
        <w:jc w:val="center"/>
        <w:rPr>
          <w:rFonts w:ascii="Times New Roman" w:hAnsi="Times New Roman" w:cs="Times New Roman"/>
          <w:b/>
          <w:sz w:val="28"/>
          <w:szCs w:val="24"/>
          <w:lang w:val="ru-RU"/>
        </w:rPr>
      </w:pPr>
    </w:p>
    <w:p w14:paraId="0CCA3B4F">
      <w:pPr>
        <w:spacing w:after="0"/>
        <w:jc w:val="center"/>
        <w:rPr>
          <w:rFonts w:ascii="Times New Roman" w:hAnsi="Times New Roman" w:cs="Times New Roman"/>
          <w:b/>
          <w:sz w:val="28"/>
          <w:szCs w:val="24"/>
          <w:lang w:val="ru-RU"/>
        </w:rPr>
      </w:pPr>
    </w:p>
    <w:p w14:paraId="5F6CEA10">
      <w:pPr>
        <w:spacing w:after="0"/>
        <w:jc w:val="center"/>
        <w:rPr>
          <w:rFonts w:ascii="Times New Roman" w:hAnsi="Times New Roman" w:cs="Times New Roman"/>
          <w:b/>
          <w:sz w:val="28"/>
          <w:szCs w:val="24"/>
          <w:lang w:val="ru-RU"/>
        </w:rPr>
      </w:pPr>
    </w:p>
    <w:p w14:paraId="4DDE5111">
      <w:pPr>
        <w:spacing w:after="0"/>
        <w:jc w:val="center"/>
        <w:rPr>
          <w:rFonts w:ascii="Times New Roman" w:hAnsi="Times New Roman" w:cs="Times New Roman"/>
          <w:b/>
          <w:sz w:val="28"/>
          <w:szCs w:val="24"/>
          <w:lang w:val="ru-RU"/>
        </w:rPr>
      </w:pPr>
    </w:p>
    <w:p w14:paraId="2974559D">
      <w:pPr>
        <w:spacing w:after="0"/>
        <w:jc w:val="center"/>
        <w:rPr>
          <w:rFonts w:ascii="Times New Roman" w:hAnsi="Times New Roman" w:cs="Times New Roman"/>
          <w:b/>
          <w:sz w:val="28"/>
          <w:szCs w:val="24"/>
          <w:lang w:val="ru-RU"/>
        </w:rPr>
      </w:pPr>
    </w:p>
    <w:p w14:paraId="18DEEE84">
      <w:pPr>
        <w:spacing w:after="0"/>
        <w:jc w:val="center"/>
        <w:rPr>
          <w:rFonts w:ascii="Times New Roman" w:hAnsi="Times New Roman" w:cs="Times New Roman"/>
          <w:b/>
          <w:sz w:val="28"/>
          <w:szCs w:val="24"/>
          <w:lang w:val="ru-RU"/>
        </w:rPr>
      </w:pPr>
    </w:p>
    <w:p w14:paraId="0C724D9E">
      <w:pPr>
        <w:spacing w:after="0"/>
        <w:jc w:val="center"/>
        <w:rPr>
          <w:rFonts w:ascii="Times New Roman" w:hAnsi="Times New Roman" w:cs="Times New Roman"/>
          <w:b/>
          <w:sz w:val="28"/>
          <w:szCs w:val="24"/>
          <w:lang w:val="ru-RU"/>
        </w:rPr>
      </w:pPr>
    </w:p>
    <w:p w14:paraId="5364397C">
      <w:pPr>
        <w:spacing w:after="0"/>
        <w:jc w:val="center"/>
        <w:rPr>
          <w:rFonts w:ascii="Times New Roman" w:hAnsi="Times New Roman" w:cs="Times New Roman"/>
          <w:b/>
          <w:sz w:val="28"/>
          <w:szCs w:val="24"/>
          <w:lang w:val="ru-RU"/>
        </w:rPr>
      </w:pPr>
    </w:p>
    <w:p w14:paraId="513009AF">
      <w:pPr>
        <w:spacing w:after="0"/>
        <w:jc w:val="center"/>
        <w:rPr>
          <w:rFonts w:ascii="Times New Roman" w:hAnsi="Times New Roman" w:cs="Times New Roman"/>
          <w:b/>
          <w:sz w:val="28"/>
          <w:szCs w:val="24"/>
          <w:lang w:val="ru-RU"/>
        </w:rPr>
      </w:pPr>
    </w:p>
    <w:p w14:paraId="226BBDFF">
      <w:pPr>
        <w:spacing w:after="0"/>
        <w:jc w:val="center"/>
        <w:rPr>
          <w:rFonts w:ascii="Times New Roman" w:hAnsi="Times New Roman" w:cs="Times New Roman"/>
          <w:b/>
          <w:sz w:val="28"/>
          <w:szCs w:val="24"/>
          <w:lang w:val="ru-RU"/>
        </w:rPr>
      </w:pPr>
    </w:p>
    <w:p w14:paraId="2815AE18">
      <w:pPr>
        <w:spacing w:after="0"/>
        <w:jc w:val="center"/>
        <w:rPr>
          <w:rFonts w:ascii="Times New Roman" w:hAnsi="Times New Roman" w:cs="Times New Roman"/>
          <w:b/>
          <w:sz w:val="28"/>
          <w:szCs w:val="24"/>
          <w:lang w:val="ru-RU"/>
        </w:rPr>
      </w:pPr>
    </w:p>
    <w:p w14:paraId="52BC4F69">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Поурочное планирование  (плавание)</w:t>
      </w:r>
    </w:p>
    <w:p w14:paraId="1FDDFCE1">
      <w:pPr>
        <w:spacing w:after="0"/>
        <w:jc w:val="center"/>
        <w:rPr>
          <w:rFonts w:ascii="Times New Roman" w:hAnsi="Times New Roman" w:cs="Times New Roman"/>
          <w:b/>
          <w:sz w:val="28"/>
          <w:szCs w:val="24"/>
          <w:lang w:val="ru-RU"/>
        </w:rPr>
      </w:pPr>
      <w:r>
        <w:rPr>
          <w:rFonts w:ascii="Times New Roman" w:hAnsi="Times New Roman" w:cs="Times New Roman"/>
          <w:b/>
          <w:sz w:val="28"/>
          <w:szCs w:val="24"/>
        </w:rPr>
        <w:t>2 класс</w:t>
      </w:r>
    </w:p>
    <w:tbl>
      <w:tblPr>
        <w:tblStyle w:val="7"/>
        <w:tblpPr w:leftFromText="180" w:rightFromText="180" w:vertAnchor="text" w:tblpY="24"/>
        <w:tblW w:w="14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9639"/>
        <w:gridCol w:w="851"/>
        <w:gridCol w:w="1275"/>
        <w:gridCol w:w="993"/>
        <w:gridCol w:w="1275"/>
      </w:tblGrid>
      <w:tr w14:paraId="0DD6A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restart"/>
            <w:vAlign w:val="center"/>
          </w:tcPr>
          <w:p w14:paraId="4CCDDC7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rPr>
              <w:t>№</w:t>
            </w:r>
          </w:p>
          <w:p w14:paraId="3B2DD174">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п/п</w:t>
            </w:r>
          </w:p>
          <w:p w14:paraId="0A2F57F9">
            <w:pPr>
              <w:spacing w:after="0" w:line="240" w:lineRule="auto"/>
              <w:jc w:val="center"/>
              <w:rPr>
                <w:rFonts w:ascii="Times New Roman" w:hAnsi="Times New Roman" w:cs="Times New Roman"/>
                <w:b/>
                <w:sz w:val="24"/>
                <w:szCs w:val="24"/>
                <w:lang w:val="ru-RU"/>
              </w:rPr>
            </w:pPr>
          </w:p>
        </w:tc>
        <w:tc>
          <w:tcPr>
            <w:tcW w:w="9639" w:type="dxa"/>
            <w:vMerge w:val="restart"/>
            <w:vAlign w:val="center"/>
          </w:tcPr>
          <w:p w14:paraId="7173D3D9">
            <w:pPr>
              <w:spacing w:after="0" w:line="240" w:lineRule="auto"/>
              <w:jc w:val="center"/>
              <w:rPr>
                <w:rFonts w:ascii="Times New Roman" w:hAnsi="Times New Roman" w:cs="Times New Roman"/>
                <w:b/>
                <w:sz w:val="28"/>
                <w:szCs w:val="24"/>
                <w:lang w:val="ru-RU"/>
              </w:rPr>
            </w:pPr>
          </w:p>
          <w:p w14:paraId="5FD53F1F">
            <w:pPr>
              <w:spacing w:after="0" w:line="240" w:lineRule="auto"/>
              <w:jc w:val="center"/>
              <w:rPr>
                <w:rFonts w:ascii="Times New Roman" w:hAnsi="Times New Roman" w:cs="Times New Roman"/>
                <w:b/>
                <w:sz w:val="28"/>
                <w:szCs w:val="24"/>
                <w:lang w:val="ru-RU"/>
              </w:rPr>
            </w:pPr>
          </w:p>
          <w:p w14:paraId="27056853">
            <w:pPr>
              <w:spacing w:after="0" w:line="240" w:lineRule="auto"/>
              <w:jc w:val="center"/>
              <w:rPr>
                <w:rFonts w:ascii="Times New Roman" w:hAnsi="Times New Roman" w:cs="Times New Roman"/>
                <w:b/>
                <w:sz w:val="28"/>
                <w:szCs w:val="24"/>
                <w:lang w:val="ru-RU"/>
              </w:rPr>
            </w:pPr>
            <w:r>
              <w:rPr>
                <w:rFonts w:ascii="Times New Roman" w:hAnsi="Times New Roman" w:cs="Times New Roman"/>
                <w:b/>
                <w:sz w:val="28"/>
                <w:szCs w:val="24"/>
              </w:rPr>
              <w:t>Тема урока</w:t>
            </w:r>
          </w:p>
          <w:p w14:paraId="1E59F30F">
            <w:pPr>
              <w:spacing w:after="0" w:line="240" w:lineRule="auto"/>
              <w:jc w:val="center"/>
              <w:rPr>
                <w:rFonts w:ascii="Times New Roman" w:hAnsi="Times New Roman" w:cs="Times New Roman"/>
                <w:b/>
                <w:sz w:val="28"/>
                <w:szCs w:val="24"/>
                <w:lang w:val="ru-RU"/>
              </w:rPr>
            </w:pPr>
          </w:p>
          <w:p w14:paraId="6C571183">
            <w:pPr>
              <w:spacing w:after="0" w:line="240" w:lineRule="auto"/>
              <w:jc w:val="center"/>
              <w:rPr>
                <w:rFonts w:ascii="Times New Roman" w:hAnsi="Times New Roman" w:cs="Times New Roman"/>
                <w:b/>
                <w:sz w:val="24"/>
                <w:szCs w:val="24"/>
                <w:lang w:val="ru-RU"/>
              </w:rPr>
            </w:pPr>
          </w:p>
        </w:tc>
        <w:tc>
          <w:tcPr>
            <w:tcW w:w="2126" w:type="dxa"/>
            <w:gridSpan w:val="2"/>
          </w:tcPr>
          <w:p w14:paraId="6F1E73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993" w:type="dxa"/>
            <w:vMerge w:val="restart"/>
            <w:tcBorders>
              <w:right w:val="single" w:color="auto" w:sz="4" w:space="0"/>
            </w:tcBorders>
            <w:vAlign w:val="center"/>
          </w:tcPr>
          <w:p w14:paraId="2C90910F">
            <w:pPr>
              <w:spacing w:after="0" w:line="240" w:lineRule="auto"/>
              <w:jc w:val="center"/>
              <w:rPr>
                <w:rFonts w:ascii="Times New Roman" w:hAnsi="Times New Roman" w:cs="Times New Roman"/>
                <w:b/>
                <w:sz w:val="24"/>
                <w:szCs w:val="24"/>
              </w:rPr>
            </w:pPr>
            <w:r>
              <w:rPr>
                <w:rFonts w:ascii="Times New Roman" w:hAnsi="Times New Roman" w:cs="Times New Roman"/>
                <w:b/>
                <w:szCs w:val="24"/>
              </w:rPr>
              <w:t xml:space="preserve">Дата </w:t>
            </w:r>
            <w:r>
              <w:rPr>
                <w:rFonts w:ascii="Times New Roman" w:hAnsi="Times New Roman" w:cs="Times New Roman"/>
                <w:b/>
                <w:color w:val="000000"/>
              </w:rPr>
              <w:t xml:space="preserve"> изуче ния</w:t>
            </w:r>
          </w:p>
        </w:tc>
        <w:tc>
          <w:tcPr>
            <w:tcW w:w="1275" w:type="dxa"/>
            <w:vMerge w:val="restart"/>
            <w:tcBorders>
              <w:left w:val="single" w:color="auto" w:sz="4" w:space="0"/>
            </w:tcBorders>
          </w:tcPr>
          <w:p w14:paraId="45F8438A">
            <w:pPr>
              <w:spacing w:after="0"/>
              <w:rPr>
                <w:rFonts w:ascii="Times New Roman" w:hAnsi="Times New Roman" w:cs="Times New Roman"/>
                <w:sz w:val="18"/>
                <w:lang w:val="ru-RU"/>
              </w:rPr>
            </w:pPr>
            <w:r>
              <w:rPr>
                <w:rFonts w:ascii="Times New Roman" w:hAnsi="Times New Roman" w:cs="Times New Roman"/>
                <w:b/>
                <w:color w:val="000000"/>
                <w:sz w:val="20"/>
                <w:lang w:val="ru-RU"/>
              </w:rPr>
              <w:t xml:space="preserve">Электрон ные цифровые образова тельные ресурсы </w:t>
            </w:r>
          </w:p>
        </w:tc>
      </w:tr>
      <w:tr w14:paraId="52568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tcPr>
          <w:p w14:paraId="69F8EF71">
            <w:pPr>
              <w:spacing w:after="0" w:line="240" w:lineRule="auto"/>
              <w:jc w:val="center"/>
              <w:rPr>
                <w:rFonts w:ascii="Times New Roman" w:hAnsi="Times New Roman" w:cs="Times New Roman"/>
                <w:b/>
                <w:sz w:val="24"/>
                <w:szCs w:val="24"/>
                <w:lang w:val="ru-RU"/>
              </w:rPr>
            </w:pPr>
          </w:p>
        </w:tc>
        <w:tc>
          <w:tcPr>
            <w:tcW w:w="9639" w:type="dxa"/>
            <w:vMerge w:val="continue"/>
            <w:vAlign w:val="center"/>
          </w:tcPr>
          <w:p w14:paraId="60EC18D3">
            <w:pPr>
              <w:spacing w:after="0" w:line="240" w:lineRule="auto"/>
              <w:rPr>
                <w:rFonts w:ascii="Times New Roman" w:hAnsi="Times New Roman" w:cs="Times New Roman"/>
                <w:b/>
                <w:sz w:val="24"/>
                <w:szCs w:val="24"/>
                <w:lang w:val="ru-RU"/>
              </w:rPr>
            </w:pPr>
          </w:p>
        </w:tc>
        <w:tc>
          <w:tcPr>
            <w:tcW w:w="851" w:type="dxa"/>
            <w:tcBorders>
              <w:right w:val="single" w:color="auto" w:sz="4" w:space="0"/>
            </w:tcBorders>
            <w:vAlign w:val="center"/>
          </w:tcPr>
          <w:p w14:paraId="19BB2B8D">
            <w:pPr>
              <w:spacing w:after="0"/>
              <w:rPr>
                <w:rFonts w:ascii="Times New Roman" w:hAnsi="Times New Roman" w:cs="Times New Roman"/>
              </w:rPr>
            </w:pPr>
            <w:r>
              <w:rPr>
                <w:rFonts w:ascii="Times New Roman" w:hAnsi="Times New Roman" w:cs="Times New Roman"/>
                <w:b/>
                <w:color w:val="000000"/>
              </w:rPr>
              <w:t xml:space="preserve">Всего </w:t>
            </w:r>
          </w:p>
          <w:p w14:paraId="1AFAC740">
            <w:pPr>
              <w:spacing w:after="0"/>
              <w:ind w:left="135"/>
              <w:rPr>
                <w:rFonts w:ascii="Times New Roman" w:hAnsi="Times New Roman" w:cs="Times New Roman"/>
              </w:rPr>
            </w:pPr>
          </w:p>
        </w:tc>
        <w:tc>
          <w:tcPr>
            <w:tcW w:w="1275" w:type="dxa"/>
            <w:tcBorders>
              <w:left w:val="single" w:color="auto" w:sz="4" w:space="0"/>
            </w:tcBorders>
            <w:vAlign w:val="center"/>
          </w:tcPr>
          <w:p w14:paraId="258D34D3">
            <w:pPr>
              <w:spacing w:after="0"/>
              <w:rPr>
                <w:rFonts w:ascii="Times New Roman" w:hAnsi="Times New Roman" w:cs="Times New Roman"/>
              </w:rPr>
            </w:pPr>
            <w:r>
              <w:rPr>
                <w:rFonts w:ascii="Times New Roman" w:hAnsi="Times New Roman" w:cs="Times New Roman"/>
                <w:b/>
                <w:color w:val="000000"/>
              </w:rPr>
              <w:t xml:space="preserve">Контрольные работы </w:t>
            </w:r>
          </w:p>
          <w:p w14:paraId="4CC5D2BE">
            <w:pPr>
              <w:spacing w:after="0"/>
              <w:ind w:left="135"/>
              <w:rPr>
                <w:rFonts w:ascii="Times New Roman" w:hAnsi="Times New Roman" w:cs="Times New Roman"/>
              </w:rPr>
            </w:pPr>
          </w:p>
        </w:tc>
        <w:tc>
          <w:tcPr>
            <w:tcW w:w="993" w:type="dxa"/>
            <w:vMerge w:val="continue"/>
            <w:tcBorders>
              <w:right w:val="single" w:color="auto" w:sz="4" w:space="0"/>
            </w:tcBorders>
          </w:tcPr>
          <w:p w14:paraId="3959DE7A">
            <w:pPr>
              <w:spacing w:after="0" w:line="240" w:lineRule="auto"/>
              <w:jc w:val="center"/>
              <w:rPr>
                <w:rFonts w:ascii="Times New Roman" w:hAnsi="Times New Roman" w:cs="Times New Roman"/>
                <w:b/>
              </w:rPr>
            </w:pPr>
          </w:p>
        </w:tc>
        <w:tc>
          <w:tcPr>
            <w:tcW w:w="1275" w:type="dxa"/>
            <w:vMerge w:val="continue"/>
            <w:tcBorders>
              <w:left w:val="single" w:color="auto" w:sz="4" w:space="0"/>
            </w:tcBorders>
          </w:tcPr>
          <w:p w14:paraId="62361D09">
            <w:pPr>
              <w:spacing w:after="0" w:line="240" w:lineRule="auto"/>
              <w:jc w:val="center"/>
              <w:rPr>
                <w:rFonts w:ascii="Times New Roman" w:hAnsi="Times New Roman" w:cs="Times New Roman"/>
                <w:b/>
              </w:rPr>
            </w:pPr>
          </w:p>
        </w:tc>
      </w:tr>
      <w:tr w14:paraId="416BD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750A35">
            <w:pPr>
              <w:spacing w:after="0" w:line="240" w:lineRule="auto"/>
              <w:rPr>
                <w:rFonts w:ascii="Times New Roman" w:hAnsi="Times New Roman" w:cs="Times New Roman"/>
                <w:lang w:val="ru-RU"/>
              </w:rPr>
            </w:pPr>
            <w:r>
              <w:rPr>
                <w:rFonts w:ascii="Times New Roman" w:hAnsi="Times New Roman" w:cs="Times New Roman"/>
              </w:rPr>
              <w:t>1</w:t>
            </w:r>
            <w:r>
              <w:rPr>
                <w:rFonts w:ascii="Times New Roman" w:hAnsi="Times New Roman" w:cs="Times New Roman"/>
                <w:lang w:val="ru-RU"/>
              </w:rPr>
              <w:t>,2</w:t>
            </w:r>
          </w:p>
        </w:tc>
        <w:tc>
          <w:tcPr>
            <w:tcW w:w="9639" w:type="dxa"/>
            <w:vAlign w:val="center"/>
          </w:tcPr>
          <w:p w14:paraId="277C0EC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Инструктаж по ТБ. Правила посещения бассейна.  Разминка. Игра.</w:t>
            </w:r>
          </w:p>
        </w:tc>
        <w:tc>
          <w:tcPr>
            <w:tcW w:w="851" w:type="dxa"/>
            <w:tcBorders>
              <w:right w:val="single" w:color="auto" w:sz="4" w:space="0"/>
            </w:tcBorders>
            <w:vAlign w:val="center"/>
          </w:tcPr>
          <w:p w14:paraId="0BA3C2F7">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5D3CA77A">
            <w:pPr>
              <w:spacing w:after="0" w:line="240" w:lineRule="auto"/>
              <w:jc w:val="center"/>
              <w:rPr>
                <w:rFonts w:ascii="Times New Roman" w:hAnsi="Times New Roman" w:cs="Times New Roman"/>
                <w:lang w:val="ru-RU"/>
              </w:rPr>
            </w:pPr>
          </w:p>
        </w:tc>
        <w:tc>
          <w:tcPr>
            <w:tcW w:w="993" w:type="dxa"/>
            <w:vAlign w:val="center"/>
          </w:tcPr>
          <w:p w14:paraId="10958DF0">
            <w:pPr>
              <w:spacing w:after="0" w:line="240" w:lineRule="auto"/>
              <w:jc w:val="center"/>
              <w:rPr>
                <w:rFonts w:ascii="Times New Roman" w:hAnsi="Times New Roman" w:cs="Times New Roman"/>
                <w:lang w:val="ru-RU"/>
              </w:rPr>
            </w:pPr>
          </w:p>
        </w:tc>
        <w:tc>
          <w:tcPr>
            <w:tcW w:w="1275" w:type="dxa"/>
            <w:vAlign w:val="center"/>
          </w:tcPr>
          <w:p w14:paraId="25984F0F">
            <w:pPr>
              <w:spacing w:after="0" w:line="240" w:lineRule="auto"/>
              <w:jc w:val="center"/>
              <w:rPr>
                <w:rFonts w:ascii="Times New Roman" w:hAnsi="Times New Roman" w:cs="Times New Roman"/>
                <w:lang w:val="ru-RU"/>
              </w:rPr>
            </w:pPr>
          </w:p>
        </w:tc>
      </w:tr>
      <w:tr w14:paraId="32ACE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FCB74FD">
            <w:pPr>
              <w:spacing w:after="0" w:line="240" w:lineRule="auto"/>
              <w:rPr>
                <w:rFonts w:ascii="Times New Roman" w:hAnsi="Times New Roman" w:cs="Times New Roman"/>
                <w:lang w:val="ru-RU"/>
              </w:rPr>
            </w:pPr>
            <w:r>
              <w:rPr>
                <w:rFonts w:ascii="Times New Roman" w:hAnsi="Times New Roman" w:cs="Times New Roman"/>
                <w:lang w:val="ru-RU"/>
              </w:rPr>
              <w:t>3,4</w:t>
            </w:r>
          </w:p>
        </w:tc>
        <w:tc>
          <w:tcPr>
            <w:tcW w:w="9639" w:type="dxa"/>
            <w:vAlign w:val="center"/>
          </w:tcPr>
          <w:p w14:paraId="20E5FB14">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Разминка. Общеразвивающие упражнения. Правила купания в открытых водоемах. Подвижная игра </w:t>
            </w:r>
            <w:r>
              <w:rPr>
                <w:rFonts w:ascii="Times New Roman" w:hAnsi="Times New Roman" w:cs="Times New Roman"/>
                <w:sz w:val="24"/>
                <w:szCs w:val="24"/>
              </w:rPr>
              <w:t>«Караси и щука»</w:t>
            </w:r>
          </w:p>
        </w:tc>
        <w:tc>
          <w:tcPr>
            <w:tcW w:w="851" w:type="dxa"/>
            <w:tcBorders>
              <w:right w:val="single" w:color="auto" w:sz="4" w:space="0"/>
            </w:tcBorders>
            <w:vAlign w:val="center"/>
          </w:tcPr>
          <w:p w14:paraId="3AAA3604">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506DA065">
            <w:pPr>
              <w:spacing w:after="0" w:line="240" w:lineRule="auto"/>
              <w:jc w:val="center"/>
              <w:rPr>
                <w:rFonts w:ascii="Times New Roman" w:hAnsi="Times New Roman" w:cs="Times New Roman"/>
                <w:lang w:val="ru-RU"/>
              </w:rPr>
            </w:pPr>
          </w:p>
        </w:tc>
        <w:tc>
          <w:tcPr>
            <w:tcW w:w="993" w:type="dxa"/>
            <w:vAlign w:val="center"/>
          </w:tcPr>
          <w:p w14:paraId="63CEE926">
            <w:pPr>
              <w:spacing w:after="0" w:line="240" w:lineRule="auto"/>
              <w:jc w:val="center"/>
              <w:rPr>
                <w:rFonts w:ascii="Times New Roman" w:hAnsi="Times New Roman" w:cs="Times New Roman"/>
                <w:lang w:val="ru-RU"/>
              </w:rPr>
            </w:pPr>
          </w:p>
        </w:tc>
        <w:tc>
          <w:tcPr>
            <w:tcW w:w="1275" w:type="dxa"/>
            <w:vAlign w:val="center"/>
          </w:tcPr>
          <w:p w14:paraId="5F677DB1">
            <w:pPr>
              <w:spacing w:after="0" w:line="240" w:lineRule="auto"/>
              <w:jc w:val="center"/>
              <w:rPr>
                <w:rFonts w:ascii="Times New Roman" w:hAnsi="Times New Roman" w:cs="Times New Roman"/>
                <w:lang w:val="ru-RU"/>
              </w:rPr>
            </w:pPr>
          </w:p>
        </w:tc>
      </w:tr>
      <w:tr w14:paraId="535B9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D063A5B">
            <w:pPr>
              <w:spacing w:after="0" w:line="240" w:lineRule="auto"/>
              <w:rPr>
                <w:rFonts w:ascii="Times New Roman" w:hAnsi="Times New Roman" w:cs="Times New Roman"/>
                <w:lang w:val="ru-RU"/>
              </w:rPr>
            </w:pPr>
            <w:r>
              <w:rPr>
                <w:rFonts w:ascii="Times New Roman" w:hAnsi="Times New Roman" w:cs="Times New Roman"/>
                <w:lang w:val="ru-RU"/>
              </w:rPr>
              <w:t>5,6</w:t>
            </w:r>
          </w:p>
        </w:tc>
        <w:tc>
          <w:tcPr>
            <w:tcW w:w="9639" w:type="dxa"/>
            <w:vAlign w:val="center"/>
          </w:tcPr>
          <w:p w14:paraId="4E793C50">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Плавание – часть физической культуры.   Специальные упражнения. Игры: «Караси и щука»</w:t>
            </w:r>
          </w:p>
        </w:tc>
        <w:tc>
          <w:tcPr>
            <w:tcW w:w="851" w:type="dxa"/>
            <w:tcBorders>
              <w:right w:val="single" w:color="auto" w:sz="4" w:space="0"/>
            </w:tcBorders>
            <w:vAlign w:val="center"/>
          </w:tcPr>
          <w:p w14:paraId="0421C851">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7D50EF39">
            <w:pPr>
              <w:spacing w:after="0" w:line="240" w:lineRule="auto"/>
              <w:jc w:val="center"/>
              <w:rPr>
                <w:rFonts w:ascii="Times New Roman" w:hAnsi="Times New Roman" w:cs="Times New Roman"/>
              </w:rPr>
            </w:pPr>
          </w:p>
        </w:tc>
        <w:tc>
          <w:tcPr>
            <w:tcW w:w="993" w:type="dxa"/>
            <w:vAlign w:val="center"/>
          </w:tcPr>
          <w:p w14:paraId="59E116AB">
            <w:pPr>
              <w:spacing w:after="0" w:line="240" w:lineRule="auto"/>
              <w:jc w:val="center"/>
              <w:rPr>
                <w:rFonts w:ascii="Times New Roman" w:hAnsi="Times New Roman" w:cs="Times New Roman"/>
              </w:rPr>
            </w:pPr>
          </w:p>
        </w:tc>
        <w:tc>
          <w:tcPr>
            <w:tcW w:w="1275" w:type="dxa"/>
            <w:vAlign w:val="center"/>
          </w:tcPr>
          <w:p w14:paraId="4BBACB6E">
            <w:pPr>
              <w:spacing w:after="0" w:line="240" w:lineRule="auto"/>
              <w:jc w:val="center"/>
              <w:rPr>
                <w:rFonts w:ascii="Times New Roman" w:hAnsi="Times New Roman" w:cs="Times New Roman"/>
              </w:rPr>
            </w:pPr>
          </w:p>
        </w:tc>
      </w:tr>
      <w:tr w14:paraId="3B3599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E047DA7">
            <w:pPr>
              <w:spacing w:after="0" w:line="240" w:lineRule="auto"/>
              <w:rPr>
                <w:rFonts w:ascii="Times New Roman" w:hAnsi="Times New Roman" w:cs="Times New Roman"/>
                <w:lang w:val="ru-RU"/>
              </w:rPr>
            </w:pPr>
            <w:r>
              <w:rPr>
                <w:rFonts w:ascii="Times New Roman" w:hAnsi="Times New Roman" w:cs="Times New Roman"/>
                <w:lang w:val="ru-RU"/>
              </w:rPr>
              <w:t>7,8</w:t>
            </w:r>
          </w:p>
        </w:tc>
        <w:tc>
          <w:tcPr>
            <w:tcW w:w="9639" w:type="dxa"/>
            <w:vAlign w:val="center"/>
          </w:tcPr>
          <w:p w14:paraId="2D8D3D1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Водные  виды спорта.  Специальные</w:t>
            </w:r>
            <w:r>
              <w:rPr>
                <w:rFonts w:ascii="Times New Roman" w:hAnsi="Times New Roman" w:cs="Times New Roman"/>
                <w:color w:val="000000"/>
                <w:sz w:val="24"/>
                <w:szCs w:val="24"/>
                <w:lang w:val="ru-RU"/>
              </w:rPr>
              <w:t xml:space="preserve"> упражнения.</w:t>
            </w:r>
            <w:r>
              <w:rPr>
                <w:rFonts w:ascii="Times New Roman" w:hAnsi="Times New Roman" w:cs="Times New Roman"/>
                <w:sz w:val="24"/>
                <w:szCs w:val="24"/>
                <w:lang w:val="ru-RU"/>
              </w:rPr>
              <w:t xml:space="preserve"> Подвижная игра «Второй лишний».</w:t>
            </w:r>
          </w:p>
        </w:tc>
        <w:tc>
          <w:tcPr>
            <w:tcW w:w="851" w:type="dxa"/>
            <w:tcBorders>
              <w:right w:val="single" w:color="auto" w:sz="4" w:space="0"/>
            </w:tcBorders>
            <w:vAlign w:val="center"/>
          </w:tcPr>
          <w:p w14:paraId="0B9B4C87">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4032B810">
            <w:pPr>
              <w:spacing w:after="0" w:line="240" w:lineRule="auto"/>
              <w:jc w:val="center"/>
              <w:rPr>
                <w:rFonts w:ascii="Times New Roman" w:hAnsi="Times New Roman" w:cs="Times New Roman"/>
                <w:lang w:val="ru-RU"/>
              </w:rPr>
            </w:pPr>
          </w:p>
        </w:tc>
        <w:tc>
          <w:tcPr>
            <w:tcW w:w="993" w:type="dxa"/>
            <w:vAlign w:val="center"/>
          </w:tcPr>
          <w:p w14:paraId="550A3B40">
            <w:pPr>
              <w:spacing w:after="0" w:line="240" w:lineRule="auto"/>
              <w:jc w:val="center"/>
              <w:rPr>
                <w:rFonts w:ascii="Times New Roman" w:hAnsi="Times New Roman" w:cs="Times New Roman"/>
                <w:lang w:val="ru-RU"/>
              </w:rPr>
            </w:pPr>
          </w:p>
        </w:tc>
        <w:tc>
          <w:tcPr>
            <w:tcW w:w="1275" w:type="dxa"/>
            <w:vAlign w:val="center"/>
          </w:tcPr>
          <w:p w14:paraId="4A9F06AC">
            <w:pPr>
              <w:spacing w:after="0" w:line="240" w:lineRule="auto"/>
              <w:jc w:val="center"/>
              <w:rPr>
                <w:rFonts w:ascii="Times New Roman" w:hAnsi="Times New Roman" w:cs="Times New Roman"/>
                <w:lang w:val="ru-RU"/>
              </w:rPr>
            </w:pPr>
          </w:p>
        </w:tc>
      </w:tr>
      <w:tr w14:paraId="031D8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D400D3D">
            <w:pPr>
              <w:spacing w:after="0" w:line="240" w:lineRule="auto"/>
              <w:rPr>
                <w:rFonts w:ascii="Times New Roman" w:hAnsi="Times New Roman" w:cs="Times New Roman"/>
                <w:lang w:val="ru-RU"/>
              </w:rPr>
            </w:pPr>
            <w:r>
              <w:rPr>
                <w:rFonts w:ascii="Times New Roman" w:hAnsi="Times New Roman" w:cs="Times New Roman"/>
                <w:lang w:val="ru-RU"/>
              </w:rPr>
              <w:t>9,10</w:t>
            </w:r>
          </w:p>
        </w:tc>
        <w:tc>
          <w:tcPr>
            <w:tcW w:w="9639" w:type="dxa"/>
            <w:vAlign w:val="center"/>
          </w:tcPr>
          <w:p w14:paraId="568C9B1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Значение плавания. </w:t>
            </w:r>
            <w:r>
              <w:rPr>
                <w:rFonts w:ascii="Times New Roman" w:hAnsi="Times New Roman" w:cs="Times New Roman"/>
                <w:color w:val="000000"/>
                <w:sz w:val="24"/>
                <w:szCs w:val="24"/>
                <w:lang w:val="ru-RU"/>
              </w:rPr>
              <w:t xml:space="preserve"> Общеразвивающие упражнения. </w:t>
            </w:r>
            <w:r>
              <w:rPr>
                <w:rFonts w:ascii="Times New Roman" w:hAnsi="Times New Roman" w:cs="Times New Roman"/>
                <w:sz w:val="24"/>
                <w:szCs w:val="24"/>
                <w:lang w:val="ru-RU"/>
              </w:rPr>
              <w:t xml:space="preserve">Дыхательные упражнения. </w:t>
            </w:r>
            <w:r>
              <w:rPr>
                <w:rFonts w:ascii="Times New Roman" w:hAnsi="Times New Roman" w:cs="Times New Roman"/>
                <w:sz w:val="24"/>
                <w:szCs w:val="24"/>
              </w:rPr>
              <w:t>Игра.</w:t>
            </w:r>
          </w:p>
        </w:tc>
        <w:tc>
          <w:tcPr>
            <w:tcW w:w="851" w:type="dxa"/>
            <w:tcBorders>
              <w:right w:val="single" w:color="auto" w:sz="4" w:space="0"/>
            </w:tcBorders>
            <w:vAlign w:val="center"/>
          </w:tcPr>
          <w:p w14:paraId="05D7B918">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777128C8">
            <w:pPr>
              <w:spacing w:after="0" w:line="240" w:lineRule="auto"/>
              <w:jc w:val="center"/>
              <w:rPr>
                <w:rFonts w:ascii="Times New Roman" w:hAnsi="Times New Roman" w:cs="Times New Roman"/>
                <w:lang w:val="ru-RU"/>
              </w:rPr>
            </w:pPr>
          </w:p>
        </w:tc>
        <w:tc>
          <w:tcPr>
            <w:tcW w:w="993" w:type="dxa"/>
            <w:vAlign w:val="center"/>
          </w:tcPr>
          <w:p w14:paraId="7A96F991">
            <w:pPr>
              <w:spacing w:after="0" w:line="240" w:lineRule="auto"/>
              <w:jc w:val="center"/>
              <w:rPr>
                <w:rFonts w:ascii="Times New Roman" w:hAnsi="Times New Roman" w:cs="Times New Roman"/>
                <w:lang w:val="ru-RU"/>
              </w:rPr>
            </w:pPr>
          </w:p>
        </w:tc>
        <w:tc>
          <w:tcPr>
            <w:tcW w:w="1275" w:type="dxa"/>
            <w:vAlign w:val="center"/>
          </w:tcPr>
          <w:p w14:paraId="06E3B294">
            <w:pPr>
              <w:spacing w:after="0" w:line="240" w:lineRule="auto"/>
              <w:jc w:val="center"/>
              <w:rPr>
                <w:rFonts w:ascii="Times New Roman" w:hAnsi="Times New Roman" w:cs="Times New Roman"/>
                <w:lang w:val="ru-RU"/>
              </w:rPr>
            </w:pPr>
          </w:p>
        </w:tc>
      </w:tr>
      <w:tr w14:paraId="62E41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8DD2965">
            <w:pPr>
              <w:spacing w:after="0" w:line="240" w:lineRule="auto"/>
              <w:rPr>
                <w:rFonts w:ascii="Times New Roman" w:hAnsi="Times New Roman" w:cs="Times New Roman"/>
                <w:lang w:val="ru-RU"/>
              </w:rPr>
            </w:pPr>
            <w:r>
              <w:rPr>
                <w:rFonts w:ascii="Times New Roman" w:hAnsi="Times New Roman" w:cs="Times New Roman"/>
                <w:lang w:val="ru-RU"/>
              </w:rPr>
              <w:t>11,12</w:t>
            </w:r>
          </w:p>
        </w:tc>
        <w:tc>
          <w:tcPr>
            <w:tcW w:w="9639" w:type="dxa"/>
            <w:vAlign w:val="center"/>
          </w:tcPr>
          <w:p w14:paraId="0DB18020">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Построение. Зарядка.  Зарядка, упражнения на растяжку, игра.</w:t>
            </w:r>
          </w:p>
        </w:tc>
        <w:tc>
          <w:tcPr>
            <w:tcW w:w="851" w:type="dxa"/>
            <w:tcBorders>
              <w:right w:val="single" w:color="auto" w:sz="4" w:space="0"/>
            </w:tcBorders>
            <w:vAlign w:val="center"/>
          </w:tcPr>
          <w:p w14:paraId="508E099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2C80D45">
            <w:pPr>
              <w:spacing w:after="0" w:line="240" w:lineRule="auto"/>
              <w:jc w:val="center"/>
              <w:rPr>
                <w:rFonts w:ascii="Times New Roman" w:hAnsi="Times New Roman" w:cs="Times New Roman"/>
                <w:sz w:val="24"/>
                <w:szCs w:val="24"/>
              </w:rPr>
            </w:pPr>
          </w:p>
        </w:tc>
        <w:tc>
          <w:tcPr>
            <w:tcW w:w="993" w:type="dxa"/>
            <w:vAlign w:val="center"/>
          </w:tcPr>
          <w:p w14:paraId="6B290B35">
            <w:pPr>
              <w:spacing w:after="0" w:line="240" w:lineRule="auto"/>
              <w:jc w:val="center"/>
              <w:rPr>
                <w:rFonts w:ascii="Times New Roman" w:hAnsi="Times New Roman" w:cs="Times New Roman"/>
                <w:sz w:val="24"/>
                <w:szCs w:val="24"/>
              </w:rPr>
            </w:pPr>
          </w:p>
        </w:tc>
        <w:tc>
          <w:tcPr>
            <w:tcW w:w="1275" w:type="dxa"/>
            <w:vAlign w:val="center"/>
          </w:tcPr>
          <w:p w14:paraId="0BAEE109">
            <w:pPr>
              <w:spacing w:after="0" w:line="240" w:lineRule="auto"/>
              <w:jc w:val="center"/>
              <w:rPr>
                <w:rFonts w:ascii="Times New Roman" w:hAnsi="Times New Roman" w:cs="Times New Roman"/>
                <w:sz w:val="24"/>
                <w:szCs w:val="24"/>
              </w:rPr>
            </w:pPr>
          </w:p>
        </w:tc>
      </w:tr>
      <w:tr w14:paraId="0C5E6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56BCC5E">
            <w:pPr>
              <w:spacing w:after="0" w:line="240" w:lineRule="auto"/>
              <w:rPr>
                <w:rFonts w:ascii="Times New Roman" w:hAnsi="Times New Roman" w:cs="Times New Roman"/>
                <w:lang w:val="ru-RU"/>
              </w:rPr>
            </w:pPr>
            <w:r>
              <w:rPr>
                <w:rFonts w:ascii="Times New Roman" w:hAnsi="Times New Roman" w:cs="Times New Roman"/>
                <w:lang w:val="ru-RU"/>
              </w:rPr>
              <w:t>13,14</w:t>
            </w:r>
          </w:p>
        </w:tc>
        <w:tc>
          <w:tcPr>
            <w:tcW w:w="9639" w:type="dxa"/>
            <w:vAlign w:val="center"/>
          </w:tcPr>
          <w:p w14:paraId="53514F3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Олимпийские игры и плавание.  Специальные упражнения для рук. Игра «Второй лишний»</w:t>
            </w:r>
          </w:p>
        </w:tc>
        <w:tc>
          <w:tcPr>
            <w:tcW w:w="851" w:type="dxa"/>
            <w:tcBorders>
              <w:right w:val="single" w:color="auto" w:sz="4" w:space="0"/>
            </w:tcBorders>
            <w:vAlign w:val="center"/>
          </w:tcPr>
          <w:p w14:paraId="0E28244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0001FD0">
            <w:pPr>
              <w:spacing w:after="0" w:line="240" w:lineRule="auto"/>
              <w:jc w:val="center"/>
              <w:rPr>
                <w:rFonts w:ascii="Times New Roman" w:hAnsi="Times New Roman" w:cs="Times New Roman"/>
                <w:sz w:val="24"/>
                <w:szCs w:val="24"/>
              </w:rPr>
            </w:pPr>
          </w:p>
        </w:tc>
        <w:tc>
          <w:tcPr>
            <w:tcW w:w="993" w:type="dxa"/>
            <w:vAlign w:val="center"/>
          </w:tcPr>
          <w:p w14:paraId="08C47254">
            <w:pPr>
              <w:spacing w:after="0" w:line="240" w:lineRule="auto"/>
              <w:jc w:val="center"/>
              <w:rPr>
                <w:rFonts w:ascii="Times New Roman" w:hAnsi="Times New Roman" w:cs="Times New Roman"/>
                <w:sz w:val="24"/>
                <w:szCs w:val="24"/>
              </w:rPr>
            </w:pPr>
          </w:p>
        </w:tc>
        <w:tc>
          <w:tcPr>
            <w:tcW w:w="1275" w:type="dxa"/>
            <w:vAlign w:val="center"/>
          </w:tcPr>
          <w:p w14:paraId="7849420A">
            <w:pPr>
              <w:spacing w:after="0" w:line="240" w:lineRule="auto"/>
              <w:jc w:val="center"/>
              <w:rPr>
                <w:rFonts w:ascii="Times New Roman" w:hAnsi="Times New Roman" w:cs="Times New Roman"/>
                <w:sz w:val="24"/>
                <w:szCs w:val="24"/>
              </w:rPr>
            </w:pPr>
          </w:p>
        </w:tc>
      </w:tr>
      <w:tr w14:paraId="79800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E875A7F">
            <w:pPr>
              <w:spacing w:after="0" w:line="240" w:lineRule="auto"/>
              <w:rPr>
                <w:rFonts w:ascii="Times New Roman" w:hAnsi="Times New Roman" w:cs="Times New Roman"/>
                <w:lang w:val="ru-RU"/>
              </w:rPr>
            </w:pPr>
            <w:r>
              <w:rPr>
                <w:rFonts w:ascii="Times New Roman" w:hAnsi="Times New Roman" w:cs="Times New Roman"/>
                <w:lang w:val="ru-RU"/>
              </w:rPr>
              <w:t>15,16</w:t>
            </w:r>
          </w:p>
        </w:tc>
        <w:tc>
          <w:tcPr>
            <w:tcW w:w="9639" w:type="dxa"/>
            <w:vAlign w:val="center"/>
          </w:tcPr>
          <w:p w14:paraId="0762A005">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Плавание, как средство укрепления здоровья. Специальные упражнения для ног.</w:t>
            </w:r>
          </w:p>
        </w:tc>
        <w:tc>
          <w:tcPr>
            <w:tcW w:w="851" w:type="dxa"/>
            <w:tcBorders>
              <w:right w:val="single" w:color="auto" w:sz="4" w:space="0"/>
            </w:tcBorders>
            <w:vAlign w:val="center"/>
          </w:tcPr>
          <w:p w14:paraId="50FF6B5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8F3CDCF">
            <w:pPr>
              <w:spacing w:after="0" w:line="240" w:lineRule="auto"/>
              <w:jc w:val="center"/>
              <w:rPr>
                <w:rFonts w:ascii="Times New Roman" w:hAnsi="Times New Roman" w:cs="Times New Roman"/>
                <w:sz w:val="24"/>
                <w:szCs w:val="24"/>
              </w:rPr>
            </w:pPr>
          </w:p>
        </w:tc>
        <w:tc>
          <w:tcPr>
            <w:tcW w:w="993" w:type="dxa"/>
            <w:vAlign w:val="center"/>
          </w:tcPr>
          <w:p w14:paraId="3090B5A0">
            <w:pPr>
              <w:spacing w:after="0" w:line="240" w:lineRule="auto"/>
              <w:jc w:val="center"/>
              <w:rPr>
                <w:rFonts w:ascii="Times New Roman" w:hAnsi="Times New Roman" w:cs="Times New Roman"/>
                <w:sz w:val="24"/>
                <w:szCs w:val="24"/>
              </w:rPr>
            </w:pPr>
          </w:p>
        </w:tc>
        <w:tc>
          <w:tcPr>
            <w:tcW w:w="1275" w:type="dxa"/>
            <w:vAlign w:val="center"/>
          </w:tcPr>
          <w:p w14:paraId="254CD07B">
            <w:pPr>
              <w:spacing w:after="0" w:line="240" w:lineRule="auto"/>
              <w:jc w:val="center"/>
              <w:rPr>
                <w:rFonts w:ascii="Times New Roman" w:hAnsi="Times New Roman" w:cs="Times New Roman"/>
                <w:sz w:val="24"/>
                <w:szCs w:val="24"/>
              </w:rPr>
            </w:pPr>
          </w:p>
        </w:tc>
      </w:tr>
      <w:tr w14:paraId="4BC3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FA3E8F7">
            <w:pPr>
              <w:spacing w:after="0" w:line="240" w:lineRule="auto"/>
              <w:rPr>
                <w:rFonts w:ascii="Times New Roman" w:hAnsi="Times New Roman" w:cs="Times New Roman"/>
                <w:lang w:val="ru-RU"/>
              </w:rPr>
            </w:pPr>
            <w:r>
              <w:rPr>
                <w:rFonts w:ascii="Times New Roman" w:hAnsi="Times New Roman" w:cs="Times New Roman"/>
                <w:lang w:val="ru-RU"/>
              </w:rPr>
              <w:t>17,18</w:t>
            </w:r>
          </w:p>
        </w:tc>
        <w:tc>
          <w:tcPr>
            <w:tcW w:w="9639" w:type="dxa"/>
            <w:vAlign w:val="center"/>
          </w:tcPr>
          <w:p w14:paraId="5844C7FA">
            <w:pPr>
              <w:tabs>
                <w:tab w:val="left" w:pos="1515"/>
              </w:tabs>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Разминка. Движение ног кролем на груди с выдохом в воду. Игра «Щука, утка».</w:t>
            </w:r>
          </w:p>
        </w:tc>
        <w:tc>
          <w:tcPr>
            <w:tcW w:w="851" w:type="dxa"/>
            <w:tcBorders>
              <w:right w:val="single" w:color="auto" w:sz="4" w:space="0"/>
            </w:tcBorders>
            <w:vAlign w:val="center"/>
          </w:tcPr>
          <w:p w14:paraId="56B42BD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6BEA7F7">
            <w:pPr>
              <w:spacing w:after="0" w:line="240" w:lineRule="auto"/>
              <w:jc w:val="center"/>
              <w:rPr>
                <w:rFonts w:ascii="Times New Roman" w:hAnsi="Times New Roman" w:cs="Times New Roman"/>
                <w:sz w:val="24"/>
                <w:szCs w:val="24"/>
                <w:lang w:val="ru-RU"/>
              </w:rPr>
            </w:pPr>
          </w:p>
        </w:tc>
        <w:tc>
          <w:tcPr>
            <w:tcW w:w="993" w:type="dxa"/>
            <w:vAlign w:val="center"/>
          </w:tcPr>
          <w:p w14:paraId="00959DA0">
            <w:pPr>
              <w:spacing w:after="0" w:line="240" w:lineRule="auto"/>
              <w:jc w:val="center"/>
              <w:rPr>
                <w:rFonts w:ascii="Times New Roman" w:hAnsi="Times New Roman" w:cs="Times New Roman"/>
                <w:sz w:val="24"/>
                <w:szCs w:val="24"/>
                <w:lang w:val="ru-RU"/>
              </w:rPr>
            </w:pPr>
          </w:p>
        </w:tc>
        <w:tc>
          <w:tcPr>
            <w:tcW w:w="1275" w:type="dxa"/>
            <w:vAlign w:val="center"/>
          </w:tcPr>
          <w:p w14:paraId="3D107DD9">
            <w:pPr>
              <w:spacing w:after="0" w:line="240" w:lineRule="auto"/>
              <w:jc w:val="center"/>
              <w:rPr>
                <w:rFonts w:ascii="Times New Roman" w:hAnsi="Times New Roman" w:cs="Times New Roman"/>
                <w:sz w:val="24"/>
                <w:szCs w:val="24"/>
                <w:lang w:val="ru-RU"/>
              </w:rPr>
            </w:pPr>
          </w:p>
        </w:tc>
      </w:tr>
      <w:tr w14:paraId="5691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F283D35">
            <w:pPr>
              <w:spacing w:after="0" w:line="240" w:lineRule="auto"/>
              <w:rPr>
                <w:rFonts w:ascii="Times New Roman" w:hAnsi="Times New Roman" w:cs="Times New Roman"/>
                <w:lang w:val="ru-RU"/>
              </w:rPr>
            </w:pPr>
            <w:r>
              <w:rPr>
                <w:rFonts w:ascii="Times New Roman" w:hAnsi="Times New Roman" w:cs="Times New Roman"/>
                <w:lang w:val="ru-RU"/>
              </w:rPr>
              <w:t>19,20</w:t>
            </w:r>
          </w:p>
        </w:tc>
        <w:tc>
          <w:tcPr>
            <w:tcW w:w="9639" w:type="dxa"/>
            <w:vAlign w:val="center"/>
          </w:tcPr>
          <w:p w14:paraId="4EFBB24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Разминка.  Движение ног кролем на груди с выдохом в воду.  Игра «Щука, утка».</w:t>
            </w:r>
          </w:p>
        </w:tc>
        <w:tc>
          <w:tcPr>
            <w:tcW w:w="851" w:type="dxa"/>
            <w:tcBorders>
              <w:right w:val="single" w:color="auto" w:sz="4" w:space="0"/>
            </w:tcBorders>
            <w:vAlign w:val="center"/>
          </w:tcPr>
          <w:p w14:paraId="269CA8F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2B82BD47">
            <w:pPr>
              <w:spacing w:after="0" w:line="240" w:lineRule="auto"/>
              <w:jc w:val="center"/>
              <w:rPr>
                <w:rFonts w:ascii="Times New Roman" w:hAnsi="Times New Roman" w:cs="Times New Roman"/>
                <w:sz w:val="24"/>
                <w:szCs w:val="24"/>
                <w:lang w:val="ru-RU"/>
              </w:rPr>
            </w:pPr>
          </w:p>
        </w:tc>
        <w:tc>
          <w:tcPr>
            <w:tcW w:w="993" w:type="dxa"/>
            <w:vAlign w:val="center"/>
          </w:tcPr>
          <w:p w14:paraId="392BCD4E">
            <w:pPr>
              <w:spacing w:after="0" w:line="240" w:lineRule="auto"/>
              <w:jc w:val="center"/>
              <w:rPr>
                <w:rFonts w:ascii="Times New Roman" w:hAnsi="Times New Roman" w:cs="Times New Roman"/>
                <w:sz w:val="24"/>
                <w:szCs w:val="24"/>
                <w:lang w:val="ru-RU"/>
              </w:rPr>
            </w:pPr>
          </w:p>
        </w:tc>
        <w:tc>
          <w:tcPr>
            <w:tcW w:w="1275" w:type="dxa"/>
            <w:vAlign w:val="center"/>
          </w:tcPr>
          <w:p w14:paraId="1D56AC53">
            <w:pPr>
              <w:spacing w:after="0" w:line="240" w:lineRule="auto"/>
              <w:jc w:val="center"/>
              <w:rPr>
                <w:rFonts w:ascii="Times New Roman" w:hAnsi="Times New Roman" w:cs="Times New Roman"/>
                <w:sz w:val="24"/>
                <w:szCs w:val="24"/>
                <w:lang w:val="ru-RU"/>
              </w:rPr>
            </w:pPr>
          </w:p>
        </w:tc>
      </w:tr>
      <w:tr w14:paraId="54C77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2C8D22E">
            <w:pPr>
              <w:spacing w:after="0" w:line="240" w:lineRule="auto"/>
              <w:rPr>
                <w:rFonts w:ascii="Times New Roman" w:hAnsi="Times New Roman" w:cs="Times New Roman"/>
                <w:lang w:val="ru-RU"/>
              </w:rPr>
            </w:pPr>
            <w:r>
              <w:rPr>
                <w:rFonts w:ascii="Times New Roman" w:hAnsi="Times New Roman" w:cs="Times New Roman"/>
                <w:lang w:val="ru-RU"/>
              </w:rPr>
              <w:t>21,22</w:t>
            </w:r>
          </w:p>
        </w:tc>
        <w:tc>
          <w:tcPr>
            <w:tcW w:w="9639" w:type="dxa"/>
            <w:vAlign w:val="center"/>
          </w:tcPr>
          <w:p w14:paraId="345A47F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груди с различным положением рук. Игра  «Цапля и лягушки».</w:t>
            </w:r>
          </w:p>
        </w:tc>
        <w:tc>
          <w:tcPr>
            <w:tcW w:w="851" w:type="dxa"/>
            <w:tcBorders>
              <w:right w:val="single" w:color="auto" w:sz="4" w:space="0"/>
            </w:tcBorders>
            <w:vAlign w:val="center"/>
          </w:tcPr>
          <w:p w14:paraId="1D8746B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629B9CF">
            <w:pPr>
              <w:spacing w:after="0" w:line="240" w:lineRule="auto"/>
              <w:jc w:val="center"/>
              <w:rPr>
                <w:rFonts w:ascii="Times New Roman" w:hAnsi="Times New Roman" w:cs="Times New Roman"/>
                <w:sz w:val="24"/>
                <w:szCs w:val="24"/>
                <w:lang w:val="ru-RU"/>
              </w:rPr>
            </w:pPr>
          </w:p>
        </w:tc>
        <w:tc>
          <w:tcPr>
            <w:tcW w:w="993" w:type="dxa"/>
            <w:vAlign w:val="center"/>
          </w:tcPr>
          <w:p w14:paraId="3564D9B9">
            <w:pPr>
              <w:spacing w:after="0" w:line="240" w:lineRule="auto"/>
              <w:jc w:val="center"/>
              <w:rPr>
                <w:rFonts w:ascii="Times New Roman" w:hAnsi="Times New Roman" w:cs="Times New Roman"/>
                <w:sz w:val="24"/>
                <w:szCs w:val="24"/>
                <w:lang w:val="ru-RU"/>
              </w:rPr>
            </w:pPr>
          </w:p>
        </w:tc>
        <w:tc>
          <w:tcPr>
            <w:tcW w:w="1275" w:type="dxa"/>
            <w:vAlign w:val="center"/>
          </w:tcPr>
          <w:p w14:paraId="1FF492AD">
            <w:pPr>
              <w:spacing w:after="0" w:line="240" w:lineRule="auto"/>
              <w:jc w:val="center"/>
              <w:rPr>
                <w:rFonts w:ascii="Times New Roman" w:hAnsi="Times New Roman" w:cs="Times New Roman"/>
                <w:sz w:val="24"/>
                <w:szCs w:val="24"/>
                <w:lang w:val="ru-RU"/>
              </w:rPr>
            </w:pPr>
          </w:p>
        </w:tc>
      </w:tr>
      <w:tr w14:paraId="76229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256F1D9">
            <w:pPr>
              <w:spacing w:after="0" w:line="240" w:lineRule="auto"/>
              <w:rPr>
                <w:rFonts w:ascii="Times New Roman" w:hAnsi="Times New Roman" w:cs="Times New Roman"/>
                <w:lang w:val="ru-RU"/>
              </w:rPr>
            </w:pPr>
            <w:r>
              <w:rPr>
                <w:rFonts w:ascii="Times New Roman" w:hAnsi="Times New Roman" w:cs="Times New Roman"/>
                <w:lang w:val="ru-RU"/>
              </w:rPr>
              <w:t>23,24</w:t>
            </w:r>
          </w:p>
        </w:tc>
        <w:tc>
          <w:tcPr>
            <w:tcW w:w="9639" w:type="dxa"/>
            <w:vAlign w:val="center"/>
          </w:tcPr>
          <w:p w14:paraId="5CADFDE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груди с последующим переворотом на спину</w:t>
            </w:r>
          </w:p>
        </w:tc>
        <w:tc>
          <w:tcPr>
            <w:tcW w:w="851" w:type="dxa"/>
            <w:tcBorders>
              <w:right w:val="single" w:color="auto" w:sz="4" w:space="0"/>
            </w:tcBorders>
            <w:vAlign w:val="center"/>
          </w:tcPr>
          <w:p w14:paraId="1A9CE8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ECE1BB6">
            <w:pPr>
              <w:spacing w:after="0" w:line="240" w:lineRule="auto"/>
              <w:jc w:val="center"/>
              <w:rPr>
                <w:rFonts w:ascii="Times New Roman" w:hAnsi="Times New Roman" w:cs="Times New Roman"/>
                <w:sz w:val="24"/>
                <w:szCs w:val="24"/>
                <w:lang w:val="ru-RU"/>
              </w:rPr>
            </w:pPr>
          </w:p>
        </w:tc>
        <w:tc>
          <w:tcPr>
            <w:tcW w:w="993" w:type="dxa"/>
            <w:vAlign w:val="center"/>
          </w:tcPr>
          <w:p w14:paraId="41A74CB3">
            <w:pPr>
              <w:spacing w:after="0" w:line="240" w:lineRule="auto"/>
              <w:jc w:val="center"/>
              <w:rPr>
                <w:rFonts w:ascii="Times New Roman" w:hAnsi="Times New Roman" w:cs="Times New Roman"/>
                <w:sz w:val="24"/>
                <w:szCs w:val="24"/>
                <w:lang w:val="ru-RU"/>
              </w:rPr>
            </w:pPr>
          </w:p>
        </w:tc>
        <w:tc>
          <w:tcPr>
            <w:tcW w:w="1275" w:type="dxa"/>
            <w:vAlign w:val="center"/>
          </w:tcPr>
          <w:p w14:paraId="23214FD6">
            <w:pPr>
              <w:spacing w:after="0" w:line="240" w:lineRule="auto"/>
              <w:jc w:val="center"/>
              <w:rPr>
                <w:rFonts w:ascii="Times New Roman" w:hAnsi="Times New Roman" w:cs="Times New Roman"/>
                <w:sz w:val="24"/>
                <w:szCs w:val="24"/>
                <w:lang w:val="ru-RU"/>
              </w:rPr>
            </w:pPr>
          </w:p>
        </w:tc>
      </w:tr>
      <w:tr w14:paraId="0B18D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Borders>
              <w:bottom w:val="single" w:color="auto" w:sz="4" w:space="0"/>
            </w:tcBorders>
          </w:tcPr>
          <w:p w14:paraId="69E972B4">
            <w:pPr>
              <w:spacing w:after="0" w:line="240" w:lineRule="auto"/>
              <w:rPr>
                <w:rFonts w:ascii="Times New Roman" w:hAnsi="Times New Roman" w:cs="Times New Roman"/>
                <w:lang w:val="ru-RU"/>
              </w:rPr>
            </w:pPr>
            <w:r>
              <w:rPr>
                <w:rFonts w:ascii="Times New Roman" w:hAnsi="Times New Roman" w:cs="Times New Roman"/>
                <w:lang w:val="ru-RU"/>
              </w:rPr>
              <w:t>25,26</w:t>
            </w:r>
          </w:p>
        </w:tc>
        <w:tc>
          <w:tcPr>
            <w:tcW w:w="9639" w:type="dxa"/>
            <w:vAlign w:val="center"/>
          </w:tcPr>
          <w:p w14:paraId="1C8255A7">
            <w:pPr>
              <w:shd w:val="clear" w:color="auto" w:fill="FFFFFF"/>
              <w:tabs>
                <w:tab w:val="left" w:pos="571"/>
              </w:tabs>
              <w:spacing w:after="0" w:line="240" w:lineRule="auto"/>
              <w:jc w:val="both"/>
              <w:rPr>
                <w:rFonts w:ascii="Times New Roman" w:hAnsi="Times New Roman" w:eastAsia="Times New Roman" w:cs="Times New Roman"/>
                <w:color w:val="000000"/>
                <w:sz w:val="24"/>
                <w:szCs w:val="24"/>
                <w:lang w:val="ru-RU"/>
              </w:rPr>
            </w:pPr>
            <w:r>
              <w:rPr>
                <w:rFonts w:ascii="Times New Roman" w:hAnsi="Times New Roman" w:cs="Times New Roman"/>
                <w:sz w:val="24"/>
                <w:szCs w:val="24"/>
                <w:lang w:val="ru-RU"/>
              </w:rPr>
              <w:t>Согласованная работа рук и поворот головы в плавании кроль на груди.</w:t>
            </w:r>
          </w:p>
        </w:tc>
        <w:tc>
          <w:tcPr>
            <w:tcW w:w="851" w:type="dxa"/>
            <w:tcBorders>
              <w:right w:val="single" w:color="auto" w:sz="4" w:space="0"/>
            </w:tcBorders>
            <w:vAlign w:val="center"/>
          </w:tcPr>
          <w:p w14:paraId="54C1E83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8A63064">
            <w:pPr>
              <w:spacing w:after="0" w:line="240" w:lineRule="auto"/>
              <w:jc w:val="center"/>
              <w:rPr>
                <w:rFonts w:ascii="Times New Roman" w:hAnsi="Times New Roman" w:cs="Times New Roman"/>
                <w:sz w:val="24"/>
                <w:szCs w:val="24"/>
                <w:lang w:val="ru-RU"/>
              </w:rPr>
            </w:pPr>
          </w:p>
        </w:tc>
        <w:tc>
          <w:tcPr>
            <w:tcW w:w="993" w:type="dxa"/>
            <w:vAlign w:val="center"/>
          </w:tcPr>
          <w:p w14:paraId="5357440C">
            <w:pPr>
              <w:spacing w:after="0" w:line="240" w:lineRule="auto"/>
              <w:jc w:val="center"/>
              <w:rPr>
                <w:rFonts w:ascii="Times New Roman" w:hAnsi="Times New Roman" w:cs="Times New Roman"/>
                <w:sz w:val="24"/>
                <w:szCs w:val="24"/>
                <w:lang w:val="ru-RU"/>
              </w:rPr>
            </w:pPr>
          </w:p>
        </w:tc>
        <w:tc>
          <w:tcPr>
            <w:tcW w:w="1275" w:type="dxa"/>
            <w:vAlign w:val="center"/>
          </w:tcPr>
          <w:p w14:paraId="2EDB3A27">
            <w:pPr>
              <w:spacing w:after="0" w:line="240" w:lineRule="auto"/>
              <w:jc w:val="center"/>
              <w:rPr>
                <w:rFonts w:ascii="Times New Roman" w:hAnsi="Times New Roman" w:cs="Times New Roman"/>
                <w:sz w:val="24"/>
                <w:szCs w:val="24"/>
                <w:lang w:val="ru-RU"/>
              </w:rPr>
            </w:pPr>
          </w:p>
        </w:tc>
      </w:tr>
      <w:tr w14:paraId="29A60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Borders>
              <w:top w:val="single" w:color="auto" w:sz="4" w:space="0"/>
            </w:tcBorders>
          </w:tcPr>
          <w:p w14:paraId="3B355247">
            <w:pPr>
              <w:spacing w:after="0" w:line="240" w:lineRule="auto"/>
              <w:rPr>
                <w:rFonts w:ascii="Times New Roman" w:hAnsi="Times New Roman" w:cs="Times New Roman"/>
                <w:lang w:val="ru-RU"/>
              </w:rPr>
            </w:pPr>
            <w:r>
              <w:rPr>
                <w:rFonts w:ascii="Times New Roman" w:hAnsi="Times New Roman" w:cs="Times New Roman"/>
                <w:lang w:val="ru-RU"/>
              </w:rPr>
              <w:t>27,28</w:t>
            </w:r>
          </w:p>
        </w:tc>
        <w:tc>
          <w:tcPr>
            <w:tcW w:w="9639" w:type="dxa"/>
            <w:vAlign w:val="center"/>
          </w:tcPr>
          <w:p w14:paraId="121F8B97">
            <w:pPr>
              <w:spacing w:after="0" w:line="240" w:lineRule="auto"/>
              <w:jc w:val="both"/>
              <w:rPr>
                <w:rFonts w:ascii="Times New Roman" w:hAnsi="Times New Roman" w:eastAsia="Times New Roman" w:cs="Times New Roman"/>
                <w:sz w:val="24"/>
                <w:szCs w:val="24"/>
                <w:lang w:val="ru-RU"/>
              </w:rPr>
            </w:pPr>
            <w:r>
              <w:rPr>
                <w:rFonts w:ascii="Times New Roman" w:hAnsi="Times New Roman" w:cs="Times New Roman"/>
                <w:sz w:val="24"/>
                <w:szCs w:val="24"/>
                <w:lang w:val="ru-RU"/>
              </w:rPr>
              <w:t xml:space="preserve">Согласованная работа рук и поворот головы в плавании кроль на груди.«Поплавок» </w:t>
            </w:r>
          </w:p>
        </w:tc>
        <w:tc>
          <w:tcPr>
            <w:tcW w:w="851" w:type="dxa"/>
            <w:tcBorders>
              <w:right w:val="single" w:color="auto" w:sz="4" w:space="0"/>
            </w:tcBorders>
            <w:vAlign w:val="center"/>
          </w:tcPr>
          <w:p w14:paraId="1FC221B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FA1B8D4">
            <w:pPr>
              <w:spacing w:after="0" w:line="240" w:lineRule="auto"/>
              <w:jc w:val="center"/>
              <w:rPr>
                <w:rFonts w:ascii="Times New Roman" w:hAnsi="Times New Roman" w:cs="Times New Roman"/>
                <w:sz w:val="24"/>
                <w:szCs w:val="24"/>
              </w:rPr>
            </w:pPr>
          </w:p>
        </w:tc>
        <w:tc>
          <w:tcPr>
            <w:tcW w:w="993" w:type="dxa"/>
            <w:vAlign w:val="center"/>
          </w:tcPr>
          <w:p w14:paraId="11ADB77C">
            <w:pPr>
              <w:spacing w:after="0" w:line="240" w:lineRule="auto"/>
              <w:jc w:val="center"/>
              <w:rPr>
                <w:rFonts w:ascii="Times New Roman" w:hAnsi="Times New Roman" w:cs="Times New Roman"/>
                <w:sz w:val="24"/>
                <w:szCs w:val="24"/>
              </w:rPr>
            </w:pPr>
          </w:p>
        </w:tc>
        <w:tc>
          <w:tcPr>
            <w:tcW w:w="1275" w:type="dxa"/>
            <w:vAlign w:val="center"/>
          </w:tcPr>
          <w:p w14:paraId="56204BC4">
            <w:pPr>
              <w:spacing w:after="0" w:line="240" w:lineRule="auto"/>
              <w:jc w:val="center"/>
              <w:rPr>
                <w:rFonts w:ascii="Times New Roman" w:hAnsi="Times New Roman" w:cs="Times New Roman"/>
                <w:sz w:val="24"/>
                <w:szCs w:val="24"/>
              </w:rPr>
            </w:pPr>
          </w:p>
        </w:tc>
      </w:tr>
      <w:tr w14:paraId="7B190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068071C">
            <w:pPr>
              <w:spacing w:after="0" w:line="240" w:lineRule="auto"/>
              <w:rPr>
                <w:rFonts w:ascii="Times New Roman" w:hAnsi="Times New Roman" w:cs="Times New Roman"/>
                <w:lang w:val="ru-RU"/>
              </w:rPr>
            </w:pPr>
            <w:r>
              <w:rPr>
                <w:rFonts w:ascii="Times New Roman" w:hAnsi="Times New Roman" w:cs="Times New Roman"/>
                <w:lang w:val="ru-RU"/>
              </w:rPr>
              <w:t>29,30</w:t>
            </w:r>
          </w:p>
        </w:tc>
        <w:tc>
          <w:tcPr>
            <w:tcW w:w="9639" w:type="dxa"/>
            <w:vAlign w:val="center"/>
          </w:tcPr>
          <w:p w14:paraId="06C7C3C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Согласование рук, ног и дыхания в плавании кроль на груди, «Поплавок», «Медуза».</w:t>
            </w:r>
          </w:p>
        </w:tc>
        <w:tc>
          <w:tcPr>
            <w:tcW w:w="851" w:type="dxa"/>
            <w:tcBorders>
              <w:right w:val="single" w:color="auto" w:sz="4" w:space="0"/>
            </w:tcBorders>
            <w:vAlign w:val="center"/>
          </w:tcPr>
          <w:p w14:paraId="5FB81EE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39C9BA4">
            <w:pPr>
              <w:spacing w:after="0" w:line="240" w:lineRule="auto"/>
              <w:jc w:val="center"/>
              <w:rPr>
                <w:rFonts w:ascii="Times New Roman" w:hAnsi="Times New Roman" w:cs="Times New Roman"/>
                <w:sz w:val="24"/>
                <w:szCs w:val="24"/>
              </w:rPr>
            </w:pPr>
          </w:p>
        </w:tc>
        <w:tc>
          <w:tcPr>
            <w:tcW w:w="993" w:type="dxa"/>
            <w:vAlign w:val="center"/>
          </w:tcPr>
          <w:p w14:paraId="45651525">
            <w:pPr>
              <w:spacing w:after="0" w:line="240" w:lineRule="auto"/>
              <w:jc w:val="center"/>
              <w:rPr>
                <w:rFonts w:ascii="Times New Roman" w:hAnsi="Times New Roman" w:cs="Times New Roman"/>
                <w:sz w:val="24"/>
                <w:szCs w:val="24"/>
              </w:rPr>
            </w:pPr>
          </w:p>
        </w:tc>
        <w:tc>
          <w:tcPr>
            <w:tcW w:w="1275" w:type="dxa"/>
            <w:vAlign w:val="center"/>
          </w:tcPr>
          <w:p w14:paraId="7391BB8A">
            <w:pPr>
              <w:spacing w:after="0" w:line="240" w:lineRule="auto"/>
              <w:jc w:val="center"/>
              <w:rPr>
                <w:rFonts w:ascii="Times New Roman" w:hAnsi="Times New Roman" w:cs="Times New Roman"/>
                <w:sz w:val="24"/>
                <w:szCs w:val="24"/>
              </w:rPr>
            </w:pPr>
          </w:p>
        </w:tc>
      </w:tr>
      <w:tr w14:paraId="47D9E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56ED5D2">
            <w:pPr>
              <w:spacing w:after="0" w:line="240" w:lineRule="auto"/>
              <w:rPr>
                <w:rFonts w:ascii="Times New Roman" w:hAnsi="Times New Roman" w:cs="Times New Roman"/>
                <w:lang w:val="ru-RU"/>
              </w:rPr>
            </w:pPr>
            <w:r>
              <w:rPr>
                <w:rFonts w:ascii="Times New Roman" w:hAnsi="Times New Roman" w:cs="Times New Roman"/>
                <w:lang w:val="ru-RU"/>
              </w:rPr>
              <w:t>31,32</w:t>
            </w:r>
          </w:p>
        </w:tc>
        <w:tc>
          <w:tcPr>
            <w:tcW w:w="9639" w:type="dxa"/>
            <w:vAlign w:val="center"/>
          </w:tcPr>
          <w:p w14:paraId="1DD1EBCB">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Плавание в полной координации способом кроль на груди</w:t>
            </w:r>
            <w:r>
              <w:rPr>
                <w:rFonts w:ascii="Times New Roman" w:hAnsi="Times New Roman" w:cs="Times New Roman"/>
                <w:sz w:val="24"/>
                <w:szCs w:val="24"/>
                <w:lang w:val="ru-RU"/>
              </w:rPr>
              <w:t>. Игра.</w:t>
            </w:r>
          </w:p>
        </w:tc>
        <w:tc>
          <w:tcPr>
            <w:tcW w:w="851" w:type="dxa"/>
            <w:tcBorders>
              <w:right w:val="single" w:color="auto" w:sz="4" w:space="0"/>
            </w:tcBorders>
            <w:vAlign w:val="center"/>
          </w:tcPr>
          <w:p w14:paraId="3D0AF20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09A820D">
            <w:pPr>
              <w:spacing w:after="0" w:line="240" w:lineRule="auto"/>
              <w:jc w:val="center"/>
              <w:rPr>
                <w:rFonts w:ascii="Times New Roman" w:hAnsi="Times New Roman" w:cs="Times New Roman"/>
                <w:sz w:val="24"/>
                <w:szCs w:val="24"/>
                <w:lang w:val="ru-RU"/>
              </w:rPr>
            </w:pPr>
          </w:p>
        </w:tc>
        <w:tc>
          <w:tcPr>
            <w:tcW w:w="993" w:type="dxa"/>
            <w:vAlign w:val="center"/>
          </w:tcPr>
          <w:p w14:paraId="7737D938">
            <w:pPr>
              <w:spacing w:after="0" w:line="240" w:lineRule="auto"/>
              <w:jc w:val="center"/>
              <w:rPr>
                <w:rFonts w:ascii="Times New Roman" w:hAnsi="Times New Roman" w:cs="Times New Roman"/>
                <w:sz w:val="24"/>
                <w:szCs w:val="24"/>
                <w:lang w:val="ru-RU"/>
              </w:rPr>
            </w:pPr>
          </w:p>
        </w:tc>
        <w:tc>
          <w:tcPr>
            <w:tcW w:w="1275" w:type="dxa"/>
            <w:vAlign w:val="center"/>
          </w:tcPr>
          <w:p w14:paraId="181F968B">
            <w:pPr>
              <w:spacing w:after="0" w:line="240" w:lineRule="auto"/>
              <w:jc w:val="center"/>
              <w:rPr>
                <w:rFonts w:ascii="Times New Roman" w:hAnsi="Times New Roman" w:cs="Times New Roman"/>
                <w:sz w:val="24"/>
                <w:szCs w:val="24"/>
                <w:lang w:val="ru-RU"/>
              </w:rPr>
            </w:pPr>
          </w:p>
        </w:tc>
      </w:tr>
      <w:tr w14:paraId="65483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760BE1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33,34</w:t>
            </w:r>
          </w:p>
        </w:tc>
        <w:tc>
          <w:tcPr>
            <w:tcW w:w="9639" w:type="dxa"/>
            <w:vAlign w:val="center"/>
          </w:tcPr>
          <w:p w14:paraId="7CDC2D0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груди с последующим переворотом на спинуИгра «Пятнашки с поплавком»</w:t>
            </w:r>
          </w:p>
        </w:tc>
        <w:tc>
          <w:tcPr>
            <w:tcW w:w="851" w:type="dxa"/>
            <w:tcBorders>
              <w:right w:val="single" w:color="auto" w:sz="4" w:space="0"/>
            </w:tcBorders>
            <w:vAlign w:val="center"/>
          </w:tcPr>
          <w:p w14:paraId="311857A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AAAA592">
            <w:pPr>
              <w:spacing w:after="0" w:line="240" w:lineRule="auto"/>
              <w:jc w:val="center"/>
              <w:rPr>
                <w:rFonts w:ascii="Times New Roman" w:hAnsi="Times New Roman" w:cs="Times New Roman"/>
                <w:sz w:val="24"/>
                <w:szCs w:val="24"/>
                <w:lang w:val="ru-RU"/>
              </w:rPr>
            </w:pPr>
          </w:p>
        </w:tc>
        <w:tc>
          <w:tcPr>
            <w:tcW w:w="993" w:type="dxa"/>
            <w:vAlign w:val="center"/>
          </w:tcPr>
          <w:p w14:paraId="52D0DC93">
            <w:pPr>
              <w:spacing w:after="0" w:line="240" w:lineRule="auto"/>
              <w:jc w:val="center"/>
              <w:rPr>
                <w:rFonts w:ascii="Times New Roman" w:hAnsi="Times New Roman" w:cs="Times New Roman"/>
                <w:sz w:val="24"/>
                <w:szCs w:val="24"/>
                <w:lang w:val="ru-RU"/>
              </w:rPr>
            </w:pPr>
          </w:p>
        </w:tc>
        <w:tc>
          <w:tcPr>
            <w:tcW w:w="1275" w:type="dxa"/>
            <w:vAlign w:val="center"/>
          </w:tcPr>
          <w:p w14:paraId="012FB0B4">
            <w:pPr>
              <w:spacing w:after="0" w:line="240" w:lineRule="auto"/>
              <w:jc w:val="center"/>
              <w:rPr>
                <w:rFonts w:ascii="Times New Roman" w:hAnsi="Times New Roman" w:cs="Times New Roman"/>
                <w:sz w:val="24"/>
                <w:szCs w:val="24"/>
                <w:lang w:val="ru-RU"/>
              </w:rPr>
            </w:pPr>
          </w:p>
        </w:tc>
      </w:tr>
      <w:tr w14:paraId="7F46A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2684F8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35,36</w:t>
            </w:r>
          </w:p>
        </w:tc>
        <w:tc>
          <w:tcPr>
            <w:tcW w:w="9639" w:type="dxa"/>
            <w:vAlign w:val="center"/>
          </w:tcPr>
          <w:p w14:paraId="7D3AFFD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груди и на спине под водой, руки вытяну ты вперед. Игра.</w:t>
            </w:r>
          </w:p>
        </w:tc>
        <w:tc>
          <w:tcPr>
            <w:tcW w:w="851" w:type="dxa"/>
            <w:tcBorders>
              <w:right w:val="single" w:color="auto" w:sz="4" w:space="0"/>
            </w:tcBorders>
            <w:vAlign w:val="center"/>
          </w:tcPr>
          <w:p w14:paraId="23ACC0B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2288A26">
            <w:pPr>
              <w:spacing w:after="0" w:line="240" w:lineRule="auto"/>
              <w:jc w:val="center"/>
              <w:rPr>
                <w:rFonts w:ascii="Times New Roman" w:hAnsi="Times New Roman" w:cs="Times New Roman"/>
                <w:sz w:val="24"/>
                <w:szCs w:val="24"/>
                <w:lang w:val="ru-RU"/>
              </w:rPr>
            </w:pPr>
          </w:p>
        </w:tc>
        <w:tc>
          <w:tcPr>
            <w:tcW w:w="993" w:type="dxa"/>
            <w:vAlign w:val="center"/>
          </w:tcPr>
          <w:p w14:paraId="645C97B4">
            <w:pPr>
              <w:spacing w:after="0" w:line="240" w:lineRule="auto"/>
              <w:jc w:val="center"/>
              <w:rPr>
                <w:rFonts w:ascii="Times New Roman" w:hAnsi="Times New Roman" w:cs="Times New Roman"/>
                <w:sz w:val="24"/>
                <w:szCs w:val="24"/>
                <w:lang w:val="ru-RU"/>
              </w:rPr>
            </w:pPr>
          </w:p>
        </w:tc>
        <w:tc>
          <w:tcPr>
            <w:tcW w:w="1275" w:type="dxa"/>
            <w:vAlign w:val="center"/>
          </w:tcPr>
          <w:p w14:paraId="7849F76D">
            <w:pPr>
              <w:spacing w:after="0" w:line="240" w:lineRule="auto"/>
              <w:jc w:val="center"/>
              <w:rPr>
                <w:rFonts w:ascii="Times New Roman" w:hAnsi="Times New Roman" w:cs="Times New Roman"/>
                <w:sz w:val="24"/>
                <w:szCs w:val="24"/>
                <w:lang w:val="ru-RU"/>
              </w:rPr>
            </w:pPr>
          </w:p>
        </w:tc>
      </w:tr>
      <w:tr w14:paraId="2D26E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6BEDF0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37,38</w:t>
            </w:r>
          </w:p>
        </w:tc>
        <w:tc>
          <w:tcPr>
            <w:tcW w:w="9639" w:type="dxa"/>
            <w:vAlign w:val="center"/>
          </w:tcPr>
          <w:p w14:paraId="303EFCBB">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спине с различным положением рук.  Игра в воде  «Караси и карпы»</w:t>
            </w:r>
          </w:p>
        </w:tc>
        <w:tc>
          <w:tcPr>
            <w:tcW w:w="851" w:type="dxa"/>
            <w:tcBorders>
              <w:right w:val="single" w:color="auto" w:sz="4" w:space="0"/>
            </w:tcBorders>
            <w:vAlign w:val="center"/>
          </w:tcPr>
          <w:p w14:paraId="65E1A28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0AAE804A">
            <w:pPr>
              <w:spacing w:after="0" w:line="240" w:lineRule="auto"/>
              <w:jc w:val="center"/>
              <w:rPr>
                <w:rFonts w:ascii="Times New Roman" w:hAnsi="Times New Roman" w:cs="Times New Roman"/>
                <w:sz w:val="24"/>
                <w:szCs w:val="24"/>
                <w:lang w:val="ru-RU"/>
              </w:rPr>
            </w:pPr>
          </w:p>
        </w:tc>
        <w:tc>
          <w:tcPr>
            <w:tcW w:w="993" w:type="dxa"/>
            <w:vAlign w:val="center"/>
          </w:tcPr>
          <w:p w14:paraId="4CDA5473">
            <w:pPr>
              <w:spacing w:after="0" w:line="240" w:lineRule="auto"/>
              <w:jc w:val="center"/>
              <w:rPr>
                <w:rFonts w:ascii="Times New Roman" w:hAnsi="Times New Roman" w:cs="Times New Roman"/>
                <w:sz w:val="24"/>
                <w:szCs w:val="24"/>
                <w:lang w:val="ru-RU"/>
              </w:rPr>
            </w:pPr>
          </w:p>
        </w:tc>
        <w:tc>
          <w:tcPr>
            <w:tcW w:w="1275" w:type="dxa"/>
            <w:vAlign w:val="center"/>
          </w:tcPr>
          <w:p w14:paraId="11D9630E">
            <w:pPr>
              <w:spacing w:after="0" w:line="240" w:lineRule="auto"/>
              <w:jc w:val="center"/>
              <w:rPr>
                <w:rFonts w:ascii="Times New Roman" w:hAnsi="Times New Roman" w:cs="Times New Roman"/>
                <w:sz w:val="24"/>
                <w:szCs w:val="24"/>
                <w:lang w:val="ru-RU"/>
              </w:rPr>
            </w:pPr>
          </w:p>
        </w:tc>
      </w:tr>
      <w:tr w14:paraId="2EE30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817" w:type="dxa"/>
          </w:tcPr>
          <w:p w14:paraId="6820759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39,40</w:t>
            </w:r>
          </w:p>
        </w:tc>
        <w:tc>
          <w:tcPr>
            <w:tcW w:w="9639" w:type="dxa"/>
            <w:vAlign w:val="center"/>
          </w:tcPr>
          <w:p w14:paraId="24975260">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«Морская звезда» на спине. </w:t>
            </w:r>
            <w:r>
              <w:rPr>
                <w:rFonts w:ascii="Times New Roman" w:hAnsi="Times New Roman" w:cs="Times New Roman"/>
                <w:sz w:val="24"/>
                <w:szCs w:val="24"/>
                <w:lang w:val="ru-RU"/>
              </w:rPr>
              <w:t xml:space="preserve"> Движение</w:t>
            </w:r>
            <w:r>
              <w:rPr>
                <w:rFonts w:ascii="Times New Roman" w:hAnsi="Times New Roman" w:cs="Times New Roman"/>
                <w:color w:val="000000"/>
                <w:sz w:val="24"/>
                <w:szCs w:val="24"/>
                <w:lang w:val="ru-RU"/>
              </w:rPr>
              <w:t xml:space="preserve"> на спине («стрелка») с работой ногами. </w:t>
            </w:r>
            <w:r>
              <w:rPr>
                <w:rFonts w:ascii="Times New Roman" w:hAnsi="Times New Roman" w:cs="Times New Roman"/>
                <w:sz w:val="24"/>
                <w:szCs w:val="24"/>
              </w:rPr>
              <w:t xml:space="preserve">Игра </w:t>
            </w:r>
          </w:p>
        </w:tc>
        <w:tc>
          <w:tcPr>
            <w:tcW w:w="851" w:type="dxa"/>
            <w:tcBorders>
              <w:right w:val="single" w:color="auto" w:sz="4" w:space="0"/>
            </w:tcBorders>
            <w:vAlign w:val="center"/>
          </w:tcPr>
          <w:p w14:paraId="01A6BA7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156EB8B">
            <w:pPr>
              <w:spacing w:after="0" w:line="240" w:lineRule="auto"/>
              <w:jc w:val="center"/>
              <w:rPr>
                <w:rFonts w:ascii="Times New Roman" w:hAnsi="Times New Roman" w:cs="Times New Roman"/>
                <w:sz w:val="24"/>
                <w:szCs w:val="24"/>
                <w:lang w:val="ru-RU"/>
              </w:rPr>
            </w:pPr>
          </w:p>
        </w:tc>
        <w:tc>
          <w:tcPr>
            <w:tcW w:w="993" w:type="dxa"/>
            <w:vAlign w:val="center"/>
          </w:tcPr>
          <w:p w14:paraId="52440B68">
            <w:pPr>
              <w:spacing w:after="0" w:line="240" w:lineRule="auto"/>
              <w:jc w:val="center"/>
              <w:rPr>
                <w:rFonts w:ascii="Times New Roman" w:hAnsi="Times New Roman" w:cs="Times New Roman"/>
                <w:sz w:val="24"/>
                <w:szCs w:val="24"/>
                <w:lang w:val="ru-RU"/>
              </w:rPr>
            </w:pPr>
          </w:p>
        </w:tc>
        <w:tc>
          <w:tcPr>
            <w:tcW w:w="1275" w:type="dxa"/>
            <w:vAlign w:val="center"/>
          </w:tcPr>
          <w:p w14:paraId="26D844CC">
            <w:pPr>
              <w:spacing w:after="0" w:line="240" w:lineRule="auto"/>
              <w:jc w:val="center"/>
              <w:rPr>
                <w:rFonts w:ascii="Times New Roman" w:hAnsi="Times New Roman" w:cs="Times New Roman"/>
                <w:sz w:val="24"/>
                <w:szCs w:val="24"/>
                <w:lang w:val="ru-RU"/>
              </w:rPr>
            </w:pPr>
          </w:p>
        </w:tc>
      </w:tr>
      <w:tr w14:paraId="485E3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641CD7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41,42</w:t>
            </w:r>
          </w:p>
        </w:tc>
        <w:tc>
          <w:tcPr>
            <w:tcW w:w="9639" w:type="dxa"/>
            <w:vAlign w:val="center"/>
          </w:tcPr>
          <w:p w14:paraId="5C56EDF5">
            <w:pPr>
              <w:tabs>
                <w:tab w:val="left" w:pos="1515"/>
              </w:tabs>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Движение на спине </w:t>
            </w:r>
            <w:r>
              <w:rPr>
                <w:rFonts w:ascii="Times New Roman" w:hAnsi="Times New Roman" w:cs="Times New Roman"/>
                <w:color w:val="000000"/>
                <w:sz w:val="24"/>
                <w:szCs w:val="24"/>
                <w:lang w:val="ru-RU"/>
              </w:rPr>
              <w:t xml:space="preserve">руки вдоль туловища. Игра </w:t>
            </w:r>
            <w:r>
              <w:rPr>
                <w:rFonts w:ascii="Times New Roman" w:hAnsi="Times New Roman" w:cs="Times New Roman"/>
                <w:sz w:val="24"/>
                <w:szCs w:val="24"/>
                <w:lang w:val="ru-RU"/>
              </w:rPr>
              <w:t>«Проплыви в ворота»</w:t>
            </w:r>
          </w:p>
        </w:tc>
        <w:tc>
          <w:tcPr>
            <w:tcW w:w="851" w:type="dxa"/>
            <w:tcBorders>
              <w:right w:val="single" w:color="auto" w:sz="4" w:space="0"/>
            </w:tcBorders>
            <w:vAlign w:val="center"/>
          </w:tcPr>
          <w:p w14:paraId="12F2CEF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EE180FC">
            <w:pPr>
              <w:spacing w:after="0" w:line="240" w:lineRule="auto"/>
              <w:jc w:val="center"/>
              <w:rPr>
                <w:rFonts w:ascii="Times New Roman" w:hAnsi="Times New Roman" w:cs="Times New Roman"/>
                <w:sz w:val="24"/>
                <w:szCs w:val="24"/>
                <w:lang w:val="ru-RU"/>
              </w:rPr>
            </w:pPr>
          </w:p>
        </w:tc>
        <w:tc>
          <w:tcPr>
            <w:tcW w:w="993" w:type="dxa"/>
            <w:vAlign w:val="center"/>
          </w:tcPr>
          <w:p w14:paraId="345441F5">
            <w:pPr>
              <w:spacing w:after="0" w:line="240" w:lineRule="auto"/>
              <w:jc w:val="center"/>
              <w:rPr>
                <w:rFonts w:ascii="Times New Roman" w:hAnsi="Times New Roman" w:cs="Times New Roman"/>
                <w:sz w:val="24"/>
                <w:szCs w:val="24"/>
                <w:lang w:val="ru-RU"/>
              </w:rPr>
            </w:pPr>
          </w:p>
        </w:tc>
        <w:tc>
          <w:tcPr>
            <w:tcW w:w="1275" w:type="dxa"/>
            <w:vAlign w:val="center"/>
          </w:tcPr>
          <w:p w14:paraId="5E8EE5E6">
            <w:pPr>
              <w:spacing w:after="0" w:line="240" w:lineRule="auto"/>
              <w:jc w:val="center"/>
              <w:rPr>
                <w:rFonts w:ascii="Times New Roman" w:hAnsi="Times New Roman" w:cs="Times New Roman"/>
                <w:sz w:val="24"/>
                <w:szCs w:val="24"/>
                <w:lang w:val="ru-RU"/>
              </w:rPr>
            </w:pPr>
          </w:p>
        </w:tc>
      </w:tr>
      <w:tr w14:paraId="4AEC7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D9D0CE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43,44</w:t>
            </w:r>
          </w:p>
        </w:tc>
        <w:tc>
          <w:tcPr>
            <w:tcW w:w="9639" w:type="dxa"/>
            <w:vAlign w:val="center"/>
          </w:tcPr>
          <w:p w14:paraId="755A7CD6">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Закрепление </w:t>
            </w:r>
            <w:r>
              <w:rPr>
                <w:rFonts w:ascii="Times New Roman" w:hAnsi="Times New Roman" w:cs="Times New Roman"/>
                <w:color w:val="000000"/>
                <w:sz w:val="24"/>
                <w:szCs w:val="24"/>
                <w:lang w:val="ru-RU"/>
              </w:rPr>
              <w:t>техники движений</w:t>
            </w:r>
            <w:r>
              <w:rPr>
                <w:rFonts w:ascii="Times New Roman" w:hAnsi="Times New Roman" w:cs="Times New Roman"/>
                <w:color w:val="000000"/>
                <w:sz w:val="24"/>
                <w:szCs w:val="24"/>
              </w:rPr>
              <w:t> </w:t>
            </w:r>
            <w:r>
              <w:rPr>
                <w:rFonts w:ascii="Times New Roman" w:hAnsi="Times New Roman" w:cs="Times New Roman"/>
                <w:color w:val="000000"/>
                <w:sz w:val="24"/>
                <w:szCs w:val="24"/>
                <w:lang w:val="ru-RU"/>
              </w:rPr>
              <w:t>ногами в кроле на спине с доской над коленями. Игра</w:t>
            </w:r>
          </w:p>
        </w:tc>
        <w:tc>
          <w:tcPr>
            <w:tcW w:w="851" w:type="dxa"/>
            <w:tcBorders>
              <w:right w:val="single" w:color="auto" w:sz="4" w:space="0"/>
            </w:tcBorders>
            <w:vAlign w:val="center"/>
          </w:tcPr>
          <w:p w14:paraId="5A3304C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9A74E66">
            <w:pPr>
              <w:spacing w:after="0" w:line="240" w:lineRule="auto"/>
              <w:jc w:val="center"/>
              <w:rPr>
                <w:rFonts w:ascii="Times New Roman" w:hAnsi="Times New Roman" w:cs="Times New Roman"/>
                <w:sz w:val="24"/>
                <w:szCs w:val="24"/>
                <w:lang w:val="ru-RU"/>
              </w:rPr>
            </w:pPr>
          </w:p>
        </w:tc>
        <w:tc>
          <w:tcPr>
            <w:tcW w:w="993" w:type="dxa"/>
            <w:vAlign w:val="center"/>
          </w:tcPr>
          <w:p w14:paraId="6A55B2BC">
            <w:pPr>
              <w:spacing w:after="0" w:line="240" w:lineRule="auto"/>
              <w:jc w:val="center"/>
              <w:rPr>
                <w:rFonts w:ascii="Times New Roman" w:hAnsi="Times New Roman" w:cs="Times New Roman"/>
                <w:sz w:val="24"/>
                <w:szCs w:val="24"/>
                <w:lang w:val="ru-RU"/>
              </w:rPr>
            </w:pPr>
          </w:p>
        </w:tc>
        <w:tc>
          <w:tcPr>
            <w:tcW w:w="1275" w:type="dxa"/>
            <w:vAlign w:val="center"/>
          </w:tcPr>
          <w:p w14:paraId="3EF9CC64">
            <w:pPr>
              <w:spacing w:after="0" w:line="240" w:lineRule="auto"/>
              <w:jc w:val="center"/>
              <w:rPr>
                <w:rFonts w:ascii="Times New Roman" w:hAnsi="Times New Roman" w:cs="Times New Roman"/>
                <w:sz w:val="24"/>
                <w:szCs w:val="24"/>
                <w:lang w:val="ru-RU"/>
              </w:rPr>
            </w:pPr>
          </w:p>
        </w:tc>
      </w:tr>
      <w:tr w14:paraId="287C6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A2CF30">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45,46</w:t>
            </w:r>
          </w:p>
        </w:tc>
        <w:tc>
          <w:tcPr>
            <w:tcW w:w="9639" w:type="dxa"/>
            <w:vAlign w:val="center"/>
          </w:tcPr>
          <w:p w14:paraId="566E1186">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Обучение </w:t>
            </w:r>
            <w:r>
              <w:rPr>
                <w:rFonts w:ascii="Times New Roman" w:hAnsi="Times New Roman" w:cs="Times New Roman"/>
                <w:color w:val="000000"/>
                <w:sz w:val="24"/>
                <w:szCs w:val="24"/>
                <w:lang w:val="ru-RU"/>
              </w:rPr>
              <w:t>технике движений руками  при плавании кроль на спине (правой, левой, двумя)</w:t>
            </w:r>
            <w:r>
              <w:rPr>
                <w:rFonts w:ascii="Times New Roman" w:hAnsi="Times New Roman" w:cs="Times New Roman"/>
                <w:sz w:val="24"/>
                <w:szCs w:val="24"/>
                <w:lang w:val="ru-RU"/>
              </w:rPr>
              <w:t xml:space="preserve">. </w:t>
            </w:r>
          </w:p>
        </w:tc>
        <w:tc>
          <w:tcPr>
            <w:tcW w:w="851" w:type="dxa"/>
            <w:tcBorders>
              <w:right w:val="single" w:color="auto" w:sz="4" w:space="0"/>
            </w:tcBorders>
            <w:vAlign w:val="center"/>
          </w:tcPr>
          <w:p w14:paraId="0417E3D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1078B81">
            <w:pPr>
              <w:spacing w:after="0" w:line="240" w:lineRule="auto"/>
              <w:jc w:val="center"/>
              <w:rPr>
                <w:rFonts w:ascii="Times New Roman" w:hAnsi="Times New Roman" w:cs="Times New Roman"/>
                <w:sz w:val="24"/>
                <w:szCs w:val="24"/>
                <w:lang w:val="ru-RU"/>
              </w:rPr>
            </w:pPr>
          </w:p>
        </w:tc>
        <w:tc>
          <w:tcPr>
            <w:tcW w:w="993" w:type="dxa"/>
            <w:vAlign w:val="center"/>
          </w:tcPr>
          <w:p w14:paraId="54B1A6BC">
            <w:pPr>
              <w:spacing w:after="0" w:line="240" w:lineRule="auto"/>
              <w:jc w:val="center"/>
              <w:rPr>
                <w:rFonts w:ascii="Times New Roman" w:hAnsi="Times New Roman" w:cs="Times New Roman"/>
                <w:sz w:val="24"/>
                <w:szCs w:val="24"/>
                <w:lang w:val="ru-RU"/>
              </w:rPr>
            </w:pPr>
          </w:p>
        </w:tc>
        <w:tc>
          <w:tcPr>
            <w:tcW w:w="1275" w:type="dxa"/>
            <w:vAlign w:val="center"/>
          </w:tcPr>
          <w:p w14:paraId="67120257">
            <w:pPr>
              <w:spacing w:after="0" w:line="240" w:lineRule="auto"/>
              <w:jc w:val="center"/>
              <w:rPr>
                <w:rFonts w:ascii="Times New Roman" w:hAnsi="Times New Roman" w:cs="Times New Roman"/>
                <w:sz w:val="24"/>
                <w:szCs w:val="24"/>
                <w:lang w:val="ru-RU"/>
              </w:rPr>
            </w:pPr>
          </w:p>
        </w:tc>
      </w:tr>
      <w:tr w14:paraId="71AB3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817" w:type="dxa"/>
          </w:tcPr>
          <w:p w14:paraId="39D73F50">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47,48</w:t>
            </w:r>
          </w:p>
        </w:tc>
        <w:tc>
          <w:tcPr>
            <w:tcW w:w="9639" w:type="dxa"/>
          </w:tcPr>
          <w:p w14:paraId="7109FF58">
            <w:pPr>
              <w:tabs>
                <w:tab w:val="right" w:leader="underscore" w:pos="6405"/>
              </w:tabs>
              <w:autoSpaceDE w:val="0"/>
              <w:autoSpaceDN w:val="0"/>
              <w:adjustRightInd w:val="0"/>
              <w:spacing w:after="0" w:line="268" w:lineRule="auto"/>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Согласование движений рук и ног при плавании кроль на спине. Игра </w:t>
            </w:r>
            <w:r>
              <w:rPr>
                <w:rFonts w:ascii="Times New Roman" w:hAnsi="Times New Roman" w:cs="Times New Roman"/>
                <w:sz w:val="24"/>
                <w:szCs w:val="24"/>
              </w:rPr>
              <w:t>«Подводники».</w:t>
            </w:r>
          </w:p>
        </w:tc>
        <w:tc>
          <w:tcPr>
            <w:tcW w:w="851" w:type="dxa"/>
            <w:tcBorders>
              <w:right w:val="single" w:color="auto" w:sz="4" w:space="0"/>
            </w:tcBorders>
            <w:vAlign w:val="center"/>
          </w:tcPr>
          <w:p w14:paraId="29A9429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48EF9DA">
            <w:pPr>
              <w:spacing w:after="0" w:line="240" w:lineRule="auto"/>
              <w:jc w:val="center"/>
              <w:rPr>
                <w:rFonts w:ascii="Times New Roman" w:hAnsi="Times New Roman" w:cs="Times New Roman"/>
                <w:sz w:val="24"/>
                <w:szCs w:val="24"/>
                <w:lang w:val="ru-RU"/>
              </w:rPr>
            </w:pPr>
          </w:p>
        </w:tc>
        <w:tc>
          <w:tcPr>
            <w:tcW w:w="993" w:type="dxa"/>
            <w:vAlign w:val="center"/>
          </w:tcPr>
          <w:p w14:paraId="689FC029">
            <w:pPr>
              <w:spacing w:after="0" w:line="240" w:lineRule="auto"/>
              <w:jc w:val="center"/>
              <w:rPr>
                <w:rFonts w:ascii="Times New Roman" w:hAnsi="Times New Roman" w:cs="Times New Roman"/>
                <w:sz w:val="24"/>
                <w:szCs w:val="24"/>
                <w:lang w:val="ru-RU"/>
              </w:rPr>
            </w:pPr>
          </w:p>
        </w:tc>
        <w:tc>
          <w:tcPr>
            <w:tcW w:w="1275" w:type="dxa"/>
            <w:vAlign w:val="center"/>
          </w:tcPr>
          <w:p w14:paraId="0471C710">
            <w:pPr>
              <w:spacing w:after="0" w:line="240" w:lineRule="auto"/>
              <w:jc w:val="center"/>
              <w:rPr>
                <w:rFonts w:ascii="Times New Roman" w:hAnsi="Times New Roman" w:cs="Times New Roman"/>
                <w:sz w:val="24"/>
                <w:szCs w:val="24"/>
                <w:lang w:val="ru-RU"/>
              </w:rPr>
            </w:pPr>
          </w:p>
        </w:tc>
      </w:tr>
      <w:tr w14:paraId="18682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ABD9CB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49,50</w:t>
            </w:r>
          </w:p>
        </w:tc>
        <w:tc>
          <w:tcPr>
            <w:tcW w:w="9639" w:type="dxa"/>
          </w:tcPr>
          <w:p w14:paraId="5CDD840B">
            <w:pPr>
              <w:rPr>
                <w:rFonts w:ascii="Times New Roman" w:hAnsi="Times New Roman" w:cs="Times New Roman"/>
                <w:sz w:val="24"/>
                <w:szCs w:val="24"/>
                <w:lang w:val="ru-RU"/>
              </w:rPr>
            </w:pPr>
            <w:r>
              <w:rPr>
                <w:rFonts w:ascii="Times New Roman" w:hAnsi="Times New Roman" w:cs="Times New Roman"/>
                <w:sz w:val="24"/>
                <w:szCs w:val="24"/>
              </w:rPr>
              <w:t> </w:t>
            </w:r>
            <w:r>
              <w:rPr>
                <w:rFonts w:ascii="Times New Roman" w:hAnsi="Times New Roman" w:cs="Times New Roman"/>
                <w:color w:val="000000"/>
                <w:sz w:val="24"/>
                <w:szCs w:val="24"/>
                <w:lang w:val="ru-RU"/>
              </w:rPr>
              <w:t xml:space="preserve"> Согласование движений рук и ног при плавании кроль на спине.  Игра</w:t>
            </w:r>
            <w:r>
              <w:rPr>
                <w:rFonts w:ascii="Times New Roman" w:hAnsi="Times New Roman" w:cs="Times New Roman"/>
                <w:sz w:val="24"/>
                <w:szCs w:val="24"/>
              </w:rPr>
              <w:t xml:space="preserve"> «Подводники».</w:t>
            </w:r>
          </w:p>
        </w:tc>
        <w:tc>
          <w:tcPr>
            <w:tcW w:w="851" w:type="dxa"/>
            <w:tcBorders>
              <w:right w:val="single" w:color="auto" w:sz="4" w:space="0"/>
            </w:tcBorders>
            <w:vAlign w:val="center"/>
          </w:tcPr>
          <w:p w14:paraId="74A54EA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21C9358D">
            <w:pPr>
              <w:spacing w:after="0" w:line="240" w:lineRule="auto"/>
              <w:jc w:val="center"/>
              <w:rPr>
                <w:rFonts w:ascii="Times New Roman" w:hAnsi="Times New Roman" w:cs="Times New Roman"/>
                <w:sz w:val="24"/>
                <w:szCs w:val="24"/>
                <w:lang w:val="ru-RU"/>
              </w:rPr>
            </w:pPr>
          </w:p>
        </w:tc>
        <w:tc>
          <w:tcPr>
            <w:tcW w:w="993" w:type="dxa"/>
            <w:vAlign w:val="center"/>
          </w:tcPr>
          <w:p w14:paraId="01210EE2">
            <w:pPr>
              <w:spacing w:after="0" w:line="240" w:lineRule="auto"/>
              <w:jc w:val="center"/>
              <w:rPr>
                <w:rFonts w:ascii="Times New Roman" w:hAnsi="Times New Roman" w:cs="Times New Roman"/>
                <w:sz w:val="24"/>
                <w:szCs w:val="24"/>
                <w:lang w:val="ru-RU"/>
              </w:rPr>
            </w:pPr>
          </w:p>
        </w:tc>
        <w:tc>
          <w:tcPr>
            <w:tcW w:w="1275" w:type="dxa"/>
            <w:vAlign w:val="center"/>
          </w:tcPr>
          <w:p w14:paraId="1A8324EA">
            <w:pPr>
              <w:spacing w:after="0" w:line="240" w:lineRule="auto"/>
              <w:jc w:val="center"/>
              <w:rPr>
                <w:rFonts w:ascii="Times New Roman" w:hAnsi="Times New Roman" w:cs="Times New Roman"/>
                <w:sz w:val="24"/>
                <w:szCs w:val="24"/>
                <w:lang w:val="ru-RU"/>
              </w:rPr>
            </w:pPr>
          </w:p>
        </w:tc>
      </w:tr>
      <w:tr w14:paraId="26369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ACDE6E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51,52</w:t>
            </w:r>
          </w:p>
        </w:tc>
        <w:tc>
          <w:tcPr>
            <w:tcW w:w="9639" w:type="dxa"/>
            <w:vAlign w:val="center"/>
          </w:tcPr>
          <w:p w14:paraId="1C615A89">
            <w:pPr>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Повороты в плавании кроль на спине. Игры: «Кто выиграл старт», «Проплыви в ворота»</w:t>
            </w:r>
          </w:p>
        </w:tc>
        <w:tc>
          <w:tcPr>
            <w:tcW w:w="851" w:type="dxa"/>
            <w:tcBorders>
              <w:right w:val="single" w:color="auto" w:sz="4" w:space="0"/>
            </w:tcBorders>
            <w:vAlign w:val="center"/>
          </w:tcPr>
          <w:p w14:paraId="4D81F04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2560074E">
            <w:pPr>
              <w:spacing w:after="0" w:line="240" w:lineRule="auto"/>
              <w:jc w:val="center"/>
              <w:rPr>
                <w:rFonts w:ascii="Times New Roman" w:hAnsi="Times New Roman" w:cs="Times New Roman"/>
                <w:sz w:val="24"/>
                <w:szCs w:val="24"/>
                <w:lang w:val="ru-RU"/>
              </w:rPr>
            </w:pPr>
          </w:p>
        </w:tc>
        <w:tc>
          <w:tcPr>
            <w:tcW w:w="993" w:type="dxa"/>
            <w:vAlign w:val="center"/>
          </w:tcPr>
          <w:p w14:paraId="7089D1F5">
            <w:pPr>
              <w:spacing w:after="0" w:line="240" w:lineRule="auto"/>
              <w:jc w:val="center"/>
              <w:rPr>
                <w:rFonts w:ascii="Times New Roman" w:hAnsi="Times New Roman" w:cs="Times New Roman"/>
                <w:sz w:val="24"/>
                <w:szCs w:val="24"/>
                <w:lang w:val="ru-RU"/>
              </w:rPr>
            </w:pPr>
          </w:p>
        </w:tc>
        <w:tc>
          <w:tcPr>
            <w:tcW w:w="1275" w:type="dxa"/>
            <w:vAlign w:val="center"/>
          </w:tcPr>
          <w:p w14:paraId="043ADFFD">
            <w:pPr>
              <w:spacing w:after="0" w:line="240" w:lineRule="auto"/>
              <w:jc w:val="center"/>
              <w:rPr>
                <w:rFonts w:ascii="Times New Roman" w:hAnsi="Times New Roman" w:cs="Times New Roman"/>
                <w:sz w:val="24"/>
                <w:szCs w:val="24"/>
                <w:lang w:val="ru-RU"/>
              </w:rPr>
            </w:pPr>
          </w:p>
        </w:tc>
      </w:tr>
      <w:tr w14:paraId="76013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0411D5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53,54</w:t>
            </w:r>
          </w:p>
        </w:tc>
        <w:tc>
          <w:tcPr>
            <w:tcW w:w="9639" w:type="dxa"/>
            <w:vAlign w:val="center"/>
          </w:tcPr>
          <w:p w14:paraId="31468F99">
            <w:pPr>
              <w:tabs>
                <w:tab w:val="right" w:leader="underscore" w:pos="6405"/>
              </w:tabs>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Повороты в плавании кроль на спине. Игры: «Кто выиграл старт», «Проплыви в ворота»</w:t>
            </w:r>
          </w:p>
        </w:tc>
        <w:tc>
          <w:tcPr>
            <w:tcW w:w="851" w:type="dxa"/>
            <w:tcBorders>
              <w:right w:val="single" w:color="auto" w:sz="4" w:space="0"/>
            </w:tcBorders>
            <w:vAlign w:val="center"/>
          </w:tcPr>
          <w:p w14:paraId="79DB1F5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BDFD640">
            <w:pPr>
              <w:spacing w:after="0" w:line="240" w:lineRule="auto"/>
              <w:jc w:val="center"/>
              <w:rPr>
                <w:rFonts w:ascii="Times New Roman" w:hAnsi="Times New Roman" w:cs="Times New Roman"/>
                <w:sz w:val="24"/>
                <w:szCs w:val="24"/>
                <w:lang w:val="ru-RU"/>
              </w:rPr>
            </w:pPr>
          </w:p>
        </w:tc>
        <w:tc>
          <w:tcPr>
            <w:tcW w:w="993" w:type="dxa"/>
            <w:vAlign w:val="center"/>
          </w:tcPr>
          <w:p w14:paraId="06E80717">
            <w:pPr>
              <w:spacing w:after="0" w:line="240" w:lineRule="auto"/>
              <w:jc w:val="center"/>
              <w:rPr>
                <w:rFonts w:ascii="Times New Roman" w:hAnsi="Times New Roman" w:cs="Times New Roman"/>
                <w:sz w:val="24"/>
                <w:szCs w:val="24"/>
              </w:rPr>
            </w:pPr>
          </w:p>
        </w:tc>
        <w:tc>
          <w:tcPr>
            <w:tcW w:w="1275" w:type="dxa"/>
            <w:vAlign w:val="center"/>
          </w:tcPr>
          <w:p w14:paraId="220D08E6">
            <w:pPr>
              <w:spacing w:after="0" w:line="240" w:lineRule="auto"/>
              <w:jc w:val="center"/>
              <w:rPr>
                <w:rFonts w:ascii="Times New Roman" w:hAnsi="Times New Roman" w:cs="Times New Roman"/>
                <w:sz w:val="24"/>
                <w:szCs w:val="24"/>
              </w:rPr>
            </w:pPr>
          </w:p>
        </w:tc>
      </w:tr>
      <w:tr w14:paraId="2663D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024849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55,56</w:t>
            </w:r>
          </w:p>
        </w:tc>
        <w:tc>
          <w:tcPr>
            <w:tcW w:w="9639" w:type="dxa"/>
            <w:vAlign w:val="center"/>
          </w:tcPr>
          <w:p w14:paraId="37A9E5C3">
            <w:pPr>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Обучение повороту при плавании кроль на груди. </w:t>
            </w:r>
            <w:r>
              <w:rPr>
                <w:rFonts w:ascii="Times New Roman" w:hAnsi="Times New Roman" w:cs="Times New Roman"/>
                <w:sz w:val="24"/>
                <w:szCs w:val="24"/>
              </w:rPr>
              <w:t>Эстафеты.</w:t>
            </w:r>
          </w:p>
        </w:tc>
        <w:tc>
          <w:tcPr>
            <w:tcW w:w="851" w:type="dxa"/>
            <w:tcBorders>
              <w:right w:val="single" w:color="auto" w:sz="4" w:space="0"/>
            </w:tcBorders>
            <w:vAlign w:val="center"/>
          </w:tcPr>
          <w:p w14:paraId="19522F3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0651A6C0">
            <w:pPr>
              <w:spacing w:after="0" w:line="240" w:lineRule="auto"/>
              <w:jc w:val="center"/>
              <w:rPr>
                <w:rFonts w:ascii="Times New Roman" w:hAnsi="Times New Roman" w:cs="Times New Roman"/>
                <w:sz w:val="24"/>
                <w:szCs w:val="24"/>
                <w:lang w:val="ru-RU"/>
              </w:rPr>
            </w:pPr>
          </w:p>
        </w:tc>
        <w:tc>
          <w:tcPr>
            <w:tcW w:w="993" w:type="dxa"/>
            <w:vAlign w:val="center"/>
          </w:tcPr>
          <w:p w14:paraId="7FD39594">
            <w:pPr>
              <w:spacing w:after="0" w:line="240" w:lineRule="auto"/>
              <w:jc w:val="center"/>
              <w:rPr>
                <w:rFonts w:ascii="Times New Roman" w:hAnsi="Times New Roman" w:cs="Times New Roman"/>
                <w:sz w:val="24"/>
                <w:szCs w:val="24"/>
              </w:rPr>
            </w:pPr>
          </w:p>
        </w:tc>
        <w:tc>
          <w:tcPr>
            <w:tcW w:w="1275" w:type="dxa"/>
            <w:vAlign w:val="center"/>
          </w:tcPr>
          <w:p w14:paraId="4D91B9D0">
            <w:pPr>
              <w:spacing w:after="0" w:line="240" w:lineRule="auto"/>
              <w:jc w:val="center"/>
              <w:rPr>
                <w:rFonts w:ascii="Times New Roman" w:hAnsi="Times New Roman" w:cs="Times New Roman"/>
                <w:sz w:val="24"/>
                <w:szCs w:val="24"/>
              </w:rPr>
            </w:pPr>
          </w:p>
        </w:tc>
      </w:tr>
      <w:tr w14:paraId="1D295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E7611E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57,58</w:t>
            </w:r>
          </w:p>
        </w:tc>
        <w:tc>
          <w:tcPr>
            <w:tcW w:w="9639" w:type="dxa"/>
            <w:vAlign w:val="center"/>
          </w:tcPr>
          <w:p w14:paraId="7F26FAFE">
            <w:pPr>
              <w:autoSpaceDE w:val="0"/>
              <w:autoSpaceDN w:val="0"/>
              <w:adjustRightInd w:val="0"/>
              <w:spacing w:after="0" w:line="268"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Обучение повороту при плавании кроль. </w:t>
            </w:r>
            <w:r>
              <w:rPr>
                <w:rFonts w:ascii="Times New Roman" w:hAnsi="Times New Roman" w:cs="Times New Roman"/>
                <w:sz w:val="24"/>
                <w:szCs w:val="24"/>
              </w:rPr>
              <w:t>Эстафеты.</w:t>
            </w:r>
          </w:p>
        </w:tc>
        <w:tc>
          <w:tcPr>
            <w:tcW w:w="851" w:type="dxa"/>
            <w:tcBorders>
              <w:right w:val="single" w:color="auto" w:sz="4" w:space="0"/>
            </w:tcBorders>
            <w:vAlign w:val="center"/>
          </w:tcPr>
          <w:p w14:paraId="62951AA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82A72A8">
            <w:pPr>
              <w:spacing w:after="0" w:line="240" w:lineRule="auto"/>
              <w:jc w:val="center"/>
              <w:rPr>
                <w:rFonts w:ascii="Times New Roman" w:hAnsi="Times New Roman" w:cs="Times New Roman"/>
                <w:sz w:val="24"/>
                <w:szCs w:val="24"/>
              </w:rPr>
            </w:pPr>
          </w:p>
        </w:tc>
        <w:tc>
          <w:tcPr>
            <w:tcW w:w="993" w:type="dxa"/>
            <w:vAlign w:val="center"/>
          </w:tcPr>
          <w:p w14:paraId="7EB4E546">
            <w:pPr>
              <w:spacing w:after="0" w:line="240" w:lineRule="auto"/>
              <w:jc w:val="center"/>
              <w:rPr>
                <w:rFonts w:ascii="Times New Roman" w:hAnsi="Times New Roman" w:cs="Times New Roman"/>
                <w:sz w:val="24"/>
                <w:szCs w:val="24"/>
              </w:rPr>
            </w:pPr>
          </w:p>
        </w:tc>
        <w:tc>
          <w:tcPr>
            <w:tcW w:w="1275" w:type="dxa"/>
            <w:vAlign w:val="center"/>
          </w:tcPr>
          <w:p w14:paraId="2E0E40D5">
            <w:pPr>
              <w:spacing w:after="0" w:line="240" w:lineRule="auto"/>
              <w:jc w:val="center"/>
              <w:rPr>
                <w:rFonts w:ascii="Times New Roman" w:hAnsi="Times New Roman" w:cs="Times New Roman"/>
                <w:sz w:val="24"/>
                <w:szCs w:val="24"/>
              </w:rPr>
            </w:pPr>
          </w:p>
        </w:tc>
      </w:tr>
      <w:tr w14:paraId="0AA34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AD6253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59,60</w:t>
            </w:r>
          </w:p>
        </w:tc>
        <w:tc>
          <w:tcPr>
            <w:tcW w:w="9639" w:type="dxa"/>
            <w:vAlign w:val="center"/>
          </w:tcPr>
          <w:p w14:paraId="307B8AFB">
            <w:pPr>
              <w:tabs>
                <w:tab w:val="right" w:leader="underscore" w:pos="6405"/>
              </w:tabs>
              <w:autoSpaceDE w:val="0"/>
              <w:autoSpaceDN w:val="0"/>
              <w:adjustRightInd w:val="0"/>
              <w:spacing w:after="0" w:line="268" w:lineRule="auto"/>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Плавание в полной координации способом кроль на спине. Игра «Перевертыши» с мячом.</w:t>
            </w:r>
          </w:p>
        </w:tc>
        <w:tc>
          <w:tcPr>
            <w:tcW w:w="851" w:type="dxa"/>
            <w:tcBorders>
              <w:right w:val="single" w:color="auto" w:sz="4" w:space="0"/>
            </w:tcBorders>
            <w:vAlign w:val="center"/>
          </w:tcPr>
          <w:p w14:paraId="1B449F3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2CF66722">
            <w:pPr>
              <w:spacing w:after="0" w:line="240" w:lineRule="auto"/>
              <w:jc w:val="center"/>
              <w:rPr>
                <w:rFonts w:ascii="Times New Roman" w:hAnsi="Times New Roman" w:cs="Times New Roman"/>
                <w:sz w:val="24"/>
                <w:szCs w:val="24"/>
                <w:lang w:val="ru-RU"/>
              </w:rPr>
            </w:pPr>
          </w:p>
        </w:tc>
        <w:tc>
          <w:tcPr>
            <w:tcW w:w="993" w:type="dxa"/>
            <w:vAlign w:val="center"/>
          </w:tcPr>
          <w:p w14:paraId="7C4F071D">
            <w:pPr>
              <w:spacing w:after="0" w:line="240" w:lineRule="auto"/>
              <w:jc w:val="center"/>
              <w:rPr>
                <w:rFonts w:ascii="Times New Roman" w:hAnsi="Times New Roman" w:cs="Times New Roman"/>
                <w:sz w:val="24"/>
                <w:szCs w:val="24"/>
                <w:lang w:val="ru-RU"/>
              </w:rPr>
            </w:pPr>
          </w:p>
        </w:tc>
        <w:tc>
          <w:tcPr>
            <w:tcW w:w="1275" w:type="dxa"/>
            <w:vAlign w:val="center"/>
          </w:tcPr>
          <w:p w14:paraId="0FA67623">
            <w:pPr>
              <w:spacing w:after="0" w:line="240" w:lineRule="auto"/>
              <w:jc w:val="center"/>
              <w:rPr>
                <w:rFonts w:ascii="Times New Roman" w:hAnsi="Times New Roman" w:cs="Times New Roman"/>
                <w:sz w:val="24"/>
                <w:szCs w:val="24"/>
                <w:lang w:val="ru-RU"/>
              </w:rPr>
            </w:pPr>
          </w:p>
        </w:tc>
      </w:tr>
      <w:tr w14:paraId="62963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9F6A27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61,62</w:t>
            </w:r>
          </w:p>
        </w:tc>
        <w:tc>
          <w:tcPr>
            <w:tcW w:w="9639" w:type="dxa"/>
            <w:vAlign w:val="center"/>
          </w:tcPr>
          <w:p w14:paraId="611AA390">
            <w:pPr>
              <w:autoSpaceDE w:val="0"/>
              <w:autoSpaceDN w:val="0"/>
              <w:adjustRightInd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Специальные упражнения. «В чем отличие  дыхания в плавании кроль и кроль на спине?»</w:t>
            </w:r>
            <w:r>
              <w:rPr>
                <w:rFonts w:ascii="Times New Roman" w:hAnsi="Times New Roman" w:cs="Times New Roman"/>
                <w:sz w:val="24"/>
                <w:szCs w:val="24"/>
                <w:lang w:val="ru-RU"/>
              </w:rPr>
              <w:t xml:space="preserve"> Дыхательные упражнения. Подвижная игра.</w:t>
            </w:r>
          </w:p>
        </w:tc>
        <w:tc>
          <w:tcPr>
            <w:tcW w:w="851" w:type="dxa"/>
            <w:tcBorders>
              <w:right w:val="single" w:color="auto" w:sz="4" w:space="0"/>
            </w:tcBorders>
            <w:vAlign w:val="center"/>
          </w:tcPr>
          <w:p w14:paraId="2356D74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00018B4A">
            <w:pPr>
              <w:spacing w:after="0" w:line="240" w:lineRule="auto"/>
              <w:jc w:val="center"/>
              <w:rPr>
                <w:rFonts w:ascii="Times New Roman" w:hAnsi="Times New Roman" w:cs="Times New Roman"/>
                <w:sz w:val="24"/>
                <w:szCs w:val="24"/>
              </w:rPr>
            </w:pPr>
          </w:p>
        </w:tc>
        <w:tc>
          <w:tcPr>
            <w:tcW w:w="993" w:type="dxa"/>
            <w:vAlign w:val="center"/>
          </w:tcPr>
          <w:p w14:paraId="3BBF2019">
            <w:pPr>
              <w:spacing w:after="0" w:line="240" w:lineRule="auto"/>
              <w:jc w:val="center"/>
              <w:rPr>
                <w:rFonts w:ascii="Times New Roman" w:hAnsi="Times New Roman" w:cs="Times New Roman"/>
                <w:sz w:val="24"/>
                <w:szCs w:val="24"/>
              </w:rPr>
            </w:pPr>
          </w:p>
        </w:tc>
        <w:tc>
          <w:tcPr>
            <w:tcW w:w="1275" w:type="dxa"/>
            <w:vAlign w:val="center"/>
          </w:tcPr>
          <w:p w14:paraId="5369F094">
            <w:pPr>
              <w:spacing w:after="0" w:line="240" w:lineRule="auto"/>
              <w:jc w:val="center"/>
              <w:rPr>
                <w:rFonts w:ascii="Times New Roman" w:hAnsi="Times New Roman" w:cs="Times New Roman"/>
                <w:sz w:val="24"/>
                <w:szCs w:val="24"/>
              </w:rPr>
            </w:pPr>
          </w:p>
        </w:tc>
      </w:tr>
      <w:tr w14:paraId="6D029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D4EEFF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63,64</w:t>
            </w:r>
          </w:p>
        </w:tc>
        <w:tc>
          <w:tcPr>
            <w:tcW w:w="9639" w:type="dxa"/>
            <w:vAlign w:val="center"/>
          </w:tcPr>
          <w:p w14:paraId="3A5BC35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Значение плавания в жизни человека. Специальные</w:t>
            </w:r>
            <w:r>
              <w:rPr>
                <w:rFonts w:ascii="Times New Roman" w:hAnsi="Times New Roman" w:cs="Times New Roman"/>
                <w:color w:val="000000"/>
                <w:sz w:val="24"/>
                <w:szCs w:val="24"/>
                <w:lang w:val="ru-RU"/>
              </w:rPr>
              <w:t xml:space="preserve"> упражнения.</w:t>
            </w:r>
            <w:r>
              <w:rPr>
                <w:rFonts w:ascii="Times New Roman" w:hAnsi="Times New Roman" w:cs="Times New Roman"/>
                <w:sz w:val="24"/>
                <w:szCs w:val="24"/>
                <w:lang w:val="ru-RU"/>
              </w:rPr>
              <w:t xml:space="preserve"> Игра «Второй лишний».</w:t>
            </w:r>
          </w:p>
        </w:tc>
        <w:tc>
          <w:tcPr>
            <w:tcW w:w="851" w:type="dxa"/>
            <w:tcBorders>
              <w:right w:val="single" w:color="auto" w:sz="4" w:space="0"/>
            </w:tcBorders>
            <w:vAlign w:val="center"/>
          </w:tcPr>
          <w:p w14:paraId="4903377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42AE2D9">
            <w:pPr>
              <w:spacing w:after="0" w:line="240" w:lineRule="auto"/>
              <w:jc w:val="center"/>
              <w:rPr>
                <w:rFonts w:ascii="Times New Roman" w:hAnsi="Times New Roman" w:cs="Times New Roman"/>
                <w:sz w:val="24"/>
                <w:szCs w:val="24"/>
                <w:lang w:val="ru-RU"/>
              </w:rPr>
            </w:pPr>
          </w:p>
        </w:tc>
        <w:tc>
          <w:tcPr>
            <w:tcW w:w="993" w:type="dxa"/>
            <w:vAlign w:val="center"/>
          </w:tcPr>
          <w:p w14:paraId="51943C25">
            <w:pPr>
              <w:spacing w:after="0" w:line="240" w:lineRule="auto"/>
              <w:jc w:val="center"/>
              <w:rPr>
                <w:rFonts w:ascii="Times New Roman" w:hAnsi="Times New Roman" w:cs="Times New Roman"/>
                <w:sz w:val="24"/>
                <w:szCs w:val="24"/>
                <w:lang w:val="ru-RU"/>
              </w:rPr>
            </w:pPr>
          </w:p>
        </w:tc>
        <w:tc>
          <w:tcPr>
            <w:tcW w:w="1275" w:type="dxa"/>
            <w:vAlign w:val="center"/>
          </w:tcPr>
          <w:p w14:paraId="5C8EB8EB">
            <w:pPr>
              <w:spacing w:after="0" w:line="240" w:lineRule="auto"/>
              <w:jc w:val="center"/>
              <w:rPr>
                <w:rFonts w:ascii="Times New Roman" w:hAnsi="Times New Roman" w:cs="Times New Roman"/>
                <w:sz w:val="24"/>
                <w:szCs w:val="24"/>
                <w:lang w:val="ru-RU"/>
              </w:rPr>
            </w:pPr>
          </w:p>
        </w:tc>
      </w:tr>
      <w:tr w14:paraId="72944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A9997BB">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65,66</w:t>
            </w:r>
          </w:p>
        </w:tc>
        <w:tc>
          <w:tcPr>
            <w:tcW w:w="9639" w:type="dxa"/>
            <w:vAlign w:val="center"/>
          </w:tcPr>
          <w:p w14:paraId="780092B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Подвижные игры по выбору.</w:t>
            </w:r>
          </w:p>
        </w:tc>
        <w:tc>
          <w:tcPr>
            <w:tcW w:w="851" w:type="dxa"/>
            <w:tcBorders>
              <w:right w:val="single" w:color="auto" w:sz="4" w:space="0"/>
            </w:tcBorders>
            <w:vAlign w:val="center"/>
          </w:tcPr>
          <w:p w14:paraId="53116DE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0FE26A97">
            <w:pPr>
              <w:spacing w:after="0" w:line="240" w:lineRule="auto"/>
              <w:jc w:val="center"/>
              <w:rPr>
                <w:rFonts w:ascii="Times New Roman" w:hAnsi="Times New Roman" w:cs="Times New Roman"/>
                <w:sz w:val="24"/>
                <w:szCs w:val="24"/>
              </w:rPr>
            </w:pPr>
          </w:p>
        </w:tc>
        <w:tc>
          <w:tcPr>
            <w:tcW w:w="993" w:type="dxa"/>
            <w:vAlign w:val="center"/>
          </w:tcPr>
          <w:p w14:paraId="661E1643">
            <w:pPr>
              <w:spacing w:after="0" w:line="240" w:lineRule="auto"/>
              <w:jc w:val="center"/>
              <w:rPr>
                <w:rFonts w:ascii="Times New Roman" w:hAnsi="Times New Roman" w:cs="Times New Roman"/>
                <w:sz w:val="24"/>
                <w:szCs w:val="24"/>
              </w:rPr>
            </w:pPr>
          </w:p>
        </w:tc>
        <w:tc>
          <w:tcPr>
            <w:tcW w:w="1275" w:type="dxa"/>
            <w:vAlign w:val="center"/>
          </w:tcPr>
          <w:p w14:paraId="1AFF9475">
            <w:pPr>
              <w:spacing w:after="0" w:line="240" w:lineRule="auto"/>
              <w:jc w:val="center"/>
              <w:rPr>
                <w:rFonts w:ascii="Times New Roman" w:hAnsi="Times New Roman" w:cs="Times New Roman"/>
                <w:sz w:val="24"/>
                <w:szCs w:val="24"/>
              </w:rPr>
            </w:pPr>
          </w:p>
        </w:tc>
      </w:tr>
      <w:tr w14:paraId="3486A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7F167A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67,68</w:t>
            </w:r>
          </w:p>
        </w:tc>
        <w:tc>
          <w:tcPr>
            <w:tcW w:w="9639" w:type="dxa"/>
            <w:vAlign w:val="center"/>
          </w:tcPr>
          <w:p w14:paraId="0AC36016">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ru-RU"/>
              </w:rPr>
              <w:t xml:space="preserve">Правила </w:t>
            </w:r>
            <w:r>
              <w:rPr>
                <w:rFonts w:ascii="Times New Roman" w:hAnsi="Times New Roman" w:cs="Times New Roman"/>
                <w:sz w:val="24"/>
                <w:szCs w:val="24"/>
                <w:lang w:val="ru-RU"/>
              </w:rPr>
              <w:t>безопасного</w:t>
            </w:r>
            <w:r>
              <w:rPr>
                <w:rFonts w:ascii="Times New Roman" w:hAnsi="Times New Roman" w:cs="Times New Roman"/>
                <w:color w:val="000000"/>
                <w:sz w:val="24"/>
                <w:szCs w:val="24"/>
                <w:lang w:val="ru-RU"/>
              </w:rPr>
              <w:t xml:space="preserve"> поведения около открытых водоемов.  </w:t>
            </w:r>
            <w:r>
              <w:rPr>
                <w:rFonts w:ascii="Times New Roman" w:hAnsi="Times New Roman" w:cs="Times New Roman"/>
                <w:sz w:val="24"/>
                <w:szCs w:val="24"/>
              </w:rPr>
              <w:t>Подвижные игры по выбору</w:t>
            </w:r>
          </w:p>
        </w:tc>
        <w:tc>
          <w:tcPr>
            <w:tcW w:w="851" w:type="dxa"/>
            <w:tcBorders>
              <w:right w:val="single" w:color="auto" w:sz="4" w:space="0"/>
            </w:tcBorders>
            <w:vAlign w:val="center"/>
          </w:tcPr>
          <w:p w14:paraId="1CF8044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0B6CF06">
            <w:pPr>
              <w:spacing w:after="0" w:line="240" w:lineRule="auto"/>
              <w:jc w:val="center"/>
              <w:rPr>
                <w:rFonts w:ascii="Times New Roman" w:hAnsi="Times New Roman" w:cs="Times New Roman"/>
                <w:sz w:val="24"/>
                <w:szCs w:val="24"/>
              </w:rPr>
            </w:pPr>
          </w:p>
        </w:tc>
        <w:tc>
          <w:tcPr>
            <w:tcW w:w="993" w:type="dxa"/>
            <w:vAlign w:val="center"/>
          </w:tcPr>
          <w:p w14:paraId="1AC92D52">
            <w:pPr>
              <w:spacing w:after="0" w:line="240" w:lineRule="auto"/>
              <w:jc w:val="center"/>
              <w:rPr>
                <w:rFonts w:ascii="Times New Roman" w:hAnsi="Times New Roman" w:cs="Times New Roman"/>
                <w:sz w:val="24"/>
                <w:szCs w:val="24"/>
              </w:rPr>
            </w:pPr>
          </w:p>
        </w:tc>
        <w:tc>
          <w:tcPr>
            <w:tcW w:w="1275" w:type="dxa"/>
            <w:vAlign w:val="center"/>
          </w:tcPr>
          <w:p w14:paraId="41B402C0">
            <w:pPr>
              <w:spacing w:after="0" w:line="240" w:lineRule="auto"/>
              <w:jc w:val="center"/>
              <w:rPr>
                <w:rFonts w:ascii="Times New Roman" w:hAnsi="Times New Roman" w:cs="Times New Roman"/>
                <w:sz w:val="24"/>
                <w:szCs w:val="24"/>
              </w:rPr>
            </w:pPr>
          </w:p>
        </w:tc>
      </w:tr>
      <w:tr w14:paraId="5FF5F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61BB200">
            <w:pPr>
              <w:spacing w:after="0" w:line="240" w:lineRule="auto"/>
              <w:rPr>
                <w:rFonts w:ascii="Times New Roman" w:hAnsi="Times New Roman" w:cs="Times New Roman"/>
                <w:sz w:val="24"/>
                <w:szCs w:val="24"/>
              </w:rPr>
            </w:pPr>
          </w:p>
        </w:tc>
        <w:tc>
          <w:tcPr>
            <w:tcW w:w="9639" w:type="dxa"/>
            <w:vAlign w:val="center"/>
          </w:tcPr>
          <w:p w14:paraId="27ABD0E2">
            <w:pPr>
              <w:autoSpaceDE w:val="0"/>
              <w:autoSpaceDN w:val="0"/>
              <w:adjustRightInd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Всего:</w:t>
            </w:r>
          </w:p>
        </w:tc>
        <w:tc>
          <w:tcPr>
            <w:tcW w:w="851" w:type="dxa"/>
            <w:tcBorders>
              <w:right w:val="single" w:color="auto" w:sz="4" w:space="0"/>
            </w:tcBorders>
            <w:vAlign w:val="center"/>
          </w:tcPr>
          <w:p w14:paraId="02E4A41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75" w:type="dxa"/>
            <w:tcBorders>
              <w:left w:val="single" w:color="auto" w:sz="4" w:space="0"/>
            </w:tcBorders>
            <w:vAlign w:val="center"/>
          </w:tcPr>
          <w:p w14:paraId="5094AA04">
            <w:pPr>
              <w:spacing w:after="0" w:line="240" w:lineRule="auto"/>
              <w:jc w:val="center"/>
              <w:rPr>
                <w:rFonts w:ascii="Times New Roman" w:hAnsi="Times New Roman" w:cs="Times New Roman"/>
                <w:sz w:val="24"/>
                <w:szCs w:val="24"/>
                <w:lang w:val="ru-RU"/>
              </w:rPr>
            </w:pPr>
          </w:p>
        </w:tc>
        <w:tc>
          <w:tcPr>
            <w:tcW w:w="993" w:type="dxa"/>
            <w:vAlign w:val="center"/>
          </w:tcPr>
          <w:p w14:paraId="7D782A36">
            <w:pPr>
              <w:spacing w:after="0" w:line="240" w:lineRule="auto"/>
              <w:jc w:val="center"/>
              <w:rPr>
                <w:rFonts w:ascii="Times New Roman" w:hAnsi="Times New Roman" w:cs="Times New Roman"/>
                <w:sz w:val="24"/>
                <w:szCs w:val="24"/>
                <w:lang w:val="ru-RU"/>
              </w:rPr>
            </w:pPr>
          </w:p>
        </w:tc>
        <w:tc>
          <w:tcPr>
            <w:tcW w:w="1275" w:type="dxa"/>
            <w:vAlign w:val="center"/>
          </w:tcPr>
          <w:p w14:paraId="779BB791">
            <w:pPr>
              <w:spacing w:after="0" w:line="240" w:lineRule="auto"/>
              <w:jc w:val="center"/>
              <w:rPr>
                <w:rFonts w:ascii="Times New Roman" w:hAnsi="Times New Roman" w:cs="Times New Roman"/>
                <w:sz w:val="24"/>
                <w:szCs w:val="24"/>
              </w:rPr>
            </w:pPr>
          </w:p>
        </w:tc>
      </w:tr>
    </w:tbl>
    <w:p w14:paraId="1DEC8128">
      <w:pPr>
        <w:tabs>
          <w:tab w:val="left" w:pos="14106"/>
        </w:tabs>
        <w:rPr>
          <w:rFonts w:ascii="Times New Roman" w:hAnsi="Times New Roman" w:cs="Times New Roman"/>
          <w:lang w:val="ru-RU"/>
        </w:rPr>
      </w:pPr>
      <w:r>
        <w:rPr>
          <w:rFonts w:ascii="Times New Roman" w:hAnsi="Times New Roman" w:cs="Times New Roman"/>
        </w:rPr>
        <w:tab/>
      </w:r>
    </w:p>
    <w:p w14:paraId="469AE68E">
      <w:pPr>
        <w:spacing w:after="0"/>
        <w:jc w:val="center"/>
        <w:rPr>
          <w:rFonts w:ascii="Times New Roman" w:hAnsi="Times New Roman" w:cs="Times New Roman"/>
          <w:b/>
          <w:sz w:val="28"/>
          <w:szCs w:val="24"/>
          <w:lang w:val="ru-RU"/>
        </w:rPr>
      </w:pPr>
    </w:p>
    <w:p w14:paraId="1B5C5522">
      <w:pPr>
        <w:spacing w:after="0"/>
        <w:jc w:val="center"/>
        <w:rPr>
          <w:rFonts w:ascii="Times New Roman" w:hAnsi="Times New Roman" w:cs="Times New Roman"/>
          <w:b/>
          <w:sz w:val="28"/>
          <w:szCs w:val="24"/>
          <w:lang w:val="ru-RU"/>
        </w:rPr>
      </w:pPr>
    </w:p>
    <w:p w14:paraId="33DD50F2">
      <w:pPr>
        <w:spacing w:after="0"/>
        <w:jc w:val="center"/>
        <w:rPr>
          <w:rFonts w:ascii="Times New Roman" w:hAnsi="Times New Roman" w:cs="Times New Roman"/>
          <w:b/>
          <w:sz w:val="28"/>
          <w:szCs w:val="24"/>
          <w:lang w:val="ru-RU"/>
        </w:rPr>
      </w:pPr>
    </w:p>
    <w:p w14:paraId="5E3D1549">
      <w:pPr>
        <w:spacing w:after="0"/>
        <w:jc w:val="center"/>
        <w:rPr>
          <w:rFonts w:ascii="Times New Roman" w:hAnsi="Times New Roman" w:cs="Times New Roman"/>
          <w:b/>
          <w:sz w:val="28"/>
          <w:szCs w:val="24"/>
          <w:lang w:val="ru-RU"/>
        </w:rPr>
      </w:pPr>
    </w:p>
    <w:p w14:paraId="0073A389">
      <w:pPr>
        <w:spacing w:after="0"/>
        <w:jc w:val="center"/>
        <w:rPr>
          <w:rFonts w:ascii="Times New Roman" w:hAnsi="Times New Roman" w:cs="Times New Roman"/>
          <w:b/>
          <w:sz w:val="28"/>
          <w:szCs w:val="24"/>
          <w:lang w:val="ru-RU"/>
        </w:rPr>
      </w:pPr>
    </w:p>
    <w:p w14:paraId="3D385654">
      <w:pPr>
        <w:spacing w:after="0"/>
        <w:jc w:val="center"/>
        <w:rPr>
          <w:rFonts w:ascii="Times New Roman" w:hAnsi="Times New Roman" w:cs="Times New Roman"/>
          <w:b/>
          <w:sz w:val="28"/>
          <w:szCs w:val="24"/>
          <w:lang w:val="ru-RU"/>
        </w:rPr>
      </w:pPr>
    </w:p>
    <w:p w14:paraId="20E85CF7">
      <w:pPr>
        <w:spacing w:after="0"/>
        <w:jc w:val="center"/>
        <w:rPr>
          <w:rFonts w:ascii="Times New Roman" w:hAnsi="Times New Roman" w:cs="Times New Roman"/>
          <w:b/>
          <w:sz w:val="28"/>
          <w:szCs w:val="24"/>
          <w:lang w:val="ru-RU"/>
        </w:rPr>
      </w:pPr>
    </w:p>
    <w:p w14:paraId="0EB63CA1">
      <w:pPr>
        <w:spacing w:after="0"/>
        <w:jc w:val="center"/>
        <w:rPr>
          <w:rFonts w:ascii="Times New Roman" w:hAnsi="Times New Roman" w:cs="Times New Roman"/>
          <w:b/>
          <w:sz w:val="28"/>
          <w:szCs w:val="24"/>
          <w:lang w:val="ru-RU"/>
        </w:rPr>
      </w:pPr>
    </w:p>
    <w:p w14:paraId="098D9879">
      <w:pPr>
        <w:spacing w:after="0"/>
        <w:jc w:val="center"/>
        <w:rPr>
          <w:rFonts w:ascii="Times New Roman" w:hAnsi="Times New Roman" w:cs="Times New Roman"/>
          <w:b/>
          <w:sz w:val="28"/>
          <w:szCs w:val="24"/>
          <w:lang w:val="ru-RU"/>
        </w:rPr>
      </w:pPr>
    </w:p>
    <w:p w14:paraId="431A9479">
      <w:pPr>
        <w:spacing w:after="0"/>
        <w:jc w:val="center"/>
        <w:rPr>
          <w:rFonts w:ascii="Times New Roman" w:hAnsi="Times New Roman" w:cs="Times New Roman"/>
          <w:b/>
          <w:sz w:val="28"/>
          <w:szCs w:val="24"/>
          <w:lang w:val="ru-RU"/>
        </w:rPr>
      </w:pPr>
    </w:p>
    <w:p w14:paraId="4E57D8AD">
      <w:pPr>
        <w:spacing w:after="0"/>
        <w:jc w:val="center"/>
        <w:rPr>
          <w:rFonts w:ascii="Times New Roman" w:hAnsi="Times New Roman" w:cs="Times New Roman"/>
          <w:b/>
          <w:sz w:val="28"/>
          <w:szCs w:val="24"/>
          <w:lang w:val="ru-RU"/>
        </w:rPr>
      </w:pPr>
    </w:p>
    <w:p w14:paraId="1A3DC222">
      <w:pPr>
        <w:spacing w:after="0"/>
        <w:jc w:val="center"/>
        <w:rPr>
          <w:rFonts w:ascii="Times New Roman" w:hAnsi="Times New Roman" w:cs="Times New Roman"/>
          <w:b/>
          <w:sz w:val="28"/>
          <w:szCs w:val="24"/>
          <w:lang w:val="ru-RU"/>
        </w:rPr>
      </w:pPr>
    </w:p>
    <w:p w14:paraId="323576E6">
      <w:pPr>
        <w:spacing w:after="0"/>
        <w:jc w:val="center"/>
        <w:rPr>
          <w:rFonts w:ascii="Times New Roman" w:hAnsi="Times New Roman" w:cs="Times New Roman"/>
          <w:b/>
          <w:sz w:val="28"/>
          <w:szCs w:val="24"/>
          <w:lang w:val="ru-RU"/>
        </w:rPr>
      </w:pPr>
    </w:p>
    <w:p w14:paraId="028FBF5A">
      <w:pPr>
        <w:spacing w:after="0"/>
        <w:jc w:val="center"/>
        <w:rPr>
          <w:rFonts w:ascii="Times New Roman" w:hAnsi="Times New Roman" w:cs="Times New Roman"/>
          <w:b/>
          <w:sz w:val="28"/>
          <w:szCs w:val="24"/>
          <w:lang w:val="ru-RU"/>
        </w:rPr>
      </w:pPr>
    </w:p>
    <w:p w14:paraId="6314A5A6">
      <w:pPr>
        <w:spacing w:after="0"/>
        <w:jc w:val="center"/>
        <w:rPr>
          <w:rFonts w:ascii="Times New Roman" w:hAnsi="Times New Roman" w:cs="Times New Roman"/>
          <w:b/>
          <w:sz w:val="28"/>
          <w:szCs w:val="24"/>
          <w:lang w:val="ru-RU"/>
        </w:rPr>
      </w:pPr>
    </w:p>
    <w:p w14:paraId="1BA0B7EB">
      <w:pPr>
        <w:spacing w:after="0"/>
        <w:jc w:val="center"/>
        <w:rPr>
          <w:rFonts w:ascii="Times New Roman" w:hAnsi="Times New Roman" w:cs="Times New Roman"/>
          <w:b/>
          <w:sz w:val="28"/>
          <w:szCs w:val="24"/>
          <w:lang w:val="ru-RU"/>
        </w:rPr>
      </w:pPr>
    </w:p>
    <w:p w14:paraId="3D6DE03B">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Поурочное планирование  (плавание)</w:t>
      </w:r>
    </w:p>
    <w:p w14:paraId="34F00DB7">
      <w:pPr>
        <w:jc w:val="center"/>
        <w:rPr>
          <w:rFonts w:ascii="Times New Roman" w:hAnsi="Times New Roman" w:cs="Times New Roman"/>
          <w:b/>
          <w:sz w:val="28"/>
          <w:szCs w:val="24"/>
          <w:lang w:val="ru-RU"/>
        </w:rPr>
      </w:pPr>
      <w:r>
        <w:rPr>
          <w:rFonts w:ascii="Times New Roman" w:hAnsi="Times New Roman" w:cs="Times New Roman"/>
          <w:b/>
          <w:sz w:val="28"/>
          <w:szCs w:val="24"/>
        </w:rPr>
        <w:t>3 класс</w:t>
      </w:r>
    </w:p>
    <w:tbl>
      <w:tblPr>
        <w:tblStyle w:val="7"/>
        <w:tblpPr w:leftFromText="180" w:rightFromText="180" w:vertAnchor="text" w:tblpY="24"/>
        <w:tblW w:w="14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9639"/>
        <w:gridCol w:w="851"/>
        <w:gridCol w:w="1275"/>
        <w:gridCol w:w="993"/>
        <w:gridCol w:w="1275"/>
      </w:tblGrid>
      <w:tr w14:paraId="7DAC0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vMerge w:val="restart"/>
            <w:vAlign w:val="center"/>
          </w:tcPr>
          <w:p w14:paraId="1EACC57D">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rPr>
              <w:t>№</w:t>
            </w:r>
          </w:p>
          <w:p w14:paraId="030B5837">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п/п</w:t>
            </w:r>
          </w:p>
        </w:tc>
        <w:tc>
          <w:tcPr>
            <w:tcW w:w="9639" w:type="dxa"/>
            <w:vMerge w:val="restart"/>
            <w:vAlign w:val="center"/>
          </w:tcPr>
          <w:p w14:paraId="68EA07B5">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8"/>
                <w:szCs w:val="24"/>
              </w:rPr>
              <w:t>Тема урока</w:t>
            </w:r>
            <w:r>
              <w:rPr>
                <w:rFonts w:ascii="Times New Roman" w:hAnsi="Times New Roman" w:cs="Times New Roman"/>
                <w:b/>
                <w:sz w:val="28"/>
                <w:szCs w:val="24"/>
                <w:lang w:val="ru-RU"/>
              </w:rPr>
              <w:t xml:space="preserve">      </w:t>
            </w:r>
          </w:p>
        </w:tc>
        <w:tc>
          <w:tcPr>
            <w:tcW w:w="2126" w:type="dxa"/>
            <w:gridSpan w:val="2"/>
          </w:tcPr>
          <w:p w14:paraId="59522E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993" w:type="dxa"/>
            <w:vMerge w:val="restart"/>
            <w:tcBorders>
              <w:right w:val="single" w:color="auto" w:sz="4" w:space="0"/>
            </w:tcBorders>
          </w:tcPr>
          <w:p w14:paraId="31C427A3">
            <w:pPr>
              <w:spacing w:after="0" w:line="240" w:lineRule="auto"/>
              <w:jc w:val="center"/>
              <w:rPr>
                <w:rFonts w:ascii="Times New Roman" w:hAnsi="Times New Roman" w:cs="Times New Roman"/>
                <w:b/>
                <w:sz w:val="24"/>
                <w:szCs w:val="24"/>
              </w:rPr>
            </w:pPr>
            <w:r>
              <w:rPr>
                <w:rFonts w:ascii="Times New Roman" w:hAnsi="Times New Roman" w:cs="Times New Roman"/>
                <w:b/>
                <w:szCs w:val="24"/>
              </w:rPr>
              <w:t xml:space="preserve">Дата </w:t>
            </w:r>
            <w:r>
              <w:rPr>
                <w:rFonts w:ascii="Times New Roman" w:hAnsi="Times New Roman" w:cs="Times New Roman"/>
                <w:b/>
                <w:color w:val="000000"/>
              </w:rPr>
              <w:t xml:space="preserve"> изуче ния</w:t>
            </w:r>
            <w:r>
              <w:rPr>
                <w:rFonts w:ascii="Times New Roman" w:hAnsi="Times New Roman" w:cs="Times New Roman"/>
                <w:b/>
                <w:szCs w:val="24"/>
              </w:rPr>
              <w:t xml:space="preserve">     </w:t>
            </w:r>
          </w:p>
        </w:tc>
        <w:tc>
          <w:tcPr>
            <w:tcW w:w="1275" w:type="dxa"/>
            <w:vMerge w:val="restart"/>
            <w:tcBorders>
              <w:left w:val="single" w:color="auto" w:sz="4" w:space="0"/>
            </w:tcBorders>
          </w:tcPr>
          <w:p w14:paraId="39AA5793">
            <w:pPr>
              <w:spacing w:after="0"/>
              <w:rPr>
                <w:rFonts w:ascii="Times New Roman" w:hAnsi="Times New Roman" w:cs="Times New Roman"/>
                <w:sz w:val="18"/>
                <w:lang w:val="ru-RU"/>
              </w:rPr>
            </w:pPr>
            <w:r>
              <w:rPr>
                <w:rFonts w:ascii="Times New Roman" w:hAnsi="Times New Roman" w:cs="Times New Roman"/>
                <w:b/>
                <w:color w:val="000000"/>
                <w:sz w:val="20"/>
                <w:lang w:val="ru-RU"/>
              </w:rPr>
              <w:t xml:space="preserve">Электрон ные цифровые образова тельные ресурсы </w:t>
            </w:r>
          </w:p>
        </w:tc>
      </w:tr>
      <w:tr w14:paraId="72A77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tcPr>
          <w:p w14:paraId="65501294">
            <w:pPr>
              <w:spacing w:after="0" w:line="240" w:lineRule="auto"/>
              <w:jc w:val="center"/>
              <w:rPr>
                <w:rFonts w:ascii="Times New Roman" w:hAnsi="Times New Roman" w:cs="Times New Roman"/>
                <w:b/>
                <w:sz w:val="24"/>
                <w:szCs w:val="24"/>
                <w:lang w:val="ru-RU"/>
              </w:rPr>
            </w:pPr>
          </w:p>
        </w:tc>
        <w:tc>
          <w:tcPr>
            <w:tcW w:w="9639" w:type="dxa"/>
            <w:vMerge w:val="continue"/>
            <w:vAlign w:val="center"/>
          </w:tcPr>
          <w:p w14:paraId="1E547EF6">
            <w:pPr>
              <w:spacing w:after="0" w:line="240" w:lineRule="auto"/>
              <w:rPr>
                <w:rFonts w:ascii="Times New Roman" w:hAnsi="Times New Roman" w:cs="Times New Roman"/>
                <w:b/>
                <w:sz w:val="24"/>
                <w:szCs w:val="24"/>
                <w:lang w:val="ru-RU"/>
              </w:rPr>
            </w:pPr>
          </w:p>
        </w:tc>
        <w:tc>
          <w:tcPr>
            <w:tcW w:w="851" w:type="dxa"/>
            <w:tcBorders>
              <w:right w:val="single" w:color="auto" w:sz="4" w:space="0"/>
            </w:tcBorders>
            <w:vAlign w:val="center"/>
          </w:tcPr>
          <w:p w14:paraId="2D1D28D0">
            <w:pPr>
              <w:spacing w:after="0"/>
              <w:rPr>
                <w:rFonts w:ascii="Times New Roman" w:hAnsi="Times New Roman" w:cs="Times New Roman"/>
              </w:rPr>
            </w:pPr>
            <w:r>
              <w:rPr>
                <w:rFonts w:ascii="Times New Roman" w:hAnsi="Times New Roman" w:cs="Times New Roman"/>
                <w:b/>
                <w:color w:val="000000"/>
              </w:rPr>
              <w:t xml:space="preserve">Всего </w:t>
            </w:r>
          </w:p>
          <w:p w14:paraId="68B70AE0">
            <w:pPr>
              <w:spacing w:after="0"/>
              <w:ind w:left="135"/>
              <w:rPr>
                <w:rFonts w:ascii="Times New Roman" w:hAnsi="Times New Roman" w:cs="Times New Roman"/>
              </w:rPr>
            </w:pPr>
          </w:p>
        </w:tc>
        <w:tc>
          <w:tcPr>
            <w:tcW w:w="1275" w:type="dxa"/>
            <w:tcBorders>
              <w:left w:val="single" w:color="auto" w:sz="4" w:space="0"/>
            </w:tcBorders>
            <w:vAlign w:val="center"/>
          </w:tcPr>
          <w:p w14:paraId="68A347FC">
            <w:pPr>
              <w:spacing w:after="0"/>
              <w:rPr>
                <w:rFonts w:ascii="Times New Roman" w:hAnsi="Times New Roman" w:cs="Times New Roman"/>
              </w:rPr>
            </w:pPr>
            <w:r>
              <w:rPr>
                <w:rFonts w:ascii="Times New Roman" w:hAnsi="Times New Roman" w:cs="Times New Roman"/>
                <w:b/>
                <w:color w:val="000000"/>
              </w:rPr>
              <w:t xml:space="preserve">Контрольные работы </w:t>
            </w:r>
          </w:p>
          <w:p w14:paraId="70C53AA7">
            <w:pPr>
              <w:spacing w:after="0"/>
              <w:ind w:left="135"/>
              <w:rPr>
                <w:rFonts w:ascii="Times New Roman" w:hAnsi="Times New Roman" w:cs="Times New Roman"/>
              </w:rPr>
            </w:pPr>
          </w:p>
        </w:tc>
        <w:tc>
          <w:tcPr>
            <w:tcW w:w="993" w:type="dxa"/>
            <w:vMerge w:val="continue"/>
            <w:tcBorders>
              <w:right w:val="single" w:color="auto" w:sz="4" w:space="0"/>
            </w:tcBorders>
          </w:tcPr>
          <w:p w14:paraId="1978A81C">
            <w:pPr>
              <w:spacing w:after="0" w:line="240" w:lineRule="auto"/>
              <w:jc w:val="center"/>
              <w:rPr>
                <w:rFonts w:ascii="Times New Roman" w:hAnsi="Times New Roman" w:cs="Times New Roman"/>
                <w:b/>
              </w:rPr>
            </w:pPr>
          </w:p>
        </w:tc>
        <w:tc>
          <w:tcPr>
            <w:tcW w:w="1275" w:type="dxa"/>
            <w:vMerge w:val="continue"/>
            <w:tcBorders>
              <w:left w:val="single" w:color="auto" w:sz="4" w:space="0"/>
            </w:tcBorders>
          </w:tcPr>
          <w:p w14:paraId="0C0783E1">
            <w:pPr>
              <w:spacing w:after="0" w:line="240" w:lineRule="auto"/>
              <w:jc w:val="center"/>
              <w:rPr>
                <w:rFonts w:ascii="Times New Roman" w:hAnsi="Times New Roman" w:cs="Times New Roman"/>
                <w:b/>
              </w:rPr>
            </w:pPr>
          </w:p>
        </w:tc>
      </w:tr>
      <w:tr w14:paraId="3DD26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42594C1">
            <w:pPr>
              <w:spacing w:after="0" w:line="240" w:lineRule="auto"/>
              <w:rPr>
                <w:rFonts w:ascii="Times New Roman" w:hAnsi="Times New Roman" w:cs="Times New Roman"/>
                <w:lang w:val="ru-RU"/>
              </w:rPr>
            </w:pPr>
            <w:r>
              <w:rPr>
                <w:rFonts w:ascii="Times New Roman" w:hAnsi="Times New Roman" w:cs="Times New Roman"/>
                <w:lang w:val="ru-RU"/>
              </w:rPr>
              <w:t xml:space="preserve">   </w:t>
            </w:r>
            <w:r>
              <w:rPr>
                <w:rFonts w:ascii="Times New Roman" w:hAnsi="Times New Roman" w:cs="Times New Roman"/>
              </w:rPr>
              <w:t>1</w:t>
            </w:r>
            <w:r>
              <w:rPr>
                <w:rFonts w:ascii="Times New Roman" w:hAnsi="Times New Roman" w:cs="Times New Roman"/>
                <w:lang w:val="ru-RU"/>
              </w:rPr>
              <w:t>,2</w:t>
            </w:r>
          </w:p>
        </w:tc>
        <w:tc>
          <w:tcPr>
            <w:tcW w:w="9639" w:type="dxa"/>
            <w:vAlign w:val="center"/>
          </w:tcPr>
          <w:p w14:paraId="4694563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Инструктаж по ТБ.   Водные  виды спорта  Общеразвивающие упражнения. Игра</w:t>
            </w:r>
          </w:p>
        </w:tc>
        <w:tc>
          <w:tcPr>
            <w:tcW w:w="851" w:type="dxa"/>
            <w:tcBorders>
              <w:right w:val="single" w:color="auto" w:sz="4" w:space="0"/>
            </w:tcBorders>
            <w:vAlign w:val="center"/>
          </w:tcPr>
          <w:p w14:paraId="7C91CA16">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10BA8750">
            <w:pPr>
              <w:spacing w:after="0" w:line="240" w:lineRule="auto"/>
              <w:jc w:val="center"/>
              <w:rPr>
                <w:rFonts w:ascii="Times New Roman" w:hAnsi="Times New Roman" w:cs="Times New Roman"/>
                <w:lang w:val="ru-RU"/>
              </w:rPr>
            </w:pPr>
          </w:p>
        </w:tc>
        <w:tc>
          <w:tcPr>
            <w:tcW w:w="993" w:type="dxa"/>
            <w:vAlign w:val="center"/>
          </w:tcPr>
          <w:p w14:paraId="45BA95EE">
            <w:pPr>
              <w:spacing w:after="0" w:line="240" w:lineRule="auto"/>
              <w:jc w:val="center"/>
              <w:rPr>
                <w:rFonts w:ascii="Times New Roman" w:hAnsi="Times New Roman" w:cs="Times New Roman"/>
                <w:lang w:val="ru-RU"/>
              </w:rPr>
            </w:pPr>
          </w:p>
        </w:tc>
        <w:tc>
          <w:tcPr>
            <w:tcW w:w="1275" w:type="dxa"/>
            <w:vAlign w:val="center"/>
          </w:tcPr>
          <w:p w14:paraId="1467230A">
            <w:pPr>
              <w:spacing w:after="0" w:line="240" w:lineRule="auto"/>
              <w:jc w:val="center"/>
              <w:rPr>
                <w:rFonts w:ascii="Times New Roman" w:hAnsi="Times New Roman" w:cs="Times New Roman"/>
                <w:lang w:val="ru-RU"/>
              </w:rPr>
            </w:pPr>
          </w:p>
        </w:tc>
      </w:tr>
      <w:tr w14:paraId="14AC5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2EFFF7C0">
            <w:pPr>
              <w:spacing w:after="0" w:line="240" w:lineRule="auto"/>
              <w:rPr>
                <w:rFonts w:ascii="Times New Roman" w:hAnsi="Times New Roman" w:cs="Times New Roman"/>
                <w:lang w:val="ru-RU"/>
              </w:rPr>
            </w:pPr>
            <w:r>
              <w:rPr>
                <w:rFonts w:ascii="Times New Roman" w:hAnsi="Times New Roman" w:cs="Times New Roman"/>
                <w:lang w:val="ru-RU"/>
              </w:rPr>
              <w:t xml:space="preserve">   3,4</w:t>
            </w:r>
          </w:p>
        </w:tc>
        <w:tc>
          <w:tcPr>
            <w:tcW w:w="9639" w:type="dxa"/>
            <w:vAlign w:val="center"/>
          </w:tcPr>
          <w:p w14:paraId="20273DD4">
            <w:pPr>
              <w:spacing w:after="0" w:line="240" w:lineRule="auto"/>
              <w:jc w:val="both"/>
              <w:rPr>
                <w:rFonts w:ascii="Times New Roman" w:hAnsi="Times New Roman" w:eastAsia="Times New Roman" w:cs="Times New Roman"/>
                <w:sz w:val="24"/>
                <w:szCs w:val="24"/>
                <w:lang w:val="ru-RU"/>
              </w:rPr>
            </w:pPr>
            <w:r>
              <w:rPr>
                <w:rFonts w:ascii="Times New Roman" w:hAnsi="Times New Roman" w:eastAsia="Times New Roman" w:cs="Times New Roman"/>
                <w:color w:val="000000"/>
                <w:sz w:val="24"/>
                <w:szCs w:val="24"/>
                <w:lang w:val="ru-RU"/>
              </w:rPr>
              <w:t>Режим дня при занятиях плаванием. Правила личной гигиены во время занятий плаванием.</w:t>
            </w:r>
            <w:r>
              <w:rPr>
                <w:rFonts w:ascii="Times New Roman" w:hAnsi="Times New Roman" w:cs="Times New Roman"/>
                <w:sz w:val="24"/>
                <w:szCs w:val="24"/>
                <w:lang w:val="ru-RU"/>
              </w:rPr>
              <w:t xml:space="preserve"> Разминка. Общеразвивающие упраж</w:t>
            </w:r>
            <w:r>
              <w:rPr>
                <w:rFonts w:ascii="Times New Roman" w:hAnsi="Times New Roman" w:cs="Times New Roman"/>
                <w:sz w:val="24"/>
                <w:szCs w:val="24"/>
              </w:rPr>
              <w:t>нения</w:t>
            </w:r>
            <w:r>
              <w:rPr>
                <w:rFonts w:ascii="Times New Roman" w:hAnsi="Times New Roman" w:cs="Times New Roman"/>
                <w:sz w:val="24"/>
                <w:szCs w:val="24"/>
                <w:lang w:val="ru-RU"/>
              </w:rPr>
              <w:t>. Игра «Второй лишний».</w:t>
            </w:r>
          </w:p>
        </w:tc>
        <w:tc>
          <w:tcPr>
            <w:tcW w:w="851" w:type="dxa"/>
            <w:tcBorders>
              <w:right w:val="single" w:color="auto" w:sz="4" w:space="0"/>
            </w:tcBorders>
            <w:vAlign w:val="center"/>
          </w:tcPr>
          <w:p w14:paraId="064A4516">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54887BA7">
            <w:pPr>
              <w:spacing w:after="0" w:line="240" w:lineRule="auto"/>
              <w:jc w:val="center"/>
              <w:rPr>
                <w:rFonts w:ascii="Times New Roman" w:hAnsi="Times New Roman" w:cs="Times New Roman"/>
              </w:rPr>
            </w:pPr>
          </w:p>
        </w:tc>
        <w:tc>
          <w:tcPr>
            <w:tcW w:w="993" w:type="dxa"/>
            <w:vAlign w:val="center"/>
          </w:tcPr>
          <w:p w14:paraId="28D2A360">
            <w:pPr>
              <w:spacing w:after="0" w:line="240" w:lineRule="auto"/>
              <w:jc w:val="center"/>
              <w:rPr>
                <w:rFonts w:ascii="Times New Roman" w:hAnsi="Times New Roman" w:cs="Times New Roman"/>
              </w:rPr>
            </w:pPr>
          </w:p>
        </w:tc>
        <w:tc>
          <w:tcPr>
            <w:tcW w:w="1275" w:type="dxa"/>
            <w:vAlign w:val="center"/>
          </w:tcPr>
          <w:p w14:paraId="35D612E4">
            <w:pPr>
              <w:spacing w:after="0" w:line="240" w:lineRule="auto"/>
              <w:jc w:val="center"/>
              <w:rPr>
                <w:rFonts w:ascii="Times New Roman" w:hAnsi="Times New Roman" w:cs="Times New Roman"/>
              </w:rPr>
            </w:pPr>
          </w:p>
        </w:tc>
      </w:tr>
      <w:tr w14:paraId="4E43A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F9A72C7">
            <w:pPr>
              <w:spacing w:after="0" w:line="240" w:lineRule="auto"/>
              <w:rPr>
                <w:rFonts w:ascii="Times New Roman" w:hAnsi="Times New Roman" w:cs="Times New Roman"/>
                <w:lang w:val="ru-RU"/>
              </w:rPr>
            </w:pPr>
            <w:r>
              <w:rPr>
                <w:rFonts w:ascii="Times New Roman" w:hAnsi="Times New Roman" w:cs="Times New Roman"/>
                <w:lang w:val="ru-RU"/>
              </w:rPr>
              <w:t xml:space="preserve">   5,6</w:t>
            </w:r>
          </w:p>
        </w:tc>
        <w:tc>
          <w:tcPr>
            <w:tcW w:w="9639" w:type="dxa"/>
            <w:vAlign w:val="center"/>
          </w:tcPr>
          <w:p w14:paraId="055BE42F">
            <w:pPr>
              <w:shd w:val="clear" w:color="auto" w:fill="FFFFFF"/>
              <w:tabs>
                <w:tab w:val="left" w:pos="571"/>
              </w:tabs>
              <w:spacing w:after="0" w:line="240" w:lineRule="auto"/>
              <w:jc w:val="both"/>
              <w:rPr>
                <w:rFonts w:ascii="Times New Roman" w:hAnsi="Times New Roman" w:eastAsia="Times New Roman" w:cs="Times New Roman"/>
                <w:sz w:val="24"/>
                <w:szCs w:val="24"/>
                <w:lang w:val="ru-RU"/>
              </w:rPr>
            </w:pPr>
            <w:r>
              <w:rPr>
                <w:rFonts w:ascii="Times New Roman" w:hAnsi="Times New Roman" w:cs="Times New Roman"/>
                <w:sz w:val="24"/>
                <w:szCs w:val="24"/>
                <w:lang w:val="ru-RU"/>
              </w:rPr>
              <w:t xml:space="preserve">Разминка. Упражнения на дыхание, игра «Караси и щука», </w:t>
            </w:r>
            <w:r>
              <w:rPr>
                <w:rFonts w:ascii="Times New Roman" w:hAnsi="Times New Roman" w:eastAsia="Times New Roman" w:cs="Times New Roman"/>
                <w:color w:val="000000"/>
                <w:sz w:val="24"/>
                <w:szCs w:val="24"/>
                <w:lang w:val="ru-RU"/>
              </w:rPr>
              <w:t xml:space="preserve"> </w:t>
            </w:r>
            <w:r>
              <w:rPr>
                <w:rFonts w:ascii="Times New Roman" w:hAnsi="Times New Roman" w:cs="Times New Roman"/>
                <w:sz w:val="24"/>
                <w:szCs w:val="24"/>
                <w:lang w:val="ru-RU"/>
              </w:rPr>
              <w:t>«Пятнашки».</w:t>
            </w:r>
          </w:p>
        </w:tc>
        <w:tc>
          <w:tcPr>
            <w:tcW w:w="851" w:type="dxa"/>
            <w:tcBorders>
              <w:right w:val="single" w:color="auto" w:sz="4" w:space="0"/>
            </w:tcBorders>
            <w:vAlign w:val="center"/>
          </w:tcPr>
          <w:p w14:paraId="1C5D1C21">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1F18B308">
            <w:pPr>
              <w:spacing w:after="0" w:line="240" w:lineRule="auto"/>
              <w:jc w:val="center"/>
              <w:rPr>
                <w:rFonts w:ascii="Times New Roman" w:hAnsi="Times New Roman" w:cs="Times New Roman"/>
                <w:lang w:val="ru-RU"/>
              </w:rPr>
            </w:pPr>
          </w:p>
        </w:tc>
        <w:tc>
          <w:tcPr>
            <w:tcW w:w="993" w:type="dxa"/>
            <w:vAlign w:val="center"/>
          </w:tcPr>
          <w:p w14:paraId="742FD125">
            <w:pPr>
              <w:spacing w:after="0" w:line="240" w:lineRule="auto"/>
              <w:jc w:val="center"/>
              <w:rPr>
                <w:rFonts w:ascii="Times New Roman" w:hAnsi="Times New Roman" w:cs="Times New Roman"/>
                <w:lang w:val="ru-RU"/>
              </w:rPr>
            </w:pPr>
          </w:p>
        </w:tc>
        <w:tc>
          <w:tcPr>
            <w:tcW w:w="1275" w:type="dxa"/>
            <w:vAlign w:val="center"/>
          </w:tcPr>
          <w:p w14:paraId="6B4CB795">
            <w:pPr>
              <w:spacing w:after="0" w:line="240" w:lineRule="auto"/>
              <w:jc w:val="center"/>
              <w:rPr>
                <w:rFonts w:ascii="Times New Roman" w:hAnsi="Times New Roman" w:cs="Times New Roman"/>
                <w:lang w:val="ru-RU"/>
              </w:rPr>
            </w:pPr>
          </w:p>
        </w:tc>
      </w:tr>
      <w:tr w14:paraId="43E16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84386F8">
            <w:pPr>
              <w:spacing w:after="0" w:line="240" w:lineRule="auto"/>
              <w:rPr>
                <w:rFonts w:ascii="Times New Roman" w:hAnsi="Times New Roman" w:cs="Times New Roman"/>
                <w:lang w:val="ru-RU"/>
              </w:rPr>
            </w:pPr>
            <w:r>
              <w:rPr>
                <w:rFonts w:ascii="Times New Roman" w:hAnsi="Times New Roman" w:cs="Times New Roman"/>
                <w:lang w:val="ru-RU"/>
              </w:rPr>
              <w:t xml:space="preserve">   7,8</w:t>
            </w:r>
          </w:p>
        </w:tc>
        <w:tc>
          <w:tcPr>
            <w:tcW w:w="9639" w:type="dxa"/>
            <w:vAlign w:val="center"/>
          </w:tcPr>
          <w:p w14:paraId="6244131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Водные  виды спорта. Специальные упражнения. Игры: «Караси и щуки», «Пятнашки».</w:t>
            </w:r>
          </w:p>
        </w:tc>
        <w:tc>
          <w:tcPr>
            <w:tcW w:w="851" w:type="dxa"/>
            <w:tcBorders>
              <w:right w:val="single" w:color="auto" w:sz="4" w:space="0"/>
            </w:tcBorders>
            <w:vAlign w:val="center"/>
          </w:tcPr>
          <w:p w14:paraId="581AF39B">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06B2DBCA">
            <w:pPr>
              <w:spacing w:after="0" w:line="240" w:lineRule="auto"/>
              <w:jc w:val="center"/>
              <w:rPr>
                <w:rFonts w:ascii="Times New Roman" w:hAnsi="Times New Roman" w:cs="Times New Roman"/>
                <w:lang w:val="ru-RU"/>
              </w:rPr>
            </w:pPr>
          </w:p>
        </w:tc>
        <w:tc>
          <w:tcPr>
            <w:tcW w:w="993" w:type="dxa"/>
            <w:vAlign w:val="center"/>
          </w:tcPr>
          <w:p w14:paraId="34455E6D">
            <w:pPr>
              <w:spacing w:after="0" w:line="240" w:lineRule="auto"/>
              <w:jc w:val="center"/>
              <w:rPr>
                <w:rFonts w:ascii="Times New Roman" w:hAnsi="Times New Roman" w:cs="Times New Roman"/>
                <w:lang w:val="ru-RU"/>
              </w:rPr>
            </w:pPr>
          </w:p>
        </w:tc>
        <w:tc>
          <w:tcPr>
            <w:tcW w:w="1275" w:type="dxa"/>
            <w:vAlign w:val="center"/>
          </w:tcPr>
          <w:p w14:paraId="03D5C064">
            <w:pPr>
              <w:spacing w:after="0" w:line="240" w:lineRule="auto"/>
              <w:jc w:val="center"/>
              <w:rPr>
                <w:rFonts w:ascii="Times New Roman" w:hAnsi="Times New Roman" w:cs="Times New Roman"/>
                <w:lang w:val="ru-RU"/>
              </w:rPr>
            </w:pPr>
          </w:p>
        </w:tc>
      </w:tr>
      <w:tr w14:paraId="67B72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DC68A54">
            <w:pPr>
              <w:spacing w:after="0" w:line="240" w:lineRule="auto"/>
              <w:rPr>
                <w:rFonts w:ascii="Times New Roman" w:hAnsi="Times New Roman" w:cs="Times New Roman"/>
                <w:lang w:val="ru-RU"/>
              </w:rPr>
            </w:pPr>
            <w:r>
              <w:rPr>
                <w:rFonts w:ascii="Times New Roman" w:hAnsi="Times New Roman" w:cs="Times New Roman"/>
                <w:lang w:val="ru-RU"/>
              </w:rPr>
              <w:t xml:space="preserve"> 9,10</w:t>
            </w:r>
          </w:p>
        </w:tc>
        <w:tc>
          <w:tcPr>
            <w:tcW w:w="9639" w:type="dxa"/>
            <w:vAlign w:val="center"/>
          </w:tcPr>
          <w:p w14:paraId="0E0055A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Специальные</w:t>
            </w:r>
            <w:r>
              <w:rPr>
                <w:rFonts w:ascii="Times New Roman" w:hAnsi="Times New Roman" w:cs="Times New Roman"/>
                <w:color w:val="000000"/>
                <w:sz w:val="24"/>
                <w:szCs w:val="24"/>
                <w:lang w:val="ru-RU"/>
              </w:rPr>
              <w:t xml:space="preserve"> упражнения.</w:t>
            </w:r>
            <w:r>
              <w:rPr>
                <w:rFonts w:ascii="Times New Roman" w:hAnsi="Times New Roman" w:cs="Times New Roman"/>
                <w:sz w:val="24"/>
                <w:szCs w:val="24"/>
                <w:lang w:val="ru-RU"/>
              </w:rPr>
              <w:t xml:space="preserve"> Подвижные игры «Невод», «Второй лишний».</w:t>
            </w:r>
          </w:p>
        </w:tc>
        <w:tc>
          <w:tcPr>
            <w:tcW w:w="851" w:type="dxa"/>
            <w:tcBorders>
              <w:right w:val="single" w:color="auto" w:sz="4" w:space="0"/>
            </w:tcBorders>
            <w:vAlign w:val="center"/>
          </w:tcPr>
          <w:p w14:paraId="02B10464">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5" w:type="dxa"/>
            <w:tcBorders>
              <w:left w:val="single" w:color="auto" w:sz="4" w:space="0"/>
            </w:tcBorders>
            <w:vAlign w:val="center"/>
          </w:tcPr>
          <w:p w14:paraId="4EDE82D3">
            <w:pPr>
              <w:spacing w:after="0" w:line="240" w:lineRule="auto"/>
              <w:jc w:val="center"/>
              <w:rPr>
                <w:rFonts w:ascii="Times New Roman" w:hAnsi="Times New Roman" w:cs="Times New Roman"/>
              </w:rPr>
            </w:pPr>
          </w:p>
        </w:tc>
        <w:tc>
          <w:tcPr>
            <w:tcW w:w="993" w:type="dxa"/>
            <w:vAlign w:val="center"/>
          </w:tcPr>
          <w:p w14:paraId="0EFAF59F">
            <w:pPr>
              <w:spacing w:after="0" w:line="240" w:lineRule="auto"/>
              <w:jc w:val="center"/>
              <w:rPr>
                <w:rFonts w:ascii="Times New Roman" w:hAnsi="Times New Roman" w:cs="Times New Roman"/>
              </w:rPr>
            </w:pPr>
          </w:p>
        </w:tc>
        <w:tc>
          <w:tcPr>
            <w:tcW w:w="1275" w:type="dxa"/>
            <w:vAlign w:val="center"/>
          </w:tcPr>
          <w:p w14:paraId="7BFF6C4F">
            <w:pPr>
              <w:spacing w:after="0" w:line="240" w:lineRule="auto"/>
              <w:jc w:val="center"/>
              <w:rPr>
                <w:rFonts w:ascii="Times New Roman" w:hAnsi="Times New Roman" w:cs="Times New Roman"/>
              </w:rPr>
            </w:pPr>
          </w:p>
        </w:tc>
      </w:tr>
      <w:tr w14:paraId="1A6F9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E6DAA09">
            <w:pPr>
              <w:spacing w:after="0" w:line="240" w:lineRule="auto"/>
              <w:rPr>
                <w:rFonts w:ascii="Times New Roman" w:hAnsi="Times New Roman" w:cs="Times New Roman"/>
                <w:lang w:val="ru-RU"/>
              </w:rPr>
            </w:pPr>
            <w:r>
              <w:rPr>
                <w:rFonts w:ascii="Times New Roman" w:hAnsi="Times New Roman" w:cs="Times New Roman"/>
                <w:lang w:val="ru-RU"/>
              </w:rPr>
              <w:t>11,12</w:t>
            </w:r>
          </w:p>
        </w:tc>
        <w:tc>
          <w:tcPr>
            <w:tcW w:w="9639" w:type="dxa"/>
            <w:vAlign w:val="center"/>
          </w:tcPr>
          <w:p w14:paraId="1122ED93">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Общеразвивающие упражнения. </w:t>
            </w:r>
            <w:r>
              <w:rPr>
                <w:rFonts w:ascii="Times New Roman" w:hAnsi="Times New Roman" w:cs="Times New Roman"/>
                <w:sz w:val="24"/>
                <w:szCs w:val="24"/>
                <w:lang w:val="ru-RU"/>
              </w:rPr>
              <w:t>Дыхательные упражнения. Игра «Второй лишний».</w:t>
            </w:r>
          </w:p>
        </w:tc>
        <w:tc>
          <w:tcPr>
            <w:tcW w:w="851" w:type="dxa"/>
            <w:tcBorders>
              <w:right w:val="single" w:color="auto" w:sz="4" w:space="0"/>
            </w:tcBorders>
            <w:vAlign w:val="center"/>
          </w:tcPr>
          <w:p w14:paraId="6E1D697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ACA27A6">
            <w:pPr>
              <w:spacing w:after="0" w:line="240" w:lineRule="auto"/>
              <w:jc w:val="center"/>
              <w:rPr>
                <w:rFonts w:ascii="Times New Roman" w:hAnsi="Times New Roman" w:cs="Times New Roman"/>
                <w:sz w:val="24"/>
                <w:szCs w:val="24"/>
                <w:lang w:val="ru-RU"/>
              </w:rPr>
            </w:pPr>
          </w:p>
        </w:tc>
        <w:tc>
          <w:tcPr>
            <w:tcW w:w="993" w:type="dxa"/>
            <w:vAlign w:val="center"/>
          </w:tcPr>
          <w:p w14:paraId="0BB86DF8">
            <w:pPr>
              <w:spacing w:after="0" w:line="240" w:lineRule="auto"/>
              <w:jc w:val="center"/>
              <w:rPr>
                <w:rFonts w:ascii="Times New Roman" w:hAnsi="Times New Roman" w:cs="Times New Roman"/>
                <w:sz w:val="24"/>
                <w:szCs w:val="24"/>
                <w:lang w:val="ru-RU"/>
              </w:rPr>
            </w:pPr>
          </w:p>
        </w:tc>
        <w:tc>
          <w:tcPr>
            <w:tcW w:w="1275" w:type="dxa"/>
            <w:vAlign w:val="center"/>
          </w:tcPr>
          <w:p w14:paraId="0FCC3FA0">
            <w:pPr>
              <w:spacing w:after="0" w:line="240" w:lineRule="auto"/>
              <w:jc w:val="center"/>
              <w:rPr>
                <w:rFonts w:ascii="Times New Roman" w:hAnsi="Times New Roman" w:cs="Times New Roman"/>
                <w:sz w:val="24"/>
                <w:szCs w:val="24"/>
                <w:lang w:val="ru-RU"/>
              </w:rPr>
            </w:pPr>
          </w:p>
        </w:tc>
      </w:tr>
      <w:tr w14:paraId="62BFA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22BA3E2">
            <w:pPr>
              <w:spacing w:after="0" w:line="240" w:lineRule="auto"/>
              <w:rPr>
                <w:rFonts w:ascii="Times New Roman" w:hAnsi="Times New Roman" w:cs="Times New Roman"/>
                <w:lang w:val="ru-RU"/>
              </w:rPr>
            </w:pPr>
            <w:r>
              <w:rPr>
                <w:rFonts w:ascii="Times New Roman" w:hAnsi="Times New Roman" w:cs="Times New Roman"/>
                <w:lang w:val="ru-RU"/>
              </w:rPr>
              <w:t>13,14</w:t>
            </w:r>
          </w:p>
        </w:tc>
        <w:tc>
          <w:tcPr>
            <w:tcW w:w="9639" w:type="dxa"/>
            <w:vAlign w:val="center"/>
          </w:tcPr>
          <w:p w14:paraId="6CD089F6">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Олимпийские водные виды спорта. </w:t>
            </w:r>
            <w:r>
              <w:rPr>
                <w:rFonts w:ascii="Times New Roman" w:hAnsi="Times New Roman" w:cs="Times New Roman"/>
                <w:sz w:val="24"/>
                <w:szCs w:val="24"/>
                <w:lang w:val="ru-RU"/>
              </w:rPr>
              <w:t>Зарядка, упражнения на растяжку, игра.</w:t>
            </w:r>
          </w:p>
        </w:tc>
        <w:tc>
          <w:tcPr>
            <w:tcW w:w="851" w:type="dxa"/>
            <w:tcBorders>
              <w:right w:val="single" w:color="auto" w:sz="4" w:space="0"/>
            </w:tcBorders>
            <w:vAlign w:val="center"/>
          </w:tcPr>
          <w:p w14:paraId="5BF7CAA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2A6C9CA1">
            <w:pPr>
              <w:spacing w:after="0" w:line="240" w:lineRule="auto"/>
              <w:jc w:val="center"/>
              <w:rPr>
                <w:rFonts w:ascii="Times New Roman" w:hAnsi="Times New Roman" w:cs="Times New Roman"/>
                <w:sz w:val="24"/>
                <w:szCs w:val="24"/>
                <w:lang w:val="ru-RU"/>
              </w:rPr>
            </w:pPr>
          </w:p>
        </w:tc>
        <w:tc>
          <w:tcPr>
            <w:tcW w:w="993" w:type="dxa"/>
            <w:vAlign w:val="center"/>
          </w:tcPr>
          <w:p w14:paraId="5B3A8906">
            <w:pPr>
              <w:spacing w:after="0" w:line="240" w:lineRule="auto"/>
              <w:jc w:val="center"/>
              <w:rPr>
                <w:rFonts w:ascii="Times New Roman" w:hAnsi="Times New Roman" w:cs="Times New Roman"/>
                <w:sz w:val="24"/>
                <w:szCs w:val="24"/>
                <w:lang w:val="ru-RU"/>
              </w:rPr>
            </w:pPr>
          </w:p>
        </w:tc>
        <w:tc>
          <w:tcPr>
            <w:tcW w:w="1275" w:type="dxa"/>
            <w:vAlign w:val="center"/>
          </w:tcPr>
          <w:p w14:paraId="71DBB97E">
            <w:pPr>
              <w:spacing w:after="0" w:line="240" w:lineRule="auto"/>
              <w:jc w:val="center"/>
              <w:rPr>
                <w:rFonts w:ascii="Times New Roman" w:hAnsi="Times New Roman" w:cs="Times New Roman"/>
                <w:sz w:val="24"/>
                <w:szCs w:val="24"/>
                <w:lang w:val="ru-RU"/>
              </w:rPr>
            </w:pPr>
          </w:p>
        </w:tc>
      </w:tr>
      <w:tr w14:paraId="0519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0F9BE49">
            <w:pPr>
              <w:spacing w:after="0" w:line="240" w:lineRule="auto"/>
              <w:rPr>
                <w:rFonts w:ascii="Times New Roman" w:hAnsi="Times New Roman" w:cs="Times New Roman"/>
                <w:lang w:val="ru-RU"/>
              </w:rPr>
            </w:pPr>
            <w:r>
              <w:rPr>
                <w:rFonts w:ascii="Times New Roman" w:hAnsi="Times New Roman" w:cs="Times New Roman"/>
                <w:lang w:val="ru-RU"/>
              </w:rPr>
              <w:t>15,16</w:t>
            </w:r>
          </w:p>
        </w:tc>
        <w:tc>
          <w:tcPr>
            <w:tcW w:w="9639" w:type="dxa"/>
            <w:vAlign w:val="center"/>
          </w:tcPr>
          <w:p w14:paraId="4B4BC048">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Специальные упражнения. Игра «Пятнашки». </w:t>
            </w:r>
            <w:r>
              <w:rPr>
                <w:rFonts w:ascii="Times New Roman" w:hAnsi="Times New Roman" w:cs="Times New Roman"/>
                <w:color w:val="000000"/>
                <w:sz w:val="24"/>
                <w:szCs w:val="24"/>
                <w:lang w:val="ru-RU"/>
              </w:rPr>
              <w:t>Поведение в экстремальных ситуациях на воде</w:t>
            </w:r>
            <w:r>
              <w:rPr>
                <w:rFonts w:ascii="Times New Roman" w:hAnsi="Times New Roman" w:cs="Times New Roman"/>
                <w:sz w:val="24"/>
                <w:szCs w:val="24"/>
                <w:lang w:val="ru-RU"/>
              </w:rPr>
              <w:t xml:space="preserve"> </w:t>
            </w:r>
          </w:p>
        </w:tc>
        <w:tc>
          <w:tcPr>
            <w:tcW w:w="851" w:type="dxa"/>
            <w:tcBorders>
              <w:right w:val="single" w:color="auto" w:sz="4" w:space="0"/>
            </w:tcBorders>
            <w:vAlign w:val="center"/>
          </w:tcPr>
          <w:p w14:paraId="252659D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E3F9DE2">
            <w:pPr>
              <w:spacing w:after="0" w:line="240" w:lineRule="auto"/>
              <w:jc w:val="center"/>
              <w:rPr>
                <w:rFonts w:ascii="Times New Roman" w:hAnsi="Times New Roman" w:cs="Times New Roman"/>
                <w:sz w:val="24"/>
                <w:szCs w:val="24"/>
              </w:rPr>
            </w:pPr>
          </w:p>
        </w:tc>
        <w:tc>
          <w:tcPr>
            <w:tcW w:w="993" w:type="dxa"/>
            <w:vAlign w:val="center"/>
          </w:tcPr>
          <w:p w14:paraId="5A63029A">
            <w:pPr>
              <w:spacing w:after="0" w:line="240" w:lineRule="auto"/>
              <w:jc w:val="center"/>
              <w:rPr>
                <w:rFonts w:ascii="Times New Roman" w:hAnsi="Times New Roman" w:cs="Times New Roman"/>
                <w:sz w:val="24"/>
                <w:szCs w:val="24"/>
              </w:rPr>
            </w:pPr>
          </w:p>
        </w:tc>
        <w:tc>
          <w:tcPr>
            <w:tcW w:w="1275" w:type="dxa"/>
            <w:vAlign w:val="center"/>
          </w:tcPr>
          <w:p w14:paraId="4FA7A725">
            <w:pPr>
              <w:spacing w:after="0" w:line="240" w:lineRule="auto"/>
              <w:jc w:val="center"/>
              <w:rPr>
                <w:rFonts w:ascii="Times New Roman" w:hAnsi="Times New Roman" w:cs="Times New Roman"/>
                <w:sz w:val="24"/>
                <w:szCs w:val="24"/>
              </w:rPr>
            </w:pPr>
          </w:p>
        </w:tc>
      </w:tr>
      <w:tr w14:paraId="15734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368404ED">
            <w:pPr>
              <w:spacing w:after="0" w:line="240" w:lineRule="auto"/>
              <w:rPr>
                <w:rFonts w:ascii="Times New Roman" w:hAnsi="Times New Roman" w:cs="Times New Roman"/>
                <w:lang w:val="ru-RU"/>
              </w:rPr>
            </w:pPr>
            <w:r>
              <w:rPr>
                <w:rFonts w:ascii="Times New Roman" w:hAnsi="Times New Roman" w:cs="Times New Roman"/>
                <w:lang w:val="ru-RU"/>
              </w:rPr>
              <w:t>17,18</w:t>
            </w:r>
          </w:p>
        </w:tc>
        <w:tc>
          <w:tcPr>
            <w:tcW w:w="9639" w:type="dxa"/>
            <w:vAlign w:val="center"/>
          </w:tcPr>
          <w:p w14:paraId="332409D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Инструктаж по ТБ.  Правила посещения бассейна.  . Специальные упражнения. Игры: «Караси и щуки», «Пятнашки».</w:t>
            </w:r>
          </w:p>
        </w:tc>
        <w:tc>
          <w:tcPr>
            <w:tcW w:w="851" w:type="dxa"/>
            <w:tcBorders>
              <w:right w:val="single" w:color="auto" w:sz="4" w:space="0"/>
            </w:tcBorders>
            <w:vAlign w:val="center"/>
          </w:tcPr>
          <w:p w14:paraId="1CBF3AE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B202834">
            <w:pPr>
              <w:spacing w:after="0" w:line="240" w:lineRule="auto"/>
              <w:jc w:val="center"/>
              <w:rPr>
                <w:rFonts w:ascii="Times New Roman" w:hAnsi="Times New Roman" w:cs="Times New Roman"/>
                <w:sz w:val="24"/>
                <w:szCs w:val="24"/>
                <w:lang w:val="ru-RU"/>
              </w:rPr>
            </w:pPr>
          </w:p>
        </w:tc>
        <w:tc>
          <w:tcPr>
            <w:tcW w:w="993" w:type="dxa"/>
            <w:vAlign w:val="center"/>
          </w:tcPr>
          <w:p w14:paraId="245D41B9">
            <w:pPr>
              <w:spacing w:after="0" w:line="240" w:lineRule="auto"/>
              <w:jc w:val="center"/>
              <w:rPr>
                <w:rFonts w:ascii="Times New Roman" w:hAnsi="Times New Roman" w:cs="Times New Roman"/>
                <w:sz w:val="24"/>
                <w:szCs w:val="24"/>
              </w:rPr>
            </w:pPr>
          </w:p>
        </w:tc>
        <w:tc>
          <w:tcPr>
            <w:tcW w:w="1275" w:type="dxa"/>
            <w:vAlign w:val="center"/>
          </w:tcPr>
          <w:p w14:paraId="5577452B">
            <w:pPr>
              <w:spacing w:after="0" w:line="240" w:lineRule="auto"/>
              <w:jc w:val="center"/>
              <w:rPr>
                <w:rFonts w:ascii="Times New Roman" w:hAnsi="Times New Roman" w:cs="Times New Roman"/>
                <w:sz w:val="24"/>
                <w:szCs w:val="24"/>
              </w:rPr>
            </w:pPr>
          </w:p>
        </w:tc>
      </w:tr>
      <w:tr w14:paraId="03353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1284520">
            <w:pPr>
              <w:spacing w:after="0" w:line="240" w:lineRule="auto"/>
              <w:rPr>
                <w:rFonts w:ascii="Times New Roman" w:hAnsi="Times New Roman" w:cs="Times New Roman"/>
                <w:lang w:val="ru-RU"/>
              </w:rPr>
            </w:pPr>
            <w:r>
              <w:rPr>
                <w:rFonts w:ascii="Times New Roman" w:hAnsi="Times New Roman" w:cs="Times New Roman"/>
                <w:lang w:val="ru-RU"/>
              </w:rPr>
              <w:t>19,20</w:t>
            </w:r>
          </w:p>
        </w:tc>
        <w:tc>
          <w:tcPr>
            <w:tcW w:w="9639" w:type="dxa"/>
            <w:vAlign w:val="center"/>
          </w:tcPr>
          <w:p w14:paraId="480D08D2">
            <w:pPr>
              <w:shd w:val="clear" w:color="auto" w:fill="FFFFFF"/>
              <w:spacing w:after="0" w:line="240" w:lineRule="auto"/>
              <w:rPr>
                <w:rFonts w:ascii="Times New Roman" w:hAnsi="Times New Roman" w:cs="Times New Roman"/>
                <w:sz w:val="24"/>
                <w:szCs w:val="24"/>
                <w:lang w:val="ru-RU"/>
              </w:rPr>
            </w:pPr>
            <w:r>
              <w:rPr>
                <w:rFonts w:ascii="Times New Roman" w:hAnsi="Times New Roman" w:eastAsia="Times New Roman" w:cs="Times New Roman"/>
                <w:color w:val="000000"/>
                <w:sz w:val="24"/>
                <w:szCs w:val="24"/>
                <w:lang w:val="ru-RU"/>
              </w:rPr>
              <w:t xml:space="preserve">Правила безопасного поведения при занятиях плаванием в плавательном бассейне (в душе, раздевалке, на воде), на открытых водоемах. </w:t>
            </w:r>
            <w:r>
              <w:rPr>
                <w:rFonts w:ascii="Times New Roman" w:hAnsi="Times New Roman" w:eastAsia="Times New Roman" w:cs="Times New Roman"/>
                <w:color w:val="000000"/>
                <w:sz w:val="24"/>
                <w:szCs w:val="24"/>
              </w:rPr>
              <w:t>Форма одежды для занятий плаванием.</w:t>
            </w:r>
          </w:p>
        </w:tc>
        <w:tc>
          <w:tcPr>
            <w:tcW w:w="851" w:type="dxa"/>
            <w:tcBorders>
              <w:right w:val="single" w:color="auto" w:sz="4" w:space="0"/>
            </w:tcBorders>
            <w:vAlign w:val="center"/>
          </w:tcPr>
          <w:p w14:paraId="339564C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CF3EE57">
            <w:pPr>
              <w:spacing w:after="0" w:line="240" w:lineRule="auto"/>
              <w:jc w:val="center"/>
              <w:rPr>
                <w:rFonts w:ascii="Times New Roman" w:hAnsi="Times New Roman" w:cs="Times New Roman"/>
                <w:sz w:val="24"/>
                <w:szCs w:val="24"/>
              </w:rPr>
            </w:pPr>
          </w:p>
        </w:tc>
        <w:tc>
          <w:tcPr>
            <w:tcW w:w="993" w:type="dxa"/>
            <w:vAlign w:val="center"/>
          </w:tcPr>
          <w:p w14:paraId="4B606371">
            <w:pPr>
              <w:spacing w:after="0" w:line="240" w:lineRule="auto"/>
              <w:jc w:val="center"/>
              <w:rPr>
                <w:rFonts w:ascii="Times New Roman" w:hAnsi="Times New Roman" w:cs="Times New Roman"/>
                <w:sz w:val="24"/>
                <w:szCs w:val="24"/>
              </w:rPr>
            </w:pPr>
          </w:p>
        </w:tc>
        <w:tc>
          <w:tcPr>
            <w:tcW w:w="1275" w:type="dxa"/>
            <w:vAlign w:val="center"/>
          </w:tcPr>
          <w:p w14:paraId="3E5A19A4">
            <w:pPr>
              <w:spacing w:after="0" w:line="240" w:lineRule="auto"/>
              <w:jc w:val="center"/>
              <w:rPr>
                <w:rFonts w:ascii="Times New Roman" w:hAnsi="Times New Roman" w:cs="Times New Roman"/>
                <w:sz w:val="24"/>
                <w:szCs w:val="24"/>
              </w:rPr>
            </w:pPr>
          </w:p>
        </w:tc>
      </w:tr>
      <w:tr w14:paraId="7D072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02D6D58">
            <w:pPr>
              <w:spacing w:after="0" w:line="240" w:lineRule="auto"/>
              <w:rPr>
                <w:rFonts w:ascii="Times New Roman" w:hAnsi="Times New Roman" w:cs="Times New Roman"/>
                <w:lang w:val="ru-RU"/>
              </w:rPr>
            </w:pPr>
            <w:r>
              <w:rPr>
                <w:rFonts w:ascii="Times New Roman" w:hAnsi="Times New Roman" w:cs="Times New Roman"/>
                <w:lang w:val="ru-RU"/>
              </w:rPr>
              <w:t>21,22</w:t>
            </w:r>
          </w:p>
        </w:tc>
        <w:tc>
          <w:tcPr>
            <w:tcW w:w="9639" w:type="dxa"/>
            <w:vAlign w:val="center"/>
          </w:tcPr>
          <w:p w14:paraId="7179C768">
            <w:pPr>
              <w:shd w:val="clear" w:color="auto" w:fill="FFFFF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Упражнения на дыхание, игра «Караси и щука», </w:t>
            </w:r>
          </w:p>
        </w:tc>
        <w:tc>
          <w:tcPr>
            <w:tcW w:w="851" w:type="dxa"/>
            <w:tcBorders>
              <w:right w:val="single" w:color="auto" w:sz="4" w:space="0"/>
            </w:tcBorders>
            <w:vAlign w:val="center"/>
          </w:tcPr>
          <w:p w14:paraId="58D769A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F886F4D">
            <w:pPr>
              <w:spacing w:after="0" w:line="240" w:lineRule="auto"/>
              <w:jc w:val="center"/>
              <w:rPr>
                <w:rFonts w:ascii="Times New Roman" w:hAnsi="Times New Roman" w:cs="Times New Roman"/>
                <w:sz w:val="24"/>
                <w:szCs w:val="24"/>
              </w:rPr>
            </w:pPr>
          </w:p>
        </w:tc>
        <w:tc>
          <w:tcPr>
            <w:tcW w:w="993" w:type="dxa"/>
            <w:vAlign w:val="center"/>
          </w:tcPr>
          <w:p w14:paraId="55B0B5CD">
            <w:pPr>
              <w:spacing w:after="0" w:line="240" w:lineRule="auto"/>
              <w:jc w:val="center"/>
              <w:rPr>
                <w:rFonts w:ascii="Times New Roman" w:hAnsi="Times New Roman" w:cs="Times New Roman"/>
                <w:sz w:val="24"/>
                <w:szCs w:val="24"/>
              </w:rPr>
            </w:pPr>
          </w:p>
        </w:tc>
        <w:tc>
          <w:tcPr>
            <w:tcW w:w="1275" w:type="dxa"/>
            <w:vAlign w:val="center"/>
          </w:tcPr>
          <w:p w14:paraId="468DFACF">
            <w:pPr>
              <w:spacing w:after="0" w:line="240" w:lineRule="auto"/>
              <w:jc w:val="center"/>
              <w:rPr>
                <w:rFonts w:ascii="Times New Roman" w:hAnsi="Times New Roman" w:cs="Times New Roman"/>
                <w:sz w:val="24"/>
                <w:szCs w:val="24"/>
              </w:rPr>
            </w:pPr>
          </w:p>
        </w:tc>
      </w:tr>
      <w:tr w14:paraId="5316A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E27FD2">
            <w:pPr>
              <w:spacing w:after="0" w:line="240" w:lineRule="auto"/>
              <w:rPr>
                <w:rFonts w:ascii="Times New Roman" w:hAnsi="Times New Roman" w:cs="Times New Roman"/>
                <w:lang w:val="ru-RU"/>
              </w:rPr>
            </w:pPr>
            <w:r>
              <w:rPr>
                <w:rFonts w:ascii="Times New Roman" w:hAnsi="Times New Roman" w:cs="Times New Roman"/>
                <w:lang w:val="ru-RU"/>
              </w:rPr>
              <w:t>23,24</w:t>
            </w:r>
          </w:p>
        </w:tc>
        <w:tc>
          <w:tcPr>
            <w:tcW w:w="9639" w:type="dxa"/>
            <w:vAlign w:val="center"/>
          </w:tcPr>
          <w:p w14:paraId="01B7A394">
            <w:pPr>
              <w:shd w:val="clear" w:color="auto" w:fill="FFFFF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Разминка, выдох в воду; погружение и открывание глаз в воде.</w:t>
            </w:r>
            <w:r>
              <w:rPr>
                <w:rFonts w:ascii="Times New Roman" w:hAnsi="Times New Roman" w:cs="Times New Roman"/>
                <w:color w:val="000000"/>
                <w:sz w:val="24"/>
                <w:szCs w:val="24"/>
                <w:lang w:val="ru-RU"/>
              </w:rPr>
              <w:t xml:space="preserve"> Ныряние под водой «Кто дальше».</w:t>
            </w:r>
          </w:p>
        </w:tc>
        <w:tc>
          <w:tcPr>
            <w:tcW w:w="851" w:type="dxa"/>
            <w:tcBorders>
              <w:right w:val="single" w:color="auto" w:sz="4" w:space="0"/>
            </w:tcBorders>
            <w:vAlign w:val="center"/>
          </w:tcPr>
          <w:p w14:paraId="1565BBB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C5CB77C">
            <w:pPr>
              <w:spacing w:after="0" w:line="240" w:lineRule="auto"/>
              <w:jc w:val="center"/>
              <w:rPr>
                <w:rFonts w:ascii="Times New Roman" w:hAnsi="Times New Roman" w:cs="Times New Roman"/>
                <w:sz w:val="24"/>
                <w:szCs w:val="24"/>
                <w:lang w:val="ru-RU"/>
              </w:rPr>
            </w:pPr>
          </w:p>
        </w:tc>
        <w:tc>
          <w:tcPr>
            <w:tcW w:w="993" w:type="dxa"/>
            <w:vAlign w:val="center"/>
          </w:tcPr>
          <w:p w14:paraId="1D9109BA">
            <w:pPr>
              <w:spacing w:after="0" w:line="240" w:lineRule="auto"/>
              <w:jc w:val="center"/>
              <w:rPr>
                <w:rFonts w:ascii="Times New Roman" w:hAnsi="Times New Roman" w:cs="Times New Roman"/>
                <w:sz w:val="24"/>
                <w:szCs w:val="24"/>
                <w:lang w:val="ru-RU"/>
              </w:rPr>
            </w:pPr>
          </w:p>
        </w:tc>
        <w:tc>
          <w:tcPr>
            <w:tcW w:w="1275" w:type="dxa"/>
            <w:vAlign w:val="center"/>
          </w:tcPr>
          <w:p w14:paraId="272310CA">
            <w:pPr>
              <w:spacing w:after="0" w:line="240" w:lineRule="auto"/>
              <w:jc w:val="center"/>
              <w:rPr>
                <w:rFonts w:ascii="Times New Roman" w:hAnsi="Times New Roman" w:cs="Times New Roman"/>
                <w:sz w:val="24"/>
                <w:szCs w:val="24"/>
                <w:lang w:val="ru-RU"/>
              </w:rPr>
            </w:pPr>
          </w:p>
        </w:tc>
      </w:tr>
      <w:tr w14:paraId="58906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7CBA1CF">
            <w:pPr>
              <w:spacing w:after="0" w:line="240" w:lineRule="auto"/>
              <w:rPr>
                <w:rFonts w:ascii="Times New Roman" w:hAnsi="Times New Roman" w:cs="Times New Roman"/>
                <w:lang w:val="ru-RU"/>
              </w:rPr>
            </w:pPr>
            <w:r>
              <w:rPr>
                <w:rFonts w:ascii="Times New Roman" w:hAnsi="Times New Roman" w:cs="Times New Roman"/>
                <w:lang w:val="ru-RU"/>
              </w:rPr>
              <w:t>25,26</w:t>
            </w:r>
          </w:p>
        </w:tc>
        <w:tc>
          <w:tcPr>
            <w:tcW w:w="9639" w:type="dxa"/>
            <w:vAlign w:val="center"/>
          </w:tcPr>
          <w:p w14:paraId="2D81EA81">
            <w:pPr>
              <w:tabs>
                <w:tab w:val="right" w:leader="underscore" w:pos="6405"/>
              </w:tabs>
              <w:autoSpaceDE w:val="0"/>
              <w:autoSpaceDN w:val="0"/>
              <w:adjustRightInd w:val="0"/>
              <w:spacing w:after="0" w:line="268"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Скольжение на груди, прямые руки впереди.Скольжение на спине, прямые руки вверху.</w:t>
            </w:r>
          </w:p>
        </w:tc>
        <w:tc>
          <w:tcPr>
            <w:tcW w:w="851" w:type="dxa"/>
            <w:tcBorders>
              <w:right w:val="single" w:color="auto" w:sz="4" w:space="0"/>
            </w:tcBorders>
            <w:vAlign w:val="center"/>
          </w:tcPr>
          <w:p w14:paraId="0170753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69C449B">
            <w:pPr>
              <w:spacing w:after="0" w:line="240" w:lineRule="auto"/>
              <w:jc w:val="center"/>
              <w:rPr>
                <w:rFonts w:ascii="Times New Roman" w:hAnsi="Times New Roman" w:cs="Times New Roman"/>
                <w:sz w:val="24"/>
                <w:szCs w:val="24"/>
                <w:lang w:val="ru-RU"/>
              </w:rPr>
            </w:pPr>
          </w:p>
        </w:tc>
        <w:tc>
          <w:tcPr>
            <w:tcW w:w="993" w:type="dxa"/>
            <w:vAlign w:val="center"/>
          </w:tcPr>
          <w:p w14:paraId="6CB6054F">
            <w:pPr>
              <w:spacing w:after="0" w:line="240" w:lineRule="auto"/>
              <w:jc w:val="center"/>
              <w:rPr>
                <w:rFonts w:ascii="Times New Roman" w:hAnsi="Times New Roman" w:cs="Times New Roman"/>
                <w:sz w:val="24"/>
                <w:szCs w:val="24"/>
                <w:lang w:val="ru-RU"/>
              </w:rPr>
            </w:pPr>
          </w:p>
        </w:tc>
        <w:tc>
          <w:tcPr>
            <w:tcW w:w="1275" w:type="dxa"/>
            <w:vAlign w:val="center"/>
          </w:tcPr>
          <w:p w14:paraId="6F70DDE9">
            <w:pPr>
              <w:spacing w:after="0" w:line="240" w:lineRule="auto"/>
              <w:jc w:val="center"/>
              <w:rPr>
                <w:rFonts w:ascii="Times New Roman" w:hAnsi="Times New Roman" w:cs="Times New Roman"/>
                <w:sz w:val="24"/>
                <w:szCs w:val="24"/>
                <w:lang w:val="ru-RU"/>
              </w:rPr>
            </w:pPr>
          </w:p>
        </w:tc>
      </w:tr>
      <w:tr w14:paraId="1C667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2C73743">
            <w:pPr>
              <w:spacing w:after="0" w:line="240" w:lineRule="auto"/>
              <w:rPr>
                <w:rFonts w:ascii="Times New Roman" w:hAnsi="Times New Roman" w:cs="Times New Roman"/>
                <w:lang w:val="ru-RU"/>
              </w:rPr>
            </w:pPr>
            <w:r>
              <w:rPr>
                <w:rFonts w:ascii="Times New Roman" w:hAnsi="Times New Roman" w:cs="Times New Roman"/>
                <w:lang w:val="ru-RU"/>
              </w:rPr>
              <w:t>27,28</w:t>
            </w:r>
          </w:p>
        </w:tc>
        <w:tc>
          <w:tcPr>
            <w:tcW w:w="9639" w:type="dxa"/>
            <w:vAlign w:val="center"/>
          </w:tcPr>
          <w:p w14:paraId="3BAB65E1">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спине с движением руками кролем в согласовании с дыханием.</w:t>
            </w:r>
          </w:p>
        </w:tc>
        <w:tc>
          <w:tcPr>
            <w:tcW w:w="851" w:type="dxa"/>
            <w:tcBorders>
              <w:right w:val="single" w:color="auto" w:sz="4" w:space="0"/>
            </w:tcBorders>
            <w:vAlign w:val="center"/>
          </w:tcPr>
          <w:p w14:paraId="722DD07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D85F84B">
            <w:pPr>
              <w:spacing w:after="0" w:line="240" w:lineRule="auto"/>
              <w:jc w:val="center"/>
              <w:rPr>
                <w:rFonts w:ascii="Times New Roman" w:hAnsi="Times New Roman" w:cs="Times New Roman"/>
                <w:sz w:val="24"/>
                <w:szCs w:val="24"/>
                <w:lang w:val="ru-RU"/>
              </w:rPr>
            </w:pPr>
          </w:p>
        </w:tc>
        <w:tc>
          <w:tcPr>
            <w:tcW w:w="993" w:type="dxa"/>
            <w:vAlign w:val="center"/>
          </w:tcPr>
          <w:p w14:paraId="3021126F">
            <w:pPr>
              <w:spacing w:after="0" w:line="240" w:lineRule="auto"/>
              <w:jc w:val="center"/>
              <w:rPr>
                <w:rFonts w:ascii="Times New Roman" w:hAnsi="Times New Roman" w:cs="Times New Roman"/>
                <w:sz w:val="24"/>
                <w:szCs w:val="24"/>
                <w:lang w:val="ru-RU"/>
              </w:rPr>
            </w:pPr>
          </w:p>
        </w:tc>
        <w:tc>
          <w:tcPr>
            <w:tcW w:w="1275" w:type="dxa"/>
            <w:vAlign w:val="center"/>
          </w:tcPr>
          <w:p w14:paraId="076E81CE">
            <w:pPr>
              <w:spacing w:after="0" w:line="240" w:lineRule="auto"/>
              <w:jc w:val="center"/>
              <w:rPr>
                <w:rFonts w:ascii="Times New Roman" w:hAnsi="Times New Roman" w:cs="Times New Roman"/>
                <w:sz w:val="24"/>
                <w:szCs w:val="24"/>
                <w:lang w:val="ru-RU"/>
              </w:rPr>
            </w:pPr>
          </w:p>
        </w:tc>
      </w:tr>
      <w:tr w14:paraId="2492D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7CBA7A5">
            <w:pPr>
              <w:spacing w:after="0" w:line="240" w:lineRule="auto"/>
              <w:rPr>
                <w:rFonts w:ascii="Times New Roman" w:hAnsi="Times New Roman" w:cs="Times New Roman"/>
                <w:lang w:val="ru-RU"/>
              </w:rPr>
            </w:pPr>
            <w:r>
              <w:rPr>
                <w:rFonts w:ascii="Times New Roman" w:hAnsi="Times New Roman" w:cs="Times New Roman"/>
                <w:lang w:val="ru-RU"/>
              </w:rPr>
              <w:t>29,30</w:t>
            </w:r>
          </w:p>
        </w:tc>
        <w:tc>
          <w:tcPr>
            <w:tcW w:w="9639" w:type="dxa"/>
            <w:vAlign w:val="center"/>
          </w:tcPr>
          <w:p w14:paraId="2F7A259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Плавание на спине, попеременное движение одной и двумя руками. Игры: «Караси и щуки», «Пятнашки с поплавком».</w:t>
            </w:r>
          </w:p>
        </w:tc>
        <w:tc>
          <w:tcPr>
            <w:tcW w:w="851" w:type="dxa"/>
            <w:tcBorders>
              <w:right w:val="single" w:color="auto" w:sz="4" w:space="0"/>
            </w:tcBorders>
            <w:vAlign w:val="center"/>
          </w:tcPr>
          <w:p w14:paraId="3802D7D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616A43D">
            <w:pPr>
              <w:spacing w:after="0" w:line="240" w:lineRule="auto"/>
              <w:jc w:val="center"/>
              <w:rPr>
                <w:rFonts w:ascii="Times New Roman" w:hAnsi="Times New Roman" w:cs="Times New Roman"/>
                <w:sz w:val="24"/>
                <w:szCs w:val="24"/>
                <w:lang w:val="ru-RU"/>
              </w:rPr>
            </w:pPr>
          </w:p>
        </w:tc>
        <w:tc>
          <w:tcPr>
            <w:tcW w:w="993" w:type="dxa"/>
            <w:vAlign w:val="center"/>
          </w:tcPr>
          <w:p w14:paraId="07303E83">
            <w:pPr>
              <w:spacing w:after="0" w:line="240" w:lineRule="auto"/>
              <w:jc w:val="center"/>
              <w:rPr>
                <w:rFonts w:ascii="Times New Roman" w:hAnsi="Times New Roman" w:cs="Times New Roman"/>
                <w:sz w:val="24"/>
                <w:szCs w:val="24"/>
                <w:lang w:val="ru-RU"/>
              </w:rPr>
            </w:pPr>
          </w:p>
        </w:tc>
        <w:tc>
          <w:tcPr>
            <w:tcW w:w="1275" w:type="dxa"/>
            <w:vAlign w:val="center"/>
          </w:tcPr>
          <w:p w14:paraId="3CB632B4">
            <w:pPr>
              <w:spacing w:after="0" w:line="240" w:lineRule="auto"/>
              <w:jc w:val="center"/>
              <w:rPr>
                <w:rFonts w:ascii="Times New Roman" w:hAnsi="Times New Roman" w:cs="Times New Roman"/>
                <w:sz w:val="24"/>
                <w:szCs w:val="24"/>
                <w:lang w:val="ru-RU"/>
              </w:rPr>
            </w:pPr>
          </w:p>
        </w:tc>
      </w:tr>
      <w:tr w14:paraId="223B0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52DA90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31,32</w:t>
            </w:r>
          </w:p>
        </w:tc>
        <w:tc>
          <w:tcPr>
            <w:tcW w:w="9639" w:type="dxa"/>
            <w:vAlign w:val="center"/>
          </w:tcPr>
          <w:p w14:paraId="1FE534A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Совершенствование общей координации движений в кроле на спине. Игра «Невод».</w:t>
            </w:r>
          </w:p>
        </w:tc>
        <w:tc>
          <w:tcPr>
            <w:tcW w:w="851" w:type="dxa"/>
            <w:tcBorders>
              <w:right w:val="single" w:color="auto" w:sz="4" w:space="0"/>
            </w:tcBorders>
            <w:vAlign w:val="center"/>
          </w:tcPr>
          <w:p w14:paraId="070AE7E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3463377">
            <w:pPr>
              <w:spacing w:after="0" w:line="240" w:lineRule="auto"/>
              <w:jc w:val="center"/>
              <w:rPr>
                <w:rFonts w:ascii="Times New Roman" w:hAnsi="Times New Roman" w:cs="Times New Roman"/>
                <w:sz w:val="24"/>
                <w:szCs w:val="24"/>
                <w:lang w:val="ru-RU"/>
              </w:rPr>
            </w:pPr>
          </w:p>
        </w:tc>
        <w:tc>
          <w:tcPr>
            <w:tcW w:w="993" w:type="dxa"/>
            <w:vAlign w:val="center"/>
          </w:tcPr>
          <w:p w14:paraId="5BCFEEF3">
            <w:pPr>
              <w:spacing w:after="0" w:line="240" w:lineRule="auto"/>
              <w:jc w:val="center"/>
              <w:rPr>
                <w:rFonts w:ascii="Times New Roman" w:hAnsi="Times New Roman" w:cs="Times New Roman"/>
                <w:sz w:val="24"/>
                <w:szCs w:val="24"/>
                <w:lang w:val="ru-RU"/>
              </w:rPr>
            </w:pPr>
          </w:p>
        </w:tc>
        <w:tc>
          <w:tcPr>
            <w:tcW w:w="1275" w:type="dxa"/>
            <w:vAlign w:val="center"/>
          </w:tcPr>
          <w:p w14:paraId="5A2E74AA">
            <w:pPr>
              <w:spacing w:after="0" w:line="240" w:lineRule="auto"/>
              <w:jc w:val="center"/>
              <w:rPr>
                <w:rFonts w:ascii="Times New Roman" w:hAnsi="Times New Roman" w:cs="Times New Roman"/>
                <w:sz w:val="24"/>
                <w:szCs w:val="24"/>
                <w:lang w:val="ru-RU"/>
              </w:rPr>
            </w:pPr>
          </w:p>
        </w:tc>
      </w:tr>
      <w:tr w14:paraId="4AAC2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B68FF7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33,34</w:t>
            </w:r>
          </w:p>
        </w:tc>
        <w:tc>
          <w:tcPr>
            <w:tcW w:w="9639" w:type="dxa"/>
            <w:vAlign w:val="center"/>
          </w:tcPr>
          <w:p w14:paraId="775E85EC">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Совершенствование общей координации движений в кроле на спине. Игра «Невод».</w:t>
            </w:r>
          </w:p>
        </w:tc>
        <w:tc>
          <w:tcPr>
            <w:tcW w:w="851" w:type="dxa"/>
            <w:tcBorders>
              <w:right w:val="single" w:color="auto" w:sz="4" w:space="0"/>
            </w:tcBorders>
            <w:vAlign w:val="center"/>
          </w:tcPr>
          <w:p w14:paraId="4B903D3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0C84FEB9">
            <w:pPr>
              <w:spacing w:after="0" w:line="240" w:lineRule="auto"/>
              <w:jc w:val="center"/>
              <w:rPr>
                <w:rFonts w:ascii="Times New Roman" w:hAnsi="Times New Roman" w:cs="Times New Roman"/>
                <w:sz w:val="24"/>
                <w:szCs w:val="24"/>
                <w:lang w:val="ru-RU"/>
              </w:rPr>
            </w:pPr>
          </w:p>
        </w:tc>
        <w:tc>
          <w:tcPr>
            <w:tcW w:w="993" w:type="dxa"/>
            <w:vAlign w:val="center"/>
          </w:tcPr>
          <w:p w14:paraId="48BB2B33">
            <w:pPr>
              <w:spacing w:after="0" w:line="240" w:lineRule="auto"/>
              <w:jc w:val="center"/>
              <w:rPr>
                <w:rFonts w:ascii="Times New Roman" w:hAnsi="Times New Roman" w:cs="Times New Roman"/>
                <w:sz w:val="24"/>
                <w:szCs w:val="24"/>
                <w:lang w:val="ru-RU"/>
              </w:rPr>
            </w:pPr>
          </w:p>
        </w:tc>
        <w:tc>
          <w:tcPr>
            <w:tcW w:w="1275" w:type="dxa"/>
            <w:vAlign w:val="center"/>
          </w:tcPr>
          <w:p w14:paraId="2AA10201">
            <w:pPr>
              <w:spacing w:after="0" w:line="240" w:lineRule="auto"/>
              <w:jc w:val="center"/>
              <w:rPr>
                <w:rFonts w:ascii="Times New Roman" w:hAnsi="Times New Roman" w:cs="Times New Roman"/>
                <w:sz w:val="24"/>
                <w:szCs w:val="24"/>
                <w:lang w:val="ru-RU"/>
              </w:rPr>
            </w:pPr>
          </w:p>
        </w:tc>
      </w:tr>
      <w:tr w14:paraId="78C78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0C244397">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35,36</w:t>
            </w:r>
          </w:p>
        </w:tc>
        <w:tc>
          <w:tcPr>
            <w:tcW w:w="9639" w:type="dxa"/>
            <w:vAlign w:val="center"/>
          </w:tcPr>
          <w:p w14:paraId="76F9FF34">
            <w:pPr>
              <w:autoSpaceDE w:val="0"/>
              <w:autoSpaceDN w:val="0"/>
              <w:adjustRightInd w:val="0"/>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Совершенствование техники поворота и старта кролем на спине,</w:t>
            </w:r>
            <w:r>
              <w:rPr>
                <w:rFonts w:ascii="Times New Roman" w:hAnsi="Times New Roman" w:cs="Times New Roman"/>
                <w:sz w:val="24"/>
                <w:szCs w:val="24"/>
                <w:lang w:val="ru-RU"/>
              </w:rPr>
              <w:t xml:space="preserve"> игра «Проплыви ворота»</w:t>
            </w:r>
          </w:p>
        </w:tc>
        <w:tc>
          <w:tcPr>
            <w:tcW w:w="851" w:type="dxa"/>
            <w:tcBorders>
              <w:right w:val="single" w:color="auto" w:sz="4" w:space="0"/>
            </w:tcBorders>
            <w:vAlign w:val="center"/>
          </w:tcPr>
          <w:p w14:paraId="7D21E96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53684114">
            <w:pPr>
              <w:spacing w:after="0" w:line="240" w:lineRule="auto"/>
              <w:jc w:val="center"/>
              <w:rPr>
                <w:rFonts w:ascii="Times New Roman" w:hAnsi="Times New Roman" w:cs="Times New Roman"/>
                <w:sz w:val="24"/>
                <w:szCs w:val="24"/>
                <w:lang w:val="ru-RU"/>
              </w:rPr>
            </w:pPr>
          </w:p>
        </w:tc>
        <w:tc>
          <w:tcPr>
            <w:tcW w:w="993" w:type="dxa"/>
            <w:vAlign w:val="center"/>
          </w:tcPr>
          <w:p w14:paraId="3BA0ECE5">
            <w:pPr>
              <w:spacing w:after="0" w:line="240" w:lineRule="auto"/>
              <w:jc w:val="center"/>
              <w:rPr>
                <w:rFonts w:ascii="Times New Roman" w:hAnsi="Times New Roman" w:cs="Times New Roman"/>
                <w:sz w:val="24"/>
                <w:szCs w:val="24"/>
                <w:lang w:val="ru-RU"/>
              </w:rPr>
            </w:pPr>
          </w:p>
        </w:tc>
        <w:tc>
          <w:tcPr>
            <w:tcW w:w="1275" w:type="dxa"/>
            <w:vAlign w:val="center"/>
          </w:tcPr>
          <w:p w14:paraId="68B90119">
            <w:pPr>
              <w:spacing w:after="0" w:line="240" w:lineRule="auto"/>
              <w:jc w:val="center"/>
              <w:rPr>
                <w:rFonts w:ascii="Times New Roman" w:hAnsi="Times New Roman" w:cs="Times New Roman"/>
                <w:sz w:val="24"/>
                <w:szCs w:val="24"/>
                <w:lang w:val="ru-RU"/>
              </w:rPr>
            </w:pPr>
          </w:p>
        </w:tc>
      </w:tr>
      <w:tr w14:paraId="3607D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817" w:type="dxa"/>
          </w:tcPr>
          <w:p w14:paraId="7E23EE1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37,38</w:t>
            </w:r>
          </w:p>
        </w:tc>
        <w:tc>
          <w:tcPr>
            <w:tcW w:w="9639" w:type="dxa"/>
            <w:vAlign w:val="center"/>
          </w:tcPr>
          <w:p w14:paraId="4E189086">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Эстафеты  с плаванием кроль на спине.</w:t>
            </w:r>
          </w:p>
        </w:tc>
        <w:tc>
          <w:tcPr>
            <w:tcW w:w="851" w:type="dxa"/>
            <w:tcBorders>
              <w:right w:val="single" w:color="auto" w:sz="4" w:space="0"/>
            </w:tcBorders>
            <w:vAlign w:val="center"/>
          </w:tcPr>
          <w:p w14:paraId="6DCA1BC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D048CF2">
            <w:pPr>
              <w:spacing w:after="0" w:line="240" w:lineRule="auto"/>
              <w:jc w:val="center"/>
              <w:rPr>
                <w:rFonts w:ascii="Times New Roman" w:hAnsi="Times New Roman" w:cs="Times New Roman"/>
                <w:sz w:val="24"/>
                <w:szCs w:val="24"/>
                <w:lang w:val="ru-RU"/>
              </w:rPr>
            </w:pPr>
          </w:p>
        </w:tc>
        <w:tc>
          <w:tcPr>
            <w:tcW w:w="993" w:type="dxa"/>
            <w:vAlign w:val="center"/>
          </w:tcPr>
          <w:p w14:paraId="7063A1D6">
            <w:pPr>
              <w:spacing w:after="0" w:line="240" w:lineRule="auto"/>
              <w:jc w:val="center"/>
              <w:rPr>
                <w:rFonts w:ascii="Times New Roman" w:hAnsi="Times New Roman" w:cs="Times New Roman"/>
                <w:sz w:val="24"/>
                <w:szCs w:val="24"/>
                <w:lang w:val="ru-RU"/>
              </w:rPr>
            </w:pPr>
          </w:p>
        </w:tc>
        <w:tc>
          <w:tcPr>
            <w:tcW w:w="1275" w:type="dxa"/>
            <w:vAlign w:val="center"/>
          </w:tcPr>
          <w:p w14:paraId="7A0AFEF0">
            <w:pPr>
              <w:spacing w:after="0" w:line="240" w:lineRule="auto"/>
              <w:jc w:val="center"/>
              <w:rPr>
                <w:rFonts w:ascii="Times New Roman" w:hAnsi="Times New Roman" w:cs="Times New Roman"/>
                <w:sz w:val="24"/>
                <w:szCs w:val="24"/>
                <w:lang w:val="ru-RU"/>
              </w:rPr>
            </w:pPr>
          </w:p>
        </w:tc>
      </w:tr>
      <w:tr w14:paraId="0A520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1B191F3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39,40</w:t>
            </w:r>
          </w:p>
        </w:tc>
        <w:tc>
          <w:tcPr>
            <w:tcW w:w="9639" w:type="dxa"/>
            <w:vAlign w:val="center"/>
          </w:tcPr>
          <w:p w14:paraId="6E4661DB">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Старты. Плавание  кролем на спине отрезков по 25 м</w:t>
            </w:r>
          </w:p>
        </w:tc>
        <w:tc>
          <w:tcPr>
            <w:tcW w:w="851" w:type="dxa"/>
            <w:tcBorders>
              <w:right w:val="single" w:color="auto" w:sz="4" w:space="0"/>
            </w:tcBorders>
            <w:vAlign w:val="center"/>
          </w:tcPr>
          <w:p w14:paraId="71DA142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DA0CED6">
            <w:pPr>
              <w:spacing w:after="0" w:line="240" w:lineRule="auto"/>
              <w:jc w:val="center"/>
              <w:rPr>
                <w:rFonts w:ascii="Times New Roman" w:hAnsi="Times New Roman" w:cs="Times New Roman"/>
                <w:sz w:val="24"/>
                <w:szCs w:val="24"/>
                <w:lang w:val="ru-RU"/>
              </w:rPr>
            </w:pPr>
          </w:p>
        </w:tc>
        <w:tc>
          <w:tcPr>
            <w:tcW w:w="993" w:type="dxa"/>
            <w:vAlign w:val="center"/>
          </w:tcPr>
          <w:p w14:paraId="68011648">
            <w:pPr>
              <w:spacing w:after="0" w:line="240" w:lineRule="auto"/>
              <w:jc w:val="center"/>
              <w:rPr>
                <w:rFonts w:ascii="Times New Roman" w:hAnsi="Times New Roman" w:cs="Times New Roman"/>
                <w:sz w:val="24"/>
                <w:szCs w:val="24"/>
                <w:lang w:val="ru-RU"/>
              </w:rPr>
            </w:pPr>
          </w:p>
        </w:tc>
        <w:tc>
          <w:tcPr>
            <w:tcW w:w="1275" w:type="dxa"/>
            <w:vAlign w:val="center"/>
          </w:tcPr>
          <w:p w14:paraId="1892C1FB">
            <w:pPr>
              <w:spacing w:after="0" w:line="240" w:lineRule="auto"/>
              <w:jc w:val="center"/>
              <w:rPr>
                <w:rFonts w:ascii="Times New Roman" w:hAnsi="Times New Roman" w:cs="Times New Roman"/>
                <w:sz w:val="24"/>
                <w:szCs w:val="24"/>
                <w:lang w:val="ru-RU"/>
              </w:rPr>
            </w:pPr>
          </w:p>
        </w:tc>
      </w:tr>
      <w:tr w14:paraId="78A16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F64593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41,42</w:t>
            </w:r>
          </w:p>
        </w:tc>
        <w:tc>
          <w:tcPr>
            <w:tcW w:w="9639" w:type="dxa"/>
            <w:vAlign w:val="center"/>
          </w:tcPr>
          <w:p w14:paraId="1AC6A6B3">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Упражнения для закрепления техники движений</w:t>
            </w:r>
            <w:r>
              <w:rPr>
                <w:rFonts w:ascii="Times New Roman" w:hAnsi="Times New Roman" w:cs="Times New Roman"/>
                <w:color w:val="000000"/>
                <w:sz w:val="24"/>
                <w:szCs w:val="24"/>
              </w:rPr>
              <w:t> </w:t>
            </w:r>
            <w:r>
              <w:rPr>
                <w:rFonts w:ascii="Times New Roman" w:hAnsi="Times New Roman" w:cs="Times New Roman"/>
                <w:color w:val="000000"/>
                <w:sz w:val="24"/>
                <w:szCs w:val="24"/>
                <w:lang w:val="ru-RU"/>
              </w:rPr>
              <w:t xml:space="preserve"> ногами, с произвольным дыханием</w:t>
            </w:r>
            <w:r>
              <w:rPr>
                <w:rFonts w:ascii="Times New Roman" w:hAnsi="Times New Roman" w:cs="Times New Roman"/>
                <w:sz w:val="24"/>
                <w:szCs w:val="24"/>
                <w:lang w:val="ru-RU"/>
              </w:rPr>
              <w:t xml:space="preserve"> </w:t>
            </w:r>
            <w:r>
              <w:rPr>
                <w:rFonts w:ascii="Times New Roman" w:hAnsi="Times New Roman" w:cs="Times New Roman"/>
                <w:color w:val="000000"/>
                <w:sz w:val="24"/>
                <w:szCs w:val="24"/>
                <w:lang w:val="ru-RU"/>
              </w:rPr>
              <w:t>при плавании кроль на груди.</w:t>
            </w:r>
          </w:p>
        </w:tc>
        <w:tc>
          <w:tcPr>
            <w:tcW w:w="851" w:type="dxa"/>
            <w:tcBorders>
              <w:right w:val="single" w:color="auto" w:sz="4" w:space="0"/>
            </w:tcBorders>
            <w:vAlign w:val="center"/>
          </w:tcPr>
          <w:p w14:paraId="5E7F53A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5C5BD97A">
            <w:pPr>
              <w:spacing w:after="0" w:line="240" w:lineRule="auto"/>
              <w:jc w:val="center"/>
              <w:rPr>
                <w:rFonts w:ascii="Times New Roman" w:hAnsi="Times New Roman" w:cs="Times New Roman"/>
                <w:sz w:val="24"/>
                <w:szCs w:val="24"/>
                <w:lang w:val="ru-RU"/>
              </w:rPr>
            </w:pPr>
          </w:p>
        </w:tc>
        <w:tc>
          <w:tcPr>
            <w:tcW w:w="993" w:type="dxa"/>
            <w:vAlign w:val="center"/>
          </w:tcPr>
          <w:p w14:paraId="0731193C">
            <w:pPr>
              <w:spacing w:after="0" w:line="240" w:lineRule="auto"/>
              <w:jc w:val="center"/>
              <w:rPr>
                <w:rFonts w:ascii="Times New Roman" w:hAnsi="Times New Roman" w:cs="Times New Roman"/>
                <w:sz w:val="24"/>
                <w:szCs w:val="24"/>
                <w:lang w:val="ru-RU"/>
              </w:rPr>
            </w:pPr>
          </w:p>
        </w:tc>
        <w:tc>
          <w:tcPr>
            <w:tcW w:w="1275" w:type="dxa"/>
            <w:vAlign w:val="center"/>
          </w:tcPr>
          <w:p w14:paraId="417FF8B5">
            <w:pPr>
              <w:spacing w:after="0" w:line="240" w:lineRule="auto"/>
              <w:jc w:val="center"/>
              <w:rPr>
                <w:rFonts w:ascii="Times New Roman" w:hAnsi="Times New Roman" w:cs="Times New Roman"/>
                <w:sz w:val="24"/>
                <w:szCs w:val="24"/>
                <w:lang w:val="ru-RU"/>
              </w:rPr>
            </w:pPr>
          </w:p>
        </w:tc>
      </w:tr>
      <w:tr w14:paraId="1EDDE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9B6BD2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43,44</w:t>
            </w:r>
          </w:p>
        </w:tc>
        <w:tc>
          <w:tcPr>
            <w:tcW w:w="9639" w:type="dxa"/>
            <w:vAlign w:val="center"/>
          </w:tcPr>
          <w:p w14:paraId="2FBF7EE5">
            <w:pPr>
              <w:autoSpaceDE w:val="0"/>
              <w:autoSpaceDN w:val="0"/>
              <w:adjustRightInd w:val="0"/>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Закрепление техники</w:t>
            </w:r>
            <w:r>
              <w:rPr>
                <w:rFonts w:ascii="Times New Roman" w:hAnsi="Times New Roman" w:cs="Times New Roman"/>
                <w:color w:val="000000"/>
                <w:sz w:val="24"/>
                <w:szCs w:val="24"/>
              </w:rPr>
              <w:t> </w:t>
            </w:r>
            <w:r>
              <w:rPr>
                <w:rFonts w:ascii="Times New Roman" w:hAnsi="Times New Roman" w:cs="Times New Roman"/>
                <w:color w:val="000000"/>
                <w:sz w:val="24"/>
                <w:szCs w:val="24"/>
                <w:lang w:val="ru-RU"/>
              </w:rPr>
              <w:t xml:space="preserve"> согласования</w:t>
            </w:r>
            <w:r>
              <w:rPr>
                <w:rFonts w:ascii="Times New Roman" w:hAnsi="Times New Roman" w:cs="Times New Roman"/>
                <w:color w:val="000000"/>
                <w:sz w:val="24"/>
                <w:szCs w:val="24"/>
              </w:rPr>
              <w:t> </w:t>
            </w:r>
            <w:r>
              <w:rPr>
                <w:rFonts w:ascii="Times New Roman" w:hAnsi="Times New Roman" w:cs="Times New Roman"/>
                <w:color w:val="000000"/>
                <w:sz w:val="24"/>
                <w:szCs w:val="24"/>
                <w:lang w:val="ru-RU"/>
              </w:rPr>
              <w:t xml:space="preserve"> движений ног с выдохом в воду, </w:t>
            </w:r>
            <w:r>
              <w:rPr>
                <w:rFonts w:ascii="Times New Roman" w:hAnsi="Times New Roman" w:cs="Times New Roman"/>
                <w:sz w:val="24"/>
                <w:szCs w:val="24"/>
                <w:lang w:val="ru-RU"/>
              </w:rPr>
              <w:t>игры в воде: «Караси и карпы», «Проплыви в ворота», «Подводники».</w:t>
            </w:r>
          </w:p>
        </w:tc>
        <w:tc>
          <w:tcPr>
            <w:tcW w:w="851" w:type="dxa"/>
            <w:tcBorders>
              <w:right w:val="single" w:color="auto" w:sz="4" w:space="0"/>
            </w:tcBorders>
            <w:vAlign w:val="center"/>
          </w:tcPr>
          <w:p w14:paraId="36C79C2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DFEFD5F">
            <w:pPr>
              <w:spacing w:after="0" w:line="240" w:lineRule="auto"/>
              <w:jc w:val="center"/>
              <w:rPr>
                <w:rFonts w:ascii="Times New Roman" w:hAnsi="Times New Roman" w:cs="Times New Roman"/>
                <w:sz w:val="24"/>
                <w:szCs w:val="24"/>
                <w:lang w:val="ru-RU"/>
              </w:rPr>
            </w:pPr>
          </w:p>
        </w:tc>
        <w:tc>
          <w:tcPr>
            <w:tcW w:w="993" w:type="dxa"/>
            <w:vAlign w:val="center"/>
          </w:tcPr>
          <w:p w14:paraId="4F21C260">
            <w:pPr>
              <w:spacing w:after="0" w:line="240" w:lineRule="auto"/>
              <w:jc w:val="center"/>
              <w:rPr>
                <w:rFonts w:ascii="Times New Roman" w:hAnsi="Times New Roman" w:cs="Times New Roman"/>
                <w:sz w:val="24"/>
                <w:szCs w:val="24"/>
                <w:lang w:val="ru-RU"/>
              </w:rPr>
            </w:pPr>
          </w:p>
        </w:tc>
        <w:tc>
          <w:tcPr>
            <w:tcW w:w="1275" w:type="dxa"/>
            <w:vAlign w:val="center"/>
          </w:tcPr>
          <w:p w14:paraId="419A9CFD">
            <w:pPr>
              <w:spacing w:after="0" w:line="240" w:lineRule="auto"/>
              <w:jc w:val="center"/>
              <w:rPr>
                <w:rFonts w:ascii="Times New Roman" w:hAnsi="Times New Roman" w:cs="Times New Roman"/>
                <w:sz w:val="24"/>
                <w:szCs w:val="24"/>
                <w:lang w:val="ru-RU"/>
              </w:rPr>
            </w:pPr>
          </w:p>
        </w:tc>
      </w:tr>
      <w:tr w14:paraId="1A419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817" w:type="dxa"/>
          </w:tcPr>
          <w:p w14:paraId="0888566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45,46</w:t>
            </w:r>
          </w:p>
        </w:tc>
        <w:tc>
          <w:tcPr>
            <w:tcW w:w="9639" w:type="dxa"/>
            <w:vAlign w:val="center"/>
          </w:tcPr>
          <w:p w14:paraId="7F7CAE07">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Движение ног кролем на груди  с выдохом в воду.</w:t>
            </w:r>
            <w:r>
              <w:rPr>
                <w:rFonts w:ascii="Times New Roman" w:hAnsi="Times New Roman" w:cs="Times New Roman"/>
                <w:color w:val="000000"/>
                <w:sz w:val="24"/>
                <w:szCs w:val="24"/>
                <w:lang w:val="ru-RU"/>
              </w:rPr>
              <w:t xml:space="preserve"> Игра </w:t>
            </w:r>
            <w:r>
              <w:rPr>
                <w:rFonts w:ascii="Times New Roman" w:hAnsi="Times New Roman" w:cs="Times New Roman"/>
                <w:sz w:val="24"/>
                <w:szCs w:val="24"/>
                <w:lang w:val="ru-RU"/>
              </w:rPr>
              <w:t>«Подводники».</w:t>
            </w:r>
          </w:p>
        </w:tc>
        <w:tc>
          <w:tcPr>
            <w:tcW w:w="851" w:type="dxa"/>
            <w:tcBorders>
              <w:right w:val="single" w:color="auto" w:sz="4" w:space="0"/>
            </w:tcBorders>
            <w:vAlign w:val="center"/>
          </w:tcPr>
          <w:p w14:paraId="4CF3486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76608F5">
            <w:pPr>
              <w:spacing w:after="0" w:line="240" w:lineRule="auto"/>
              <w:jc w:val="center"/>
              <w:rPr>
                <w:rFonts w:ascii="Times New Roman" w:hAnsi="Times New Roman" w:cs="Times New Roman"/>
                <w:sz w:val="24"/>
                <w:szCs w:val="24"/>
                <w:lang w:val="ru-RU"/>
              </w:rPr>
            </w:pPr>
          </w:p>
        </w:tc>
        <w:tc>
          <w:tcPr>
            <w:tcW w:w="993" w:type="dxa"/>
            <w:vAlign w:val="center"/>
          </w:tcPr>
          <w:p w14:paraId="6B443F3D">
            <w:pPr>
              <w:spacing w:after="0" w:line="240" w:lineRule="auto"/>
              <w:jc w:val="center"/>
              <w:rPr>
                <w:rFonts w:ascii="Times New Roman" w:hAnsi="Times New Roman" w:cs="Times New Roman"/>
                <w:sz w:val="24"/>
                <w:szCs w:val="24"/>
                <w:lang w:val="ru-RU"/>
              </w:rPr>
            </w:pPr>
          </w:p>
        </w:tc>
        <w:tc>
          <w:tcPr>
            <w:tcW w:w="1275" w:type="dxa"/>
            <w:vAlign w:val="center"/>
          </w:tcPr>
          <w:p w14:paraId="49A89CA7">
            <w:pPr>
              <w:spacing w:after="0" w:line="240" w:lineRule="auto"/>
              <w:jc w:val="center"/>
              <w:rPr>
                <w:rFonts w:ascii="Times New Roman" w:hAnsi="Times New Roman" w:cs="Times New Roman"/>
                <w:sz w:val="24"/>
                <w:szCs w:val="24"/>
                <w:lang w:val="ru-RU"/>
              </w:rPr>
            </w:pPr>
          </w:p>
        </w:tc>
      </w:tr>
      <w:tr w14:paraId="3BD8A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5E5B37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47,48</w:t>
            </w:r>
          </w:p>
        </w:tc>
        <w:tc>
          <w:tcPr>
            <w:tcW w:w="9639" w:type="dxa"/>
          </w:tcPr>
          <w:p w14:paraId="1F560E3E">
            <w:pPr>
              <w:autoSpaceDE w:val="0"/>
              <w:autoSpaceDN w:val="0"/>
              <w:adjustRightInd w:val="0"/>
              <w:spacing w:after="0" w:line="268"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Движение рук кролем на грудиИгры: «Кто выиграл старт», «Проплыви в ворота»</w:t>
            </w:r>
          </w:p>
        </w:tc>
        <w:tc>
          <w:tcPr>
            <w:tcW w:w="851" w:type="dxa"/>
            <w:tcBorders>
              <w:right w:val="single" w:color="auto" w:sz="4" w:space="0"/>
            </w:tcBorders>
            <w:vAlign w:val="center"/>
          </w:tcPr>
          <w:p w14:paraId="47B47E0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0BA748DC">
            <w:pPr>
              <w:spacing w:after="0" w:line="240" w:lineRule="auto"/>
              <w:jc w:val="center"/>
              <w:rPr>
                <w:rFonts w:ascii="Times New Roman" w:hAnsi="Times New Roman" w:cs="Times New Roman"/>
                <w:sz w:val="24"/>
                <w:szCs w:val="24"/>
                <w:lang w:val="ru-RU"/>
              </w:rPr>
            </w:pPr>
          </w:p>
        </w:tc>
        <w:tc>
          <w:tcPr>
            <w:tcW w:w="993" w:type="dxa"/>
            <w:vAlign w:val="center"/>
          </w:tcPr>
          <w:p w14:paraId="0D06B81D">
            <w:pPr>
              <w:spacing w:after="0" w:line="240" w:lineRule="auto"/>
              <w:jc w:val="center"/>
              <w:rPr>
                <w:rFonts w:ascii="Times New Roman" w:hAnsi="Times New Roman" w:cs="Times New Roman"/>
                <w:sz w:val="24"/>
                <w:szCs w:val="24"/>
                <w:lang w:val="ru-RU"/>
              </w:rPr>
            </w:pPr>
          </w:p>
        </w:tc>
        <w:tc>
          <w:tcPr>
            <w:tcW w:w="1275" w:type="dxa"/>
            <w:vAlign w:val="center"/>
          </w:tcPr>
          <w:p w14:paraId="6F1C9FEA">
            <w:pPr>
              <w:spacing w:after="0" w:line="240" w:lineRule="auto"/>
              <w:jc w:val="center"/>
              <w:rPr>
                <w:rFonts w:ascii="Times New Roman" w:hAnsi="Times New Roman" w:cs="Times New Roman"/>
                <w:sz w:val="24"/>
                <w:szCs w:val="24"/>
                <w:lang w:val="ru-RU"/>
              </w:rPr>
            </w:pPr>
          </w:p>
        </w:tc>
      </w:tr>
      <w:tr w14:paraId="0BD12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3F5EA71">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49,50</w:t>
            </w:r>
          </w:p>
        </w:tc>
        <w:tc>
          <w:tcPr>
            <w:tcW w:w="9639" w:type="dxa"/>
            <w:vAlign w:val="center"/>
          </w:tcPr>
          <w:p w14:paraId="7183D168">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Движение рук кролем на груди,  игра «Проплыви ворота». Эстафеты.</w:t>
            </w:r>
          </w:p>
        </w:tc>
        <w:tc>
          <w:tcPr>
            <w:tcW w:w="851" w:type="dxa"/>
            <w:tcBorders>
              <w:right w:val="single" w:color="auto" w:sz="4" w:space="0"/>
            </w:tcBorders>
            <w:vAlign w:val="center"/>
          </w:tcPr>
          <w:p w14:paraId="2F3728F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1AC8E293">
            <w:pPr>
              <w:spacing w:after="0" w:line="240" w:lineRule="auto"/>
              <w:jc w:val="center"/>
              <w:rPr>
                <w:rFonts w:ascii="Times New Roman" w:hAnsi="Times New Roman" w:cs="Times New Roman"/>
                <w:sz w:val="24"/>
                <w:szCs w:val="24"/>
                <w:lang w:val="ru-RU"/>
              </w:rPr>
            </w:pPr>
          </w:p>
        </w:tc>
        <w:tc>
          <w:tcPr>
            <w:tcW w:w="993" w:type="dxa"/>
            <w:vAlign w:val="center"/>
          </w:tcPr>
          <w:p w14:paraId="27D9BA4A">
            <w:pPr>
              <w:spacing w:after="0" w:line="240" w:lineRule="auto"/>
              <w:jc w:val="center"/>
              <w:rPr>
                <w:rFonts w:ascii="Times New Roman" w:hAnsi="Times New Roman" w:cs="Times New Roman"/>
                <w:sz w:val="24"/>
                <w:szCs w:val="24"/>
                <w:lang w:val="ru-RU"/>
              </w:rPr>
            </w:pPr>
          </w:p>
        </w:tc>
        <w:tc>
          <w:tcPr>
            <w:tcW w:w="1275" w:type="dxa"/>
            <w:vAlign w:val="center"/>
          </w:tcPr>
          <w:p w14:paraId="317C9FBD">
            <w:pPr>
              <w:spacing w:after="0" w:line="240" w:lineRule="auto"/>
              <w:jc w:val="center"/>
              <w:rPr>
                <w:rFonts w:ascii="Times New Roman" w:hAnsi="Times New Roman" w:cs="Times New Roman"/>
                <w:sz w:val="24"/>
                <w:szCs w:val="24"/>
                <w:lang w:val="ru-RU"/>
              </w:rPr>
            </w:pPr>
          </w:p>
        </w:tc>
      </w:tr>
      <w:tr w14:paraId="72CF2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31E54D1">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51,52</w:t>
            </w:r>
          </w:p>
        </w:tc>
        <w:tc>
          <w:tcPr>
            <w:tcW w:w="9639" w:type="dxa"/>
            <w:vAlign w:val="center"/>
          </w:tcPr>
          <w:p w14:paraId="038397B2">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Согласование рук, ног и дыхания в плавании кроль на груди. Эстафеты.</w:t>
            </w:r>
          </w:p>
        </w:tc>
        <w:tc>
          <w:tcPr>
            <w:tcW w:w="851" w:type="dxa"/>
            <w:tcBorders>
              <w:right w:val="single" w:color="auto" w:sz="4" w:space="0"/>
            </w:tcBorders>
            <w:vAlign w:val="center"/>
          </w:tcPr>
          <w:p w14:paraId="0577029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61FAD5CD">
            <w:pPr>
              <w:spacing w:after="0" w:line="240" w:lineRule="auto"/>
              <w:jc w:val="center"/>
              <w:rPr>
                <w:rFonts w:ascii="Times New Roman" w:hAnsi="Times New Roman" w:cs="Times New Roman"/>
                <w:sz w:val="24"/>
                <w:szCs w:val="24"/>
                <w:lang w:val="ru-RU"/>
              </w:rPr>
            </w:pPr>
          </w:p>
        </w:tc>
        <w:tc>
          <w:tcPr>
            <w:tcW w:w="993" w:type="dxa"/>
            <w:vAlign w:val="center"/>
          </w:tcPr>
          <w:p w14:paraId="170C3CDB">
            <w:pPr>
              <w:spacing w:after="0" w:line="240" w:lineRule="auto"/>
              <w:jc w:val="center"/>
              <w:rPr>
                <w:rFonts w:ascii="Times New Roman" w:hAnsi="Times New Roman" w:cs="Times New Roman"/>
                <w:sz w:val="24"/>
                <w:szCs w:val="24"/>
                <w:lang w:val="ru-RU"/>
              </w:rPr>
            </w:pPr>
          </w:p>
        </w:tc>
        <w:tc>
          <w:tcPr>
            <w:tcW w:w="1275" w:type="dxa"/>
            <w:vAlign w:val="center"/>
          </w:tcPr>
          <w:p w14:paraId="39A77172">
            <w:pPr>
              <w:spacing w:after="0" w:line="240" w:lineRule="auto"/>
              <w:jc w:val="center"/>
              <w:rPr>
                <w:rFonts w:ascii="Times New Roman" w:hAnsi="Times New Roman" w:cs="Times New Roman"/>
                <w:sz w:val="24"/>
                <w:szCs w:val="24"/>
                <w:lang w:val="ru-RU"/>
              </w:rPr>
            </w:pPr>
          </w:p>
        </w:tc>
      </w:tr>
      <w:tr w14:paraId="4DAE26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0E4DE1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53,54</w:t>
            </w:r>
          </w:p>
        </w:tc>
        <w:tc>
          <w:tcPr>
            <w:tcW w:w="9639" w:type="dxa"/>
          </w:tcPr>
          <w:p w14:paraId="77ADEFF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Изучение техники  движения ног брассом с неподвижной опорой и с плавсредствами.</w:t>
            </w:r>
          </w:p>
        </w:tc>
        <w:tc>
          <w:tcPr>
            <w:tcW w:w="851" w:type="dxa"/>
            <w:tcBorders>
              <w:right w:val="single" w:color="auto" w:sz="4" w:space="0"/>
            </w:tcBorders>
            <w:vAlign w:val="center"/>
          </w:tcPr>
          <w:p w14:paraId="33059FA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57D8A1BC">
            <w:pPr>
              <w:spacing w:after="0" w:line="240" w:lineRule="auto"/>
              <w:jc w:val="center"/>
              <w:rPr>
                <w:rFonts w:ascii="Times New Roman" w:hAnsi="Times New Roman" w:cs="Times New Roman"/>
                <w:sz w:val="24"/>
                <w:szCs w:val="24"/>
                <w:lang w:val="ru-RU"/>
              </w:rPr>
            </w:pPr>
          </w:p>
        </w:tc>
        <w:tc>
          <w:tcPr>
            <w:tcW w:w="993" w:type="dxa"/>
            <w:vAlign w:val="center"/>
          </w:tcPr>
          <w:p w14:paraId="1EC28436">
            <w:pPr>
              <w:spacing w:after="0" w:line="240" w:lineRule="auto"/>
              <w:jc w:val="center"/>
              <w:rPr>
                <w:rFonts w:ascii="Times New Roman" w:hAnsi="Times New Roman" w:cs="Times New Roman"/>
                <w:sz w:val="24"/>
                <w:szCs w:val="24"/>
                <w:lang w:val="ru-RU"/>
              </w:rPr>
            </w:pPr>
          </w:p>
        </w:tc>
        <w:tc>
          <w:tcPr>
            <w:tcW w:w="1275" w:type="dxa"/>
            <w:vAlign w:val="center"/>
          </w:tcPr>
          <w:p w14:paraId="02CCBF59">
            <w:pPr>
              <w:spacing w:after="0" w:line="240" w:lineRule="auto"/>
              <w:jc w:val="center"/>
              <w:rPr>
                <w:rFonts w:ascii="Times New Roman" w:hAnsi="Times New Roman" w:cs="Times New Roman"/>
                <w:sz w:val="24"/>
                <w:szCs w:val="24"/>
                <w:lang w:val="ru-RU"/>
              </w:rPr>
            </w:pPr>
          </w:p>
        </w:tc>
      </w:tr>
      <w:tr w14:paraId="13842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0F0B57D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55,56</w:t>
            </w:r>
          </w:p>
        </w:tc>
        <w:tc>
          <w:tcPr>
            <w:tcW w:w="9639" w:type="dxa"/>
            <w:vAlign w:val="center"/>
          </w:tcPr>
          <w:p w14:paraId="1193220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Скольжение на груди, движениями ногами брассом. «Пионербол на воде».</w:t>
            </w:r>
          </w:p>
        </w:tc>
        <w:tc>
          <w:tcPr>
            <w:tcW w:w="851" w:type="dxa"/>
            <w:tcBorders>
              <w:right w:val="single" w:color="auto" w:sz="4" w:space="0"/>
            </w:tcBorders>
            <w:vAlign w:val="center"/>
          </w:tcPr>
          <w:p w14:paraId="22A4866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7BF8DAF3">
            <w:pPr>
              <w:spacing w:after="0" w:line="240" w:lineRule="auto"/>
              <w:jc w:val="center"/>
              <w:rPr>
                <w:rFonts w:ascii="Times New Roman" w:hAnsi="Times New Roman" w:cs="Times New Roman"/>
                <w:sz w:val="24"/>
                <w:szCs w:val="24"/>
                <w:lang w:val="ru-RU"/>
              </w:rPr>
            </w:pPr>
          </w:p>
        </w:tc>
        <w:tc>
          <w:tcPr>
            <w:tcW w:w="993" w:type="dxa"/>
            <w:vAlign w:val="center"/>
          </w:tcPr>
          <w:p w14:paraId="5C1E4924">
            <w:pPr>
              <w:spacing w:after="0" w:line="240" w:lineRule="auto"/>
              <w:jc w:val="center"/>
              <w:rPr>
                <w:rFonts w:ascii="Times New Roman" w:hAnsi="Times New Roman" w:cs="Times New Roman"/>
                <w:sz w:val="24"/>
                <w:szCs w:val="24"/>
                <w:lang w:val="ru-RU"/>
              </w:rPr>
            </w:pPr>
          </w:p>
        </w:tc>
        <w:tc>
          <w:tcPr>
            <w:tcW w:w="1275" w:type="dxa"/>
            <w:vAlign w:val="center"/>
          </w:tcPr>
          <w:p w14:paraId="192E27E9">
            <w:pPr>
              <w:spacing w:after="0" w:line="240" w:lineRule="auto"/>
              <w:jc w:val="center"/>
              <w:rPr>
                <w:rFonts w:ascii="Times New Roman" w:hAnsi="Times New Roman" w:cs="Times New Roman"/>
                <w:sz w:val="24"/>
                <w:szCs w:val="24"/>
                <w:lang w:val="ru-RU"/>
              </w:rPr>
            </w:pPr>
          </w:p>
        </w:tc>
      </w:tr>
      <w:tr w14:paraId="32D17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9B4059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57,58</w:t>
            </w:r>
          </w:p>
        </w:tc>
        <w:tc>
          <w:tcPr>
            <w:tcW w:w="9639" w:type="dxa"/>
            <w:vAlign w:val="center"/>
          </w:tcPr>
          <w:p w14:paraId="5626E95C">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Движения руками брассом с выдохом в воду. </w:t>
            </w:r>
            <w:r>
              <w:rPr>
                <w:rFonts w:ascii="Times New Roman" w:hAnsi="Times New Roman" w:cs="Times New Roman"/>
                <w:sz w:val="24"/>
                <w:szCs w:val="24"/>
              </w:rPr>
              <w:t>Игр</w:t>
            </w:r>
            <w:r>
              <w:rPr>
                <w:rFonts w:ascii="Times New Roman" w:hAnsi="Times New Roman" w:cs="Times New Roman"/>
                <w:sz w:val="24"/>
                <w:szCs w:val="24"/>
                <w:lang w:val="ru-RU"/>
              </w:rPr>
              <w:t>а «Пионербол на воде».</w:t>
            </w:r>
          </w:p>
        </w:tc>
        <w:tc>
          <w:tcPr>
            <w:tcW w:w="851" w:type="dxa"/>
            <w:tcBorders>
              <w:right w:val="single" w:color="auto" w:sz="4" w:space="0"/>
            </w:tcBorders>
            <w:vAlign w:val="center"/>
          </w:tcPr>
          <w:p w14:paraId="6BC882A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A07F36B">
            <w:pPr>
              <w:spacing w:after="0" w:line="240" w:lineRule="auto"/>
              <w:jc w:val="center"/>
              <w:rPr>
                <w:rFonts w:ascii="Times New Roman" w:hAnsi="Times New Roman" w:cs="Times New Roman"/>
                <w:sz w:val="24"/>
                <w:szCs w:val="24"/>
                <w:lang w:val="ru-RU"/>
              </w:rPr>
            </w:pPr>
          </w:p>
        </w:tc>
        <w:tc>
          <w:tcPr>
            <w:tcW w:w="993" w:type="dxa"/>
            <w:vAlign w:val="center"/>
          </w:tcPr>
          <w:p w14:paraId="6A257D28">
            <w:pPr>
              <w:spacing w:after="0" w:line="240" w:lineRule="auto"/>
              <w:jc w:val="center"/>
              <w:rPr>
                <w:rFonts w:ascii="Times New Roman" w:hAnsi="Times New Roman" w:cs="Times New Roman"/>
                <w:sz w:val="24"/>
                <w:szCs w:val="24"/>
                <w:lang w:val="ru-RU"/>
              </w:rPr>
            </w:pPr>
          </w:p>
        </w:tc>
        <w:tc>
          <w:tcPr>
            <w:tcW w:w="1275" w:type="dxa"/>
            <w:vAlign w:val="center"/>
          </w:tcPr>
          <w:p w14:paraId="2F45F30F">
            <w:pPr>
              <w:spacing w:after="0" w:line="240" w:lineRule="auto"/>
              <w:jc w:val="center"/>
              <w:rPr>
                <w:rFonts w:ascii="Times New Roman" w:hAnsi="Times New Roman" w:cs="Times New Roman"/>
                <w:sz w:val="24"/>
                <w:szCs w:val="24"/>
                <w:lang w:val="ru-RU"/>
              </w:rPr>
            </w:pPr>
          </w:p>
        </w:tc>
      </w:tr>
      <w:tr w14:paraId="7CF6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6DFDABC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59,60</w:t>
            </w:r>
          </w:p>
        </w:tc>
        <w:tc>
          <w:tcPr>
            <w:tcW w:w="9639" w:type="dxa"/>
            <w:vAlign w:val="center"/>
          </w:tcPr>
          <w:p w14:paraId="7CBC5D90">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Согласованность движения рук и дыхания в брассе. Эстафеты.</w:t>
            </w:r>
          </w:p>
        </w:tc>
        <w:tc>
          <w:tcPr>
            <w:tcW w:w="851" w:type="dxa"/>
            <w:tcBorders>
              <w:right w:val="single" w:color="auto" w:sz="4" w:space="0"/>
            </w:tcBorders>
            <w:vAlign w:val="center"/>
          </w:tcPr>
          <w:p w14:paraId="55D202A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CEA0F83">
            <w:pPr>
              <w:spacing w:after="0" w:line="240" w:lineRule="auto"/>
              <w:jc w:val="center"/>
              <w:rPr>
                <w:rFonts w:ascii="Times New Roman" w:hAnsi="Times New Roman" w:cs="Times New Roman"/>
                <w:sz w:val="24"/>
                <w:szCs w:val="24"/>
                <w:lang w:val="ru-RU"/>
              </w:rPr>
            </w:pPr>
          </w:p>
        </w:tc>
        <w:tc>
          <w:tcPr>
            <w:tcW w:w="993" w:type="dxa"/>
            <w:vAlign w:val="center"/>
          </w:tcPr>
          <w:p w14:paraId="064E4F1B">
            <w:pPr>
              <w:spacing w:after="0" w:line="240" w:lineRule="auto"/>
              <w:jc w:val="center"/>
              <w:rPr>
                <w:rFonts w:ascii="Times New Roman" w:hAnsi="Times New Roman" w:cs="Times New Roman"/>
                <w:sz w:val="24"/>
                <w:szCs w:val="24"/>
                <w:lang w:val="ru-RU"/>
              </w:rPr>
            </w:pPr>
          </w:p>
        </w:tc>
        <w:tc>
          <w:tcPr>
            <w:tcW w:w="1275" w:type="dxa"/>
            <w:vAlign w:val="center"/>
          </w:tcPr>
          <w:p w14:paraId="695E6238">
            <w:pPr>
              <w:spacing w:after="0" w:line="240" w:lineRule="auto"/>
              <w:jc w:val="center"/>
              <w:rPr>
                <w:rFonts w:ascii="Times New Roman" w:hAnsi="Times New Roman" w:cs="Times New Roman"/>
                <w:sz w:val="24"/>
                <w:szCs w:val="24"/>
                <w:lang w:val="ru-RU"/>
              </w:rPr>
            </w:pPr>
          </w:p>
        </w:tc>
      </w:tr>
      <w:tr w14:paraId="3B663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953021E">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61,62</w:t>
            </w:r>
          </w:p>
        </w:tc>
        <w:tc>
          <w:tcPr>
            <w:tcW w:w="9639" w:type="dxa"/>
            <w:vAlign w:val="center"/>
          </w:tcPr>
          <w:p w14:paraId="178C1B8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Общеразвивающие упражнения. Подвижные игры «Охотники и утки»</w:t>
            </w:r>
            <w:r>
              <w:rPr>
                <w:rFonts w:ascii="Times New Roman" w:hAnsi="Times New Roman" w:cs="Times New Roman"/>
                <w:color w:val="000000"/>
                <w:sz w:val="24"/>
                <w:szCs w:val="24"/>
                <w:lang w:val="ru-RU"/>
              </w:rPr>
              <w:t xml:space="preserve"> .</w:t>
            </w:r>
          </w:p>
        </w:tc>
        <w:tc>
          <w:tcPr>
            <w:tcW w:w="851" w:type="dxa"/>
            <w:tcBorders>
              <w:right w:val="single" w:color="auto" w:sz="4" w:space="0"/>
            </w:tcBorders>
            <w:vAlign w:val="center"/>
          </w:tcPr>
          <w:p w14:paraId="3A6D5C0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4449B477">
            <w:pPr>
              <w:spacing w:after="0" w:line="240" w:lineRule="auto"/>
              <w:jc w:val="center"/>
              <w:rPr>
                <w:rFonts w:ascii="Times New Roman" w:hAnsi="Times New Roman" w:cs="Times New Roman"/>
                <w:sz w:val="24"/>
                <w:szCs w:val="24"/>
                <w:lang w:val="ru-RU"/>
              </w:rPr>
            </w:pPr>
          </w:p>
        </w:tc>
        <w:tc>
          <w:tcPr>
            <w:tcW w:w="993" w:type="dxa"/>
            <w:vAlign w:val="center"/>
          </w:tcPr>
          <w:p w14:paraId="3A8B32B1">
            <w:pPr>
              <w:spacing w:after="0" w:line="240" w:lineRule="auto"/>
              <w:jc w:val="center"/>
              <w:rPr>
                <w:rFonts w:ascii="Times New Roman" w:hAnsi="Times New Roman" w:cs="Times New Roman"/>
                <w:sz w:val="24"/>
                <w:szCs w:val="24"/>
                <w:lang w:val="ru-RU"/>
              </w:rPr>
            </w:pPr>
          </w:p>
        </w:tc>
        <w:tc>
          <w:tcPr>
            <w:tcW w:w="1275" w:type="dxa"/>
            <w:vAlign w:val="center"/>
          </w:tcPr>
          <w:p w14:paraId="1640294B">
            <w:pPr>
              <w:spacing w:after="0" w:line="240" w:lineRule="auto"/>
              <w:jc w:val="center"/>
              <w:rPr>
                <w:rFonts w:ascii="Times New Roman" w:hAnsi="Times New Roman" w:cs="Times New Roman"/>
                <w:sz w:val="24"/>
                <w:szCs w:val="24"/>
                <w:lang w:val="ru-RU"/>
              </w:rPr>
            </w:pPr>
          </w:p>
        </w:tc>
      </w:tr>
      <w:tr w14:paraId="489BC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14:paraId="1B60475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63,64</w:t>
            </w:r>
          </w:p>
        </w:tc>
        <w:tc>
          <w:tcPr>
            <w:tcW w:w="9639" w:type="dxa"/>
            <w:vAlign w:val="center"/>
          </w:tcPr>
          <w:p w14:paraId="265BF390">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Олимпийские водные виды спорта. </w:t>
            </w:r>
            <w:r>
              <w:rPr>
                <w:rFonts w:ascii="Times New Roman" w:hAnsi="Times New Roman" w:cs="Times New Roman"/>
                <w:sz w:val="24"/>
                <w:szCs w:val="24"/>
                <w:lang w:val="ru-RU"/>
              </w:rPr>
              <w:t>Зарядка,  специальные</w:t>
            </w:r>
            <w:r>
              <w:rPr>
                <w:rFonts w:ascii="Times New Roman" w:hAnsi="Times New Roman" w:cs="Times New Roman"/>
                <w:color w:val="000000"/>
                <w:sz w:val="24"/>
                <w:szCs w:val="24"/>
                <w:lang w:val="ru-RU"/>
              </w:rPr>
              <w:t xml:space="preserve"> упражнения,</w:t>
            </w:r>
            <w:r>
              <w:rPr>
                <w:rFonts w:ascii="Times New Roman" w:hAnsi="Times New Roman" w:cs="Times New Roman"/>
                <w:sz w:val="24"/>
                <w:szCs w:val="24"/>
                <w:lang w:val="ru-RU"/>
              </w:rPr>
              <w:t xml:space="preserve">  игра.</w:t>
            </w:r>
          </w:p>
        </w:tc>
        <w:tc>
          <w:tcPr>
            <w:tcW w:w="851" w:type="dxa"/>
            <w:tcBorders>
              <w:right w:val="single" w:color="auto" w:sz="4" w:space="0"/>
            </w:tcBorders>
            <w:vAlign w:val="center"/>
          </w:tcPr>
          <w:p w14:paraId="4423195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13B98BF">
            <w:pPr>
              <w:spacing w:after="0" w:line="240" w:lineRule="auto"/>
              <w:jc w:val="center"/>
              <w:rPr>
                <w:rFonts w:ascii="Times New Roman" w:hAnsi="Times New Roman" w:cs="Times New Roman"/>
                <w:sz w:val="24"/>
                <w:szCs w:val="24"/>
                <w:lang w:val="ru-RU"/>
              </w:rPr>
            </w:pPr>
          </w:p>
        </w:tc>
        <w:tc>
          <w:tcPr>
            <w:tcW w:w="993" w:type="dxa"/>
            <w:vAlign w:val="center"/>
          </w:tcPr>
          <w:p w14:paraId="5C24B21C">
            <w:pPr>
              <w:spacing w:after="0" w:line="240" w:lineRule="auto"/>
              <w:jc w:val="center"/>
              <w:rPr>
                <w:rFonts w:ascii="Times New Roman" w:hAnsi="Times New Roman" w:cs="Times New Roman"/>
                <w:sz w:val="24"/>
                <w:szCs w:val="24"/>
                <w:lang w:val="ru-RU"/>
              </w:rPr>
            </w:pPr>
          </w:p>
        </w:tc>
        <w:tc>
          <w:tcPr>
            <w:tcW w:w="1275" w:type="dxa"/>
            <w:vAlign w:val="center"/>
          </w:tcPr>
          <w:p w14:paraId="4E661E0C">
            <w:pPr>
              <w:spacing w:after="0" w:line="240" w:lineRule="auto"/>
              <w:jc w:val="center"/>
              <w:rPr>
                <w:rFonts w:ascii="Times New Roman" w:hAnsi="Times New Roman" w:cs="Times New Roman"/>
                <w:sz w:val="24"/>
                <w:szCs w:val="24"/>
                <w:lang w:val="ru-RU"/>
              </w:rPr>
            </w:pPr>
          </w:p>
        </w:tc>
      </w:tr>
      <w:tr w14:paraId="50B83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vAlign w:val="center"/>
          </w:tcPr>
          <w:p w14:paraId="030A198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65,66</w:t>
            </w:r>
          </w:p>
        </w:tc>
        <w:tc>
          <w:tcPr>
            <w:tcW w:w="9639" w:type="dxa"/>
            <w:vAlign w:val="center"/>
          </w:tcPr>
          <w:p w14:paraId="39AB0258">
            <w:pPr>
              <w:autoSpaceDE w:val="0"/>
              <w:autoSpaceDN w:val="0"/>
              <w:adjustRightInd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Гигиена плавания и купания. Подвижные игры по выбору.</w:t>
            </w:r>
          </w:p>
        </w:tc>
        <w:tc>
          <w:tcPr>
            <w:tcW w:w="851" w:type="dxa"/>
            <w:tcBorders>
              <w:right w:val="single" w:color="auto" w:sz="4" w:space="0"/>
            </w:tcBorders>
            <w:vAlign w:val="center"/>
          </w:tcPr>
          <w:p w14:paraId="18F2459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30D6B049">
            <w:pPr>
              <w:spacing w:after="0" w:line="240" w:lineRule="auto"/>
              <w:jc w:val="center"/>
              <w:rPr>
                <w:rFonts w:ascii="Times New Roman" w:hAnsi="Times New Roman" w:cs="Times New Roman"/>
                <w:sz w:val="24"/>
                <w:szCs w:val="24"/>
                <w:lang w:val="ru-RU"/>
              </w:rPr>
            </w:pPr>
          </w:p>
        </w:tc>
        <w:tc>
          <w:tcPr>
            <w:tcW w:w="993" w:type="dxa"/>
            <w:vAlign w:val="center"/>
          </w:tcPr>
          <w:p w14:paraId="0A10E62B">
            <w:pPr>
              <w:spacing w:after="0" w:line="240" w:lineRule="auto"/>
              <w:jc w:val="center"/>
              <w:rPr>
                <w:rFonts w:ascii="Times New Roman" w:hAnsi="Times New Roman" w:cs="Times New Roman"/>
                <w:sz w:val="24"/>
                <w:szCs w:val="24"/>
                <w:lang w:val="ru-RU"/>
              </w:rPr>
            </w:pPr>
          </w:p>
        </w:tc>
        <w:tc>
          <w:tcPr>
            <w:tcW w:w="1275" w:type="dxa"/>
            <w:vAlign w:val="center"/>
          </w:tcPr>
          <w:p w14:paraId="3D33053B">
            <w:pPr>
              <w:spacing w:after="0" w:line="240" w:lineRule="auto"/>
              <w:jc w:val="center"/>
              <w:rPr>
                <w:rFonts w:ascii="Times New Roman" w:hAnsi="Times New Roman" w:cs="Times New Roman"/>
                <w:sz w:val="24"/>
                <w:szCs w:val="24"/>
                <w:lang w:val="ru-RU"/>
              </w:rPr>
            </w:pPr>
          </w:p>
        </w:tc>
      </w:tr>
      <w:tr w14:paraId="7CAB4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46820BC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67,68</w:t>
            </w:r>
          </w:p>
        </w:tc>
        <w:tc>
          <w:tcPr>
            <w:tcW w:w="9639" w:type="dxa"/>
            <w:vAlign w:val="center"/>
          </w:tcPr>
          <w:p w14:paraId="6FEAF6C4">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Правила безопасного поведения в водоемах. Подвижные игры по выбору.</w:t>
            </w:r>
          </w:p>
        </w:tc>
        <w:tc>
          <w:tcPr>
            <w:tcW w:w="851" w:type="dxa"/>
            <w:tcBorders>
              <w:right w:val="single" w:color="auto" w:sz="4" w:space="0"/>
            </w:tcBorders>
            <w:vAlign w:val="center"/>
          </w:tcPr>
          <w:p w14:paraId="199DE4E8">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5" w:type="dxa"/>
            <w:tcBorders>
              <w:left w:val="single" w:color="auto" w:sz="4" w:space="0"/>
            </w:tcBorders>
            <w:vAlign w:val="center"/>
          </w:tcPr>
          <w:p w14:paraId="5D78D77D">
            <w:pPr>
              <w:spacing w:after="0" w:line="240" w:lineRule="auto"/>
              <w:jc w:val="center"/>
              <w:rPr>
                <w:rFonts w:ascii="Times New Roman" w:hAnsi="Times New Roman" w:cs="Times New Roman"/>
                <w:sz w:val="24"/>
                <w:szCs w:val="24"/>
                <w:lang w:val="ru-RU"/>
              </w:rPr>
            </w:pPr>
          </w:p>
        </w:tc>
        <w:tc>
          <w:tcPr>
            <w:tcW w:w="993" w:type="dxa"/>
            <w:vAlign w:val="center"/>
          </w:tcPr>
          <w:p w14:paraId="4AF51FDC">
            <w:pPr>
              <w:spacing w:after="0" w:line="240" w:lineRule="auto"/>
              <w:jc w:val="center"/>
              <w:rPr>
                <w:rFonts w:ascii="Times New Roman" w:hAnsi="Times New Roman" w:cs="Times New Roman"/>
                <w:sz w:val="24"/>
                <w:szCs w:val="24"/>
                <w:lang w:val="ru-RU"/>
              </w:rPr>
            </w:pPr>
          </w:p>
        </w:tc>
        <w:tc>
          <w:tcPr>
            <w:tcW w:w="1275" w:type="dxa"/>
            <w:vAlign w:val="center"/>
          </w:tcPr>
          <w:p w14:paraId="0A2161A2">
            <w:pPr>
              <w:spacing w:after="0" w:line="240" w:lineRule="auto"/>
              <w:jc w:val="center"/>
              <w:rPr>
                <w:rFonts w:ascii="Times New Roman" w:hAnsi="Times New Roman" w:cs="Times New Roman"/>
                <w:sz w:val="24"/>
                <w:szCs w:val="24"/>
                <w:lang w:val="ru-RU"/>
              </w:rPr>
            </w:pPr>
          </w:p>
        </w:tc>
      </w:tr>
      <w:tr w14:paraId="3E710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2B42B1EE">
            <w:pPr>
              <w:spacing w:after="0" w:line="240" w:lineRule="auto"/>
              <w:jc w:val="center"/>
              <w:rPr>
                <w:rFonts w:ascii="Times New Roman" w:hAnsi="Times New Roman" w:cs="Times New Roman"/>
                <w:sz w:val="24"/>
                <w:szCs w:val="24"/>
                <w:lang w:val="ru-RU"/>
              </w:rPr>
            </w:pPr>
          </w:p>
        </w:tc>
        <w:tc>
          <w:tcPr>
            <w:tcW w:w="9639" w:type="dxa"/>
            <w:vAlign w:val="center"/>
          </w:tcPr>
          <w:p w14:paraId="0807E88D">
            <w:pPr>
              <w:autoSpaceDE w:val="0"/>
              <w:autoSpaceDN w:val="0"/>
              <w:adjustRightInd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Всего:</w:t>
            </w:r>
          </w:p>
        </w:tc>
        <w:tc>
          <w:tcPr>
            <w:tcW w:w="851" w:type="dxa"/>
            <w:tcBorders>
              <w:right w:val="single" w:color="auto" w:sz="4" w:space="0"/>
            </w:tcBorders>
            <w:vAlign w:val="center"/>
          </w:tcPr>
          <w:p w14:paraId="21A9857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75" w:type="dxa"/>
            <w:tcBorders>
              <w:left w:val="single" w:color="auto" w:sz="4" w:space="0"/>
            </w:tcBorders>
            <w:vAlign w:val="center"/>
          </w:tcPr>
          <w:p w14:paraId="27386333">
            <w:pPr>
              <w:spacing w:after="0" w:line="240" w:lineRule="auto"/>
              <w:jc w:val="center"/>
              <w:rPr>
                <w:rFonts w:ascii="Times New Roman" w:hAnsi="Times New Roman" w:cs="Times New Roman"/>
                <w:sz w:val="24"/>
                <w:szCs w:val="24"/>
                <w:lang w:val="ru-RU"/>
              </w:rPr>
            </w:pPr>
          </w:p>
        </w:tc>
        <w:tc>
          <w:tcPr>
            <w:tcW w:w="993" w:type="dxa"/>
            <w:vAlign w:val="center"/>
          </w:tcPr>
          <w:p w14:paraId="751AB1FB">
            <w:pPr>
              <w:spacing w:after="0" w:line="240" w:lineRule="auto"/>
              <w:jc w:val="center"/>
              <w:rPr>
                <w:rFonts w:ascii="Times New Roman" w:hAnsi="Times New Roman" w:cs="Times New Roman"/>
                <w:sz w:val="24"/>
                <w:szCs w:val="24"/>
                <w:lang w:val="ru-RU"/>
              </w:rPr>
            </w:pPr>
          </w:p>
        </w:tc>
        <w:tc>
          <w:tcPr>
            <w:tcW w:w="1275" w:type="dxa"/>
            <w:vAlign w:val="center"/>
          </w:tcPr>
          <w:p w14:paraId="7869A245">
            <w:pPr>
              <w:spacing w:after="0" w:line="240" w:lineRule="auto"/>
              <w:jc w:val="center"/>
              <w:rPr>
                <w:rFonts w:ascii="Times New Roman" w:hAnsi="Times New Roman" w:cs="Times New Roman"/>
                <w:sz w:val="24"/>
                <w:szCs w:val="24"/>
                <w:lang w:val="ru-RU"/>
              </w:rPr>
            </w:pPr>
          </w:p>
        </w:tc>
      </w:tr>
    </w:tbl>
    <w:p w14:paraId="614B098A">
      <w:pPr>
        <w:jc w:val="center"/>
        <w:rPr>
          <w:rFonts w:ascii="Times New Roman" w:hAnsi="Times New Roman" w:cs="Times New Roman"/>
          <w:sz w:val="24"/>
        </w:rPr>
      </w:pPr>
    </w:p>
    <w:p w14:paraId="3B0A1383">
      <w:pPr>
        <w:jc w:val="center"/>
        <w:rPr>
          <w:rFonts w:ascii="Times New Roman" w:hAnsi="Times New Roman" w:cs="Times New Roman"/>
          <w:sz w:val="24"/>
        </w:rPr>
      </w:pPr>
    </w:p>
    <w:p w14:paraId="45FA6CFA">
      <w:pPr>
        <w:jc w:val="center"/>
        <w:rPr>
          <w:rFonts w:ascii="Times New Roman" w:hAnsi="Times New Roman" w:cs="Times New Roman"/>
          <w:sz w:val="24"/>
          <w:lang w:val="ru-RU"/>
        </w:rPr>
      </w:pPr>
    </w:p>
    <w:p w14:paraId="5DC92402">
      <w:pPr>
        <w:jc w:val="center"/>
        <w:rPr>
          <w:rFonts w:ascii="Times New Roman" w:hAnsi="Times New Roman" w:cs="Times New Roman"/>
          <w:sz w:val="24"/>
          <w:lang w:val="ru-RU"/>
        </w:rPr>
      </w:pPr>
    </w:p>
    <w:p w14:paraId="2DDBA245">
      <w:pPr>
        <w:jc w:val="center"/>
        <w:rPr>
          <w:rFonts w:ascii="Times New Roman" w:hAnsi="Times New Roman" w:cs="Times New Roman"/>
          <w:sz w:val="24"/>
          <w:lang w:val="ru-RU"/>
        </w:rPr>
      </w:pPr>
    </w:p>
    <w:p w14:paraId="5048E55B">
      <w:pPr>
        <w:jc w:val="center"/>
        <w:rPr>
          <w:rFonts w:ascii="Times New Roman" w:hAnsi="Times New Roman" w:cs="Times New Roman"/>
          <w:sz w:val="24"/>
          <w:lang w:val="ru-RU"/>
        </w:rPr>
      </w:pPr>
    </w:p>
    <w:p w14:paraId="7DED0150">
      <w:pPr>
        <w:jc w:val="center"/>
        <w:rPr>
          <w:rFonts w:ascii="Times New Roman" w:hAnsi="Times New Roman" w:cs="Times New Roman"/>
          <w:sz w:val="24"/>
          <w:lang w:val="ru-RU"/>
        </w:rPr>
      </w:pPr>
    </w:p>
    <w:p w14:paraId="7DE4BE08">
      <w:pPr>
        <w:jc w:val="center"/>
        <w:rPr>
          <w:rFonts w:ascii="Times New Roman" w:hAnsi="Times New Roman" w:cs="Times New Roman"/>
          <w:sz w:val="24"/>
          <w:lang w:val="ru-RU"/>
        </w:rPr>
      </w:pPr>
    </w:p>
    <w:p w14:paraId="6142C587">
      <w:pPr>
        <w:jc w:val="center"/>
        <w:rPr>
          <w:rFonts w:ascii="Times New Roman" w:hAnsi="Times New Roman" w:cs="Times New Roman"/>
          <w:sz w:val="24"/>
          <w:lang w:val="ru-RU"/>
        </w:rPr>
      </w:pPr>
    </w:p>
    <w:p w14:paraId="7245AF1B">
      <w:pPr>
        <w:jc w:val="center"/>
        <w:rPr>
          <w:rFonts w:ascii="Times New Roman" w:hAnsi="Times New Roman" w:cs="Times New Roman"/>
          <w:sz w:val="24"/>
          <w:lang w:val="ru-RU"/>
        </w:rPr>
      </w:pPr>
    </w:p>
    <w:p w14:paraId="6DAE3623">
      <w:pPr>
        <w:spacing w:after="0"/>
        <w:jc w:val="center"/>
        <w:rPr>
          <w:rFonts w:ascii="Times New Roman" w:hAnsi="Times New Roman" w:cs="Times New Roman"/>
          <w:b/>
          <w:sz w:val="28"/>
          <w:szCs w:val="24"/>
          <w:lang w:val="ru-RU"/>
        </w:rPr>
      </w:pPr>
      <w:r>
        <w:rPr>
          <w:rFonts w:ascii="Times New Roman" w:hAnsi="Times New Roman" w:cs="Times New Roman"/>
          <w:b/>
          <w:sz w:val="28"/>
          <w:szCs w:val="24"/>
          <w:lang w:val="ru-RU"/>
        </w:rPr>
        <w:t>Поурочное планирование  (плавание)</w:t>
      </w:r>
    </w:p>
    <w:p w14:paraId="13730719">
      <w:pPr>
        <w:jc w:val="center"/>
        <w:rPr>
          <w:rFonts w:ascii="Times New Roman" w:hAnsi="Times New Roman" w:cs="Times New Roman"/>
          <w:b/>
          <w:sz w:val="28"/>
          <w:szCs w:val="24"/>
          <w:lang w:val="ru-RU"/>
        </w:rPr>
      </w:pPr>
      <w:r>
        <w:rPr>
          <w:rFonts w:ascii="Times New Roman" w:hAnsi="Times New Roman" w:cs="Times New Roman"/>
          <w:b/>
          <w:sz w:val="28"/>
          <w:szCs w:val="24"/>
        </w:rPr>
        <w:t>4 класс</w:t>
      </w:r>
    </w:p>
    <w:tbl>
      <w:tblPr>
        <w:tblStyle w:val="7"/>
        <w:tblpPr w:leftFromText="180" w:rightFromText="180" w:vertAnchor="text" w:tblpY="24"/>
        <w:tblW w:w="14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9639"/>
        <w:gridCol w:w="850"/>
        <w:gridCol w:w="1276"/>
        <w:gridCol w:w="851"/>
        <w:gridCol w:w="1275"/>
      </w:tblGrid>
      <w:tr w14:paraId="72B5C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Merge w:val="restart"/>
            <w:vAlign w:val="center"/>
          </w:tcPr>
          <w:p w14:paraId="34B349E6">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rPr>
              <w:t>№</w:t>
            </w:r>
          </w:p>
          <w:p w14:paraId="7E88AB98">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п/п</w:t>
            </w:r>
          </w:p>
        </w:tc>
        <w:tc>
          <w:tcPr>
            <w:tcW w:w="9639" w:type="dxa"/>
            <w:vMerge w:val="restart"/>
            <w:vAlign w:val="center"/>
          </w:tcPr>
          <w:p w14:paraId="670ECF1B">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8"/>
                <w:szCs w:val="24"/>
              </w:rPr>
              <w:t>Тема урока</w:t>
            </w:r>
            <w:r>
              <w:rPr>
                <w:rFonts w:ascii="Times New Roman" w:hAnsi="Times New Roman" w:cs="Times New Roman"/>
                <w:b/>
                <w:sz w:val="28"/>
                <w:szCs w:val="24"/>
                <w:lang w:val="ru-RU"/>
              </w:rPr>
              <w:t xml:space="preserve">          </w:t>
            </w:r>
          </w:p>
        </w:tc>
        <w:tc>
          <w:tcPr>
            <w:tcW w:w="2126" w:type="dxa"/>
            <w:gridSpan w:val="2"/>
          </w:tcPr>
          <w:p w14:paraId="671921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851" w:type="dxa"/>
            <w:vMerge w:val="restart"/>
            <w:tcBorders>
              <w:right w:val="single" w:color="auto" w:sz="4" w:space="0"/>
            </w:tcBorders>
            <w:vAlign w:val="center"/>
          </w:tcPr>
          <w:p w14:paraId="7374B269">
            <w:pPr>
              <w:spacing w:after="0" w:line="240" w:lineRule="auto"/>
              <w:jc w:val="center"/>
              <w:rPr>
                <w:rFonts w:ascii="Times New Roman" w:hAnsi="Times New Roman" w:cs="Times New Roman"/>
                <w:b/>
                <w:sz w:val="24"/>
                <w:szCs w:val="24"/>
              </w:rPr>
            </w:pPr>
            <w:r>
              <w:rPr>
                <w:rFonts w:ascii="Times New Roman" w:hAnsi="Times New Roman" w:cs="Times New Roman"/>
                <w:b/>
                <w:szCs w:val="24"/>
              </w:rPr>
              <w:t xml:space="preserve">Дата </w:t>
            </w:r>
            <w:r>
              <w:rPr>
                <w:rFonts w:ascii="Times New Roman" w:hAnsi="Times New Roman" w:cs="Times New Roman"/>
                <w:b/>
                <w:color w:val="000000"/>
              </w:rPr>
              <w:t xml:space="preserve"> изуче ния</w:t>
            </w:r>
          </w:p>
        </w:tc>
        <w:tc>
          <w:tcPr>
            <w:tcW w:w="1275" w:type="dxa"/>
            <w:vMerge w:val="restart"/>
            <w:tcBorders>
              <w:left w:val="single" w:color="auto" w:sz="4" w:space="0"/>
            </w:tcBorders>
          </w:tcPr>
          <w:p w14:paraId="7A303CE4">
            <w:pPr>
              <w:spacing w:after="0"/>
              <w:rPr>
                <w:rFonts w:ascii="Times New Roman" w:hAnsi="Times New Roman" w:cs="Times New Roman"/>
                <w:sz w:val="18"/>
                <w:lang w:val="ru-RU"/>
              </w:rPr>
            </w:pPr>
            <w:r>
              <w:rPr>
                <w:rFonts w:ascii="Times New Roman" w:hAnsi="Times New Roman" w:cs="Times New Roman"/>
                <w:b/>
                <w:color w:val="000000"/>
                <w:sz w:val="20"/>
                <w:lang w:val="ru-RU"/>
              </w:rPr>
              <w:t xml:space="preserve">Электрон ные цифровые образова тельные ресурсы </w:t>
            </w:r>
          </w:p>
        </w:tc>
      </w:tr>
      <w:tr w14:paraId="77976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Merge w:val="continue"/>
            <w:vAlign w:val="center"/>
          </w:tcPr>
          <w:p w14:paraId="163E386B">
            <w:pPr>
              <w:spacing w:after="0" w:line="240" w:lineRule="auto"/>
              <w:jc w:val="center"/>
              <w:rPr>
                <w:rFonts w:ascii="Times New Roman" w:hAnsi="Times New Roman" w:cs="Times New Roman"/>
                <w:b/>
                <w:sz w:val="24"/>
                <w:szCs w:val="24"/>
                <w:lang w:val="ru-RU"/>
              </w:rPr>
            </w:pPr>
          </w:p>
        </w:tc>
        <w:tc>
          <w:tcPr>
            <w:tcW w:w="9639" w:type="dxa"/>
            <w:vMerge w:val="continue"/>
            <w:vAlign w:val="center"/>
          </w:tcPr>
          <w:p w14:paraId="71938C94">
            <w:pPr>
              <w:spacing w:after="0" w:line="240" w:lineRule="auto"/>
              <w:rPr>
                <w:rFonts w:ascii="Times New Roman" w:hAnsi="Times New Roman" w:cs="Times New Roman"/>
                <w:b/>
                <w:sz w:val="24"/>
                <w:szCs w:val="24"/>
                <w:lang w:val="ru-RU"/>
              </w:rPr>
            </w:pPr>
          </w:p>
        </w:tc>
        <w:tc>
          <w:tcPr>
            <w:tcW w:w="850" w:type="dxa"/>
            <w:tcBorders>
              <w:right w:val="single" w:color="auto" w:sz="4" w:space="0"/>
            </w:tcBorders>
            <w:vAlign w:val="center"/>
          </w:tcPr>
          <w:p w14:paraId="303406EA">
            <w:pPr>
              <w:spacing w:after="0"/>
              <w:rPr>
                <w:rFonts w:ascii="Times New Roman" w:hAnsi="Times New Roman" w:cs="Times New Roman"/>
              </w:rPr>
            </w:pPr>
            <w:r>
              <w:rPr>
                <w:rFonts w:ascii="Times New Roman" w:hAnsi="Times New Roman" w:cs="Times New Roman"/>
                <w:b/>
                <w:color w:val="000000"/>
              </w:rPr>
              <w:t xml:space="preserve">Всего </w:t>
            </w:r>
          </w:p>
          <w:p w14:paraId="345E22E2">
            <w:pPr>
              <w:spacing w:after="0"/>
              <w:ind w:left="135"/>
              <w:rPr>
                <w:rFonts w:ascii="Times New Roman" w:hAnsi="Times New Roman" w:cs="Times New Roman"/>
              </w:rPr>
            </w:pPr>
          </w:p>
        </w:tc>
        <w:tc>
          <w:tcPr>
            <w:tcW w:w="1276" w:type="dxa"/>
            <w:tcBorders>
              <w:left w:val="single" w:color="auto" w:sz="4" w:space="0"/>
            </w:tcBorders>
            <w:vAlign w:val="center"/>
          </w:tcPr>
          <w:p w14:paraId="3CC2EF19">
            <w:pPr>
              <w:spacing w:after="0"/>
              <w:rPr>
                <w:rFonts w:ascii="Times New Roman" w:hAnsi="Times New Roman" w:cs="Times New Roman"/>
              </w:rPr>
            </w:pPr>
            <w:r>
              <w:rPr>
                <w:rFonts w:ascii="Times New Roman" w:hAnsi="Times New Roman" w:cs="Times New Roman"/>
                <w:b/>
                <w:color w:val="000000"/>
              </w:rPr>
              <w:t>Контро</w:t>
            </w:r>
            <w:r>
              <w:rPr>
                <w:rFonts w:ascii="Times New Roman" w:hAnsi="Times New Roman" w:cs="Times New Roman"/>
                <w:b/>
                <w:color w:val="000000"/>
                <w:lang w:val="ru-RU"/>
              </w:rPr>
              <w:t>л</w:t>
            </w:r>
            <w:r>
              <w:rPr>
                <w:rFonts w:ascii="Times New Roman" w:hAnsi="Times New Roman" w:cs="Times New Roman"/>
                <w:b/>
                <w:color w:val="000000"/>
              </w:rPr>
              <w:t xml:space="preserve">ьные работы </w:t>
            </w:r>
          </w:p>
          <w:p w14:paraId="3E881E4A">
            <w:pPr>
              <w:spacing w:after="0"/>
              <w:ind w:left="135"/>
              <w:rPr>
                <w:rFonts w:ascii="Times New Roman" w:hAnsi="Times New Roman" w:cs="Times New Roman"/>
              </w:rPr>
            </w:pPr>
          </w:p>
        </w:tc>
        <w:tc>
          <w:tcPr>
            <w:tcW w:w="851" w:type="dxa"/>
            <w:vMerge w:val="continue"/>
            <w:tcBorders>
              <w:right w:val="single" w:color="auto" w:sz="4" w:space="0"/>
            </w:tcBorders>
          </w:tcPr>
          <w:p w14:paraId="07006A58">
            <w:pPr>
              <w:spacing w:after="0" w:line="240" w:lineRule="auto"/>
              <w:jc w:val="center"/>
              <w:rPr>
                <w:rFonts w:ascii="Times New Roman" w:hAnsi="Times New Roman" w:cs="Times New Roman"/>
                <w:b/>
              </w:rPr>
            </w:pPr>
          </w:p>
        </w:tc>
        <w:tc>
          <w:tcPr>
            <w:tcW w:w="1275" w:type="dxa"/>
            <w:vMerge w:val="continue"/>
            <w:tcBorders>
              <w:left w:val="single" w:color="auto" w:sz="4" w:space="0"/>
            </w:tcBorders>
          </w:tcPr>
          <w:p w14:paraId="5BF796C0">
            <w:pPr>
              <w:spacing w:after="0" w:line="240" w:lineRule="auto"/>
              <w:jc w:val="center"/>
              <w:rPr>
                <w:rFonts w:ascii="Times New Roman" w:hAnsi="Times New Roman" w:cs="Times New Roman"/>
                <w:b/>
              </w:rPr>
            </w:pPr>
          </w:p>
        </w:tc>
      </w:tr>
      <w:tr w14:paraId="2A31F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49D839E">
            <w:pPr>
              <w:spacing w:after="0" w:line="240" w:lineRule="auto"/>
              <w:jc w:val="center"/>
              <w:rPr>
                <w:rFonts w:ascii="Times New Roman" w:hAnsi="Times New Roman" w:cs="Times New Roman"/>
                <w:lang w:val="ru-RU"/>
              </w:rPr>
            </w:pPr>
            <w:r>
              <w:rPr>
                <w:rFonts w:ascii="Times New Roman" w:hAnsi="Times New Roman" w:cs="Times New Roman"/>
                <w:lang w:val="ru-RU"/>
              </w:rPr>
              <w:t>1,2</w:t>
            </w:r>
          </w:p>
        </w:tc>
        <w:tc>
          <w:tcPr>
            <w:tcW w:w="9639" w:type="dxa"/>
            <w:vAlign w:val="center"/>
          </w:tcPr>
          <w:p w14:paraId="2C96817A">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 xml:space="preserve">Инструктаж по ТБ.  Правила посещения бассейна. </w:t>
            </w:r>
            <w:r>
              <w:rPr>
                <w:rFonts w:ascii="Times New Roman" w:hAnsi="Times New Roman" w:cs="Times New Roman"/>
                <w:sz w:val="24"/>
                <w:szCs w:val="24"/>
              </w:rPr>
              <w:t>Проведение специальных упражнений.</w:t>
            </w:r>
          </w:p>
        </w:tc>
        <w:tc>
          <w:tcPr>
            <w:tcW w:w="850" w:type="dxa"/>
            <w:tcBorders>
              <w:right w:val="single" w:color="auto" w:sz="4" w:space="0"/>
            </w:tcBorders>
            <w:vAlign w:val="center"/>
          </w:tcPr>
          <w:p w14:paraId="705C84BE">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0007E4B6">
            <w:pPr>
              <w:spacing w:after="0" w:line="240" w:lineRule="auto"/>
              <w:jc w:val="center"/>
              <w:rPr>
                <w:rFonts w:ascii="Times New Roman" w:hAnsi="Times New Roman" w:cs="Times New Roman"/>
              </w:rPr>
            </w:pPr>
          </w:p>
        </w:tc>
        <w:tc>
          <w:tcPr>
            <w:tcW w:w="851" w:type="dxa"/>
            <w:vAlign w:val="center"/>
          </w:tcPr>
          <w:p w14:paraId="030BAA35">
            <w:pPr>
              <w:spacing w:after="0" w:line="240" w:lineRule="auto"/>
              <w:jc w:val="center"/>
              <w:rPr>
                <w:rFonts w:ascii="Times New Roman" w:hAnsi="Times New Roman" w:cs="Times New Roman"/>
              </w:rPr>
            </w:pPr>
          </w:p>
        </w:tc>
        <w:tc>
          <w:tcPr>
            <w:tcW w:w="1275" w:type="dxa"/>
            <w:vAlign w:val="center"/>
          </w:tcPr>
          <w:p w14:paraId="7C42A893">
            <w:pPr>
              <w:spacing w:after="0" w:line="240" w:lineRule="auto"/>
              <w:jc w:val="center"/>
              <w:rPr>
                <w:rFonts w:ascii="Times New Roman" w:hAnsi="Times New Roman" w:cs="Times New Roman"/>
              </w:rPr>
            </w:pPr>
          </w:p>
        </w:tc>
      </w:tr>
      <w:tr w14:paraId="07240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0993B88">
            <w:pPr>
              <w:spacing w:after="0" w:line="240" w:lineRule="auto"/>
              <w:jc w:val="center"/>
              <w:rPr>
                <w:rFonts w:ascii="Times New Roman" w:hAnsi="Times New Roman" w:cs="Times New Roman"/>
                <w:lang w:val="ru-RU"/>
              </w:rPr>
            </w:pPr>
            <w:r>
              <w:rPr>
                <w:rFonts w:ascii="Times New Roman" w:hAnsi="Times New Roman" w:cs="Times New Roman"/>
                <w:lang w:val="ru-RU"/>
              </w:rPr>
              <w:t>3,4</w:t>
            </w:r>
          </w:p>
        </w:tc>
        <w:tc>
          <w:tcPr>
            <w:tcW w:w="9639" w:type="dxa"/>
            <w:vAlign w:val="center"/>
          </w:tcPr>
          <w:p w14:paraId="3EBFE3B8">
            <w:pPr>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Распорядок дня. </w:t>
            </w:r>
            <w:r>
              <w:rPr>
                <w:rFonts w:ascii="Times New Roman" w:hAnsi="Times New Roman" w:cs="Times New Roman"/>
                <w:sz w:val="24"/>
                <w:szCs w:val="24"/>
                <w:lang w:val="ru-RU"/>
              </w:rPr>
              <w:t xml:space="preserve"> Водные  виды спорта Специальные</w:t>
            </w:r>
            <w:r>
              <w:rPr>
                <w:rFonts w:ascii="Times New Roman" w:hAnsi="Times New Roman" w:cs="Times New Roman"/>
                <w:color w:val="000000"/>
                <w:sz w:val="24"/>
                <w:szCs w:val="24"/>
                <w:lang w:val="ru-RU"/>
              </w:rPr>
              <w:t xml:space="preserve"> упражнения.</w:t>
            </w:r>
            <w:r>
              <w:rPr>
                <w:rFonts w:ascii="Times New Roman" w:hAnsi="Times New Roman" w:cs="Times New Roman"/>
                <w:sz w:val="24"/>
                <w:szCs w:val="24"/>
                <w:lang w:val="ru-RU"/>
              </w:rPr>
              <w:t xml:space="preserve"> Подвижные игры.</w:t>
            </w:r>
          </w:p>
        </w:tc>
        <w:tc>
          <w:tcPr>
            <w:tcW w:w="850" w:type="dxa"/>
            <w:tcBorders>
              <w:right w:val="single" w:color="auto" w:sz="4" w:space="0"/>
            </w:tcBorders>
            <w:vAlign w:val="center"/>
          </w:tcPr>
          <w:p w14:paraId="02B19811">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07266A69">
            <w:pPr>
              <w:spacing w:after="0" w:line="240" w:lineRule="auto"/>
              <w:jc w:val="center"/>
              <w:rPr>
                <w:rFonts w:ascii="Times New Roman" w:hAnsi="Times New Roman" w:cs="Times New Roman"/>
              </w:rPr>
            </w:pPr>
          </w:p>
        </w:tc>
        <w:tc>
          <w:tcPr>
            <w:tcW w:w="851" w:type="dxa"/>
            <w:vAlign w:val="center"/>
          </w:tcPr>
          <w:p w14:paraId="5D2093E6">
            <w:pPr>
              <w:spacing w:after="0" w:line="240" w:lineRule="auto"/>
              <w:jc w:val="center"/>
              <w:rPr>
                <w:rFonts w:ascii="Times New Roman" w:hAnsi="Times New Roman" w:cs="Times New Roman"/>
              </w:rPr>
            </w:pPr>
          </w:p>
        </w:tc>
        <w:tc>
          <w:tcPr>
            <w:tcW w:w="1275" w:type="dxa"/>
            <w:vAlign w:val="center"/>
          </w:tcPr>
          <w:p w14:paraId="2B26E26B">
            <w:pPr>
              <w:spacing w:after="0" w:line="240" w:lineRule="auto"/>
              <w:jc w:val="center"/>
              <w:rPr>
                <w:rFonts w:ascii="Times New Roman" w:hAnsi="Times New Roman" w:cs="Times New Roman"/>
              </w:rPr>
            </w:pPr>
          </w:p>
        </w:tc>
      </w:tr>
      <w:tr w14:paraId="7DF01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72E43C0">
            <w:pPr>
              <w:spacing w:after="0" w:line="240" w:lineRule="auto"/>
              <w:jc w:val="center"/>
              <w:rPr>
                <w:rFonts w:ascii="Times New Roman" w:hAnsi="Times New Roman" w:cs="Times New Roman"/>
                <w:lang w:val="ru-RU"/>
              </w:rPr>
            </w:pPr>
            <w:r>
              <w:rPr>
                <w:rFonts w:ascii="Times New Roman" w:hAnsi="Times New Roman" w:cs="Times New Roman"/>
                <w:lang w:val="ru-RU"/>
              </w:rPr>
              <w:t>5,6</w:t>
            </w:r>
          </w:p>
        </w:tc>
        <w:tc>
          <w:tcPr>
            <w:tcW w:w="9639" w:type="dxa"/>
            <w:vAlign w:val="center"/>
          </w:tcPr>
          <w:p w14:paraId="795DFC97">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Правила безопасного поведения в водоемах.</w:t>
            </w:r>
            <w:r>
              <w:rPr>
                <w:rFonts w:ascii="Times New Roman" w:hAnsi="Times New Roman" w:cs="Times New Roman"/>
                <w:sz w:val="24"/>
                <w:szCs w:val="24"/>
                <w:lang w:val="ru-RU"/>
              </w:rPr>
              <w:t xml:space="preserve"> Специальные упражнения на все группы мышц. Игра по выбору</w:t>
            </w:r>
          </w:p>
        </w:tc>
        <w:tc>
          <w:tcPr>
            <w:tcW w:w="850" w:type="dxa"/>
            <w:tcBorders>
              <w:right w:val="single" w:color="auto" w:sz="4" w:space="0"/>
            </w:tcBorders>
            <w:vAlign w:val="center"/>
          </w:tcPr>
          <w:p w14:paraId="4DD85F96">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03FD5648">
            <w:pPr>
              <w:spacing w:after="0" w:line="240" w:lineRule="auto"/>
              <w:jc w:val="center"/>
              <w:rPr>
                <w:rFonts w:ascii="Times New Roman" w:hAnsi="Times New Roman" w:cs="Times New Roman"/>
              </w:rPr>
            </w:pPr>
          </w:p>
        </w:tc>
        <w:tc>
          <w:tcPr>
            <w:tcW w:w="851" w:type="dxa"/>
            <w:vAlign w:val="center"/>
          </w:tcPr>
          <w:p w14:paraId="6F54FF37">
            <w:pPr>
              <w:spacing w:after="0" w:line="240" w:lineRule="auto"/>
              <w:jc w:val="center"/>
              <w:rPr>
                <w:rFonts w:ascii="Times New Roman" w:hAnsi="Times New Roman" w:cs="Times New Roman"/>
              </w:rPr>
            </w:pPr>
          </w:p>
        </w:tc>
        <w:tc>
          <w:tcPr>
            <w:tcW w:w="1275" w:type="dxa"/>
            <w:vAlign w:val="center"/>
          </w:tcPr>
          <w:p w14:paraId="447C0461">
            <w:pPr>
              <w:spacing w:after="0" w:line="240" w:lineRule="auto"/>
              <w:jc w:val="center"/>
              <w:rPr>
                <w:rFonts w:ascii="Times New Roman" w:hAnsi="Times New Roman" w:cs="Times New Roman"/>
              </w:rPr>
            </w:pPr>
          </w:p>
        </w:tc>
      </w:tr>
      <w:tr w14:paraId="0E007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4DE354FF">
            <w:pPr>
              <w:spacing w:after="0" w:line="240" w:lineRule="auto"/>
              <w:jc w:val="center"/>
              <w:rPr>
                <w:rFonts w:ascii="Times New Roman" w:hAnsi="Times New Roman" w:cs="Times New Roman"/>
                <w:lang w:val="ru-RU"/>
              </w:rPr>
            </w:pPr>
            <w:r>
              <w:rPr>
                <w:rFonts w:ascii="Times New Roman" w:hAnsi="Times New Roman" w:cs="Times New Roman"/>
                <w:lang w:val="ru-RU"/>
              </w:rPr>
              <w:t>7,8</w:t>
            </w:r>
          </w:p>
        </w:tc>
        <w:tc>
          <w:tcPr>
            <w:tcW w:w="9639" w:type="dxa"/>
            <w:vAlign w:val="center"/>
          </w:tcPr>
          <w:p w14:paraId="17F5C504">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Плавание, как средство укрепления здоровья. ОФП.</w:t>
            </w:r>
            <w:r>
              <w:rPr>
                <w:rFonts w:ascii="Times New Roman" w:hAnsi="Times New Roman" w:cs="Times New Roman"/>
                <w:sz w:val="24"/>
                <w:szCs w:val="24"/>
                <w:lang w:val="ru-RU"/>
              </w:rPr>
              <w:t xml:space="preserve"> Игра «Караси и щука».</w:t>
            </w:r>
          </w:p>
        </w:tc>
        <w:tc>
          <w:tcPr>
            <w:tcW w:w="850" w:type="dxa"/>
            <w:tcBorders>
              <w:right w:val="single" w:color="auto" w:sz="4" w:space="0"/>
            </w:tcBorders>
            <w:vAlign w:val="center"/>
          </w:tcPr>
          <w:p w14:paraId="49FC422C">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6B2FBA80">
            <w:pPr>
              <w:spacing w:after="0" w:line="240" w:lineRule="auto"/>
              <w:jc w:val="center"/>
              <w:rPr>
                <w:rFonts w:ascii="Times New Roman" w:hAnsi="Times New Roman" w:cs="Times New Roman"/>
                <w:lang w:val="ru-RU"/>
              </w:rPr>
            </w:pPr>
          </w:p>
        </w:tc>
        <w:tc>
          <w:tcPr>
            <w:tcW w:w="851" w:type="dxa"/>
            <w:vAlign w:val="center"/>
          </w:tcPr>
          <w:p w14:paraId="66D1FA07">
            <w:pPr>
              <w:spacing w:after="0" w:line="240" w:lineRule="auto"/>
              <w:jc w:val="center"/>
              <w:rPr>
                <w:rFonts w:ascii="Times New Roman" w:hAnsi="Times New Roman" w:cs="Times New Roman"/>
                <w:lang w:val="ru-RU"/>
              </w:rPr>
            </w:pPr>
          </w:p>
        </w:tc>
        <w:tc>
          <w:tcPr>
            <w:tcW w:w="1275" w:type="dxa"/>
            <w:vAlign w:val="center"/>
          </w:tcPr>
          <w:p w14:paraId="7D7D038D">
            <w:pPr>
              <w:spacing w:after="0" w:line="240" w:lineRule="auto"/>
              <w:jc w:val="center"/>
              <w:rPr>
                <w:rFonts w:ascii="Times New Roman" w:hAnsi="Times New Roman" w:cs="Times New Roman"/>
                <w:lang w:val="ru-RU"/>
              </w:rPr>
            </w:pPr>
          </w:p>
        </w:tc>
      </w:tr>
      <w:tr w14:paraId="05D47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46B5467F">
            <w:pPr>
              <w:spacing w:after="0" w:line="240" w:lineRule="auto"/>
              <w:jc w:val="center"/>
              <w:rPr>
                <w:rFonts w:ascii="Times New Roman" w:hAnsi="Times New Roman" w:cs="Times New Roman"/>
                <w:lang w:val="ru-RU"/>
              </w:rPr>
            </w:pPr>
            <w:r>
              <w:rPr>
                <w:rFonts w:ascii="Times New Roman" w:hAnsi="Times New Roman" w:cs="Times New Roman"/>
                <w:lang w:val="ru-RU"/>
              </w:rPr>
              <w:t>9,10</w:t>
            </w:r>
          </w:p>
        </w:tc>
        <w:tc>
          <w:tcPr>
            <w:tcW w:w="9639" w:type="dxa"/>
            <w:vAlign w:val="center"/>
          </w:tcPr>
          <w:p w14:paraId="080BA4AA">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Водные виды спорта</w:t>
            </w:r>
            <w:r>
              <w:rPr>
                <w:rFonts w:ascii="Times New Roman" w:hAnsi="Times New Roman" w:cs="Times New Roman"/>
                <w:sz w:val="24"/>
                <w:szCs w:val="24"/>
                <w:lang w:val="ru-RU"/>
              </w:rPr>
              <w:t xml:space="preserve"> Специальные упражнения для рук. Игра по выбору</w:t>
            </w:r>
          </w:p>
        </w:tc>
        <w:tc>
          <w:tcPr>
            <w:tcW w:w="850" w:type="dxa"/>
            <w:tcBorders>
              <w:right w:val="single" w:color="auto" w:sz="4" w:space="0"/>
            </w:tcBorders>
            <w:vAlign w:val="center"/>
          </w:tcPr>
          <w:p w14:paraId="7ECB12E9">
            <w:pPr>
              <w:spacing w:after="0" w:line="240" w:lineRule="auto"/>
              <w:jc w:val="center"/>
              <w:rPr>
                <w:rFonts w:ascii="Times New Roman" w:hAnsi="Times New Roman" w:cs="Times New Roman"/>
                <w:lang w:val="ru-RU"/>
              </w:rPr>
            </w:pPr>
            <w:r>
              <w:rPr>
                <w:rFonts w:ascii="Times New Roman" w:hAnsi="Times New Roman" w:cs="Times New Roman"/>
                <w:lang w:val="ru-RU"/>
              </w:rPr>
              <w:t>2</w:t>
            </w:r>
          </w:p>
        </w:tc>
        <w:tc>
          <w:tcPr>
            <w:tcW w:w="1276" w:type="dxa"/>
            <w:tcBorders>
              <w:left w:val="single" w:color="auto" w:sz="4" w:space="0"/>
            </w:tcBorders>
            <w:vAlign w:val="center"/>
          </w:tcPr>
          <w:p w14:paraId="0F65E018">
            <w:pPr>
              <w:spacing w:after="0" w:line="240" w:lineRule="auto"/>
              <w:jc w:val="center"/>
              <w:rPr>
                <w:rFonts w:ascii="Times New Roman" w:hAnsi="Times New Roman" w:cs="Times New Roman"/>
                <w:lang w:val="ru-RU"/>
              </w:rPr>
            </w:pPr>
          </w:p>
        </w:tc>
        <w:tc>
          <w:tcPr>
            <w:tcW w:w="851" w:type="dxa"/>
            <w:vAlign w:val="center"/>
          </w:tcPr>
          <w:p w14:paraId="4AA386C3">
            <w:pPr>
              <w:spacing w:after="0" w:line="240" w:lineRule="auto"/>
              <w:jc w:val="center"/>
              <w:rPr>
                <w:rFonts w:ascii="Times New Roman" w:hAnsi="Times New Roman" w:cs="Times New Roman"/>
                <w:lang w:val="ru-RU"/>
              </w:rPr>
            </w:pPr>
          </w:p>
        </w:tc>
        <w:tc>
          <w:tcPr>
            <w:tcW w:w="1275" w:type="dxa"/>
            <w:vAlign w:val="center"/>
          </w:tcPr>
          <w:p w14:paraId="2758D3E5">
            <w:pPr>
              <w:spacing w:after="0" w:line="240" w:lineRule="auto"/>
              <w:jc w:val="center"/>
              <w:rPr>
                <w:rFonts w:ascii="Times New Roman" w:hAnsi="Times New Roman" w:cs="Times New Roman"/>
                <w:lang w:val="ru-RU"/>
              </w:rPr>
            </w:pPr>
          </w:p>
        </w:tc>
      </w:tr>
      <w:tr w14:paraId="77D3E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F4741D0">
            <w:pPr>
              <w:spacing w:after="0" w:line="240" w:lineRule="auto"/>
              <w:jc w:val="center"/>
              <w:rPr>
                <w:rFonts w:ascii="Times New Roman" w:hAnsi="Times New Roman" w:cs="Times New Roman"/>
                <w:lang w:val="ru-RU"/>
              </w:rPr>
            </w:pPr>
            <w:r>
              <w:rPr>
                <w:rFonts w:ascii="Times New Roman" w:hAnsi="Times New Roman" w:cs="Times New Roman"/>
                <w:lang w:val="ru-RU"/>
              </w:rPr>
              <w:t>11,12</w:t>
            </w:r>
          </w:p>
        </w:tc>
        <w:tc>
          <w:tcPr>
            <w:tcW w:w="9639" w:type="dxa"/>
            <w:vAlign w:val="center"/>
          </w:tcPr>
          <w:p w14:paraId="2A40A5A9">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Зарядка, упражнения на растяжку, игра. Игра «Пятнашки».</w:t>
            </w:r>
          </w:p>
        </w:tc>
        <w:tc>
          <w:tcPr>
            <w:tcW w:w="850" w:type="dxa"/>
            <w:tcBorders>
              <w:right w:val="single" w:color="auto" w:sz="4" w:space="0"/>
            </w:tcBorders>
            <w:vAlign w:val="center"/>
          </w:tcPr>
          <w:p w14:paraId="05111B1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FBCF37B">
            <w:pPr>
              <w:spacing w:after="0" w:line="240" w:lineRule="auto"/>
              <w:jc w:val="center"/>
              <w:rPr>
                <w:rFonts w:ascii="Times New Roman" w:hAnsi="Times New Roman" w:cs="Times New Roman"/>
                <w:sz w:val="24"/>
                <w:szCs w:val="24"/>
                <w:lang w:val="ru-RU"/>
              </w:rPr>
            </w:pPr>
          </w:p>
        </w:tc>
        <w:tc>
          <w:tcPr>
            <w:tcW w:w="851" w:type="dxa"/>
            <w:vAlign w:val="center"/>
          </w:tcPr>
          <w:p w14:paraId="5516BCB6">
            <w:pPr>
              <w:spacing w:after="0" w:line="240" w:lineRule="auto"/>
              <w:jc w:val="center"/>
              <w:rPr>
                <w:rFonts w:ascii="Times New Roman" w:hAnsi="Times New Roman" w:cs="Times New Roman"/>
                <w:sz w:val="24"/>
                <w:szCs w:val="24"/>
                <w:lang w:val="ru-RU"/>
              </w:rPr>
            </w:pPr>
          </w:p>
        </w:tc>
        <w:tc>
          <w:tcPr>
            <w:tcW w:w="1275" w:type="dxa"/>
            <w:vAlign w:val="center"/>
          </w:tcPr>
          <w:p w14:paraId="6E9B090D">
            <w:pPr>
              <w:spacing w:after="0" w:line="240" w:lineRule="auto"/>
              <w:jc w:val="center"/>
              <w:rPr>
                <w:rFonts w:ascii="Times New Roman" w:hAnsi="Times New Roman" w:cs="Times New Roman"/>
                <w:sz w:val="24"/>
                <w:szCs w:val="24"/>
                <w:lang w:val="ru-RU"/>
              </w:rPr>
            </w:pPr>
          </w:p>
        </w:tc>
      </w:tr>
      <w:tr w14:paraId="18FB1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180A3C9">
            <w:pPr>
              <w:spacing w:after="0" w:line="240" w:lineRule="auto"/>
              <w:jc w:val="center"/>
              <w:rPr>
                <w:rFonts w:ascii="Times New Roman" w:hAnsi="Times New Roman" w:cs="Times New Roman"/>
                <w:lang w:val="ru-RU"/>
              </w:rPr>
            </w:pPr>
            <w:r>
              <w:rPr>
                <w:rFonts w:ascii="Times New Roman" w:hAnsi="Times New Roman" w:cs="Times New Roman"/>
                <w:lang w:val="ru-RU"/>
              </w:rPr>
              <w:t>13,14</w:t>
            </w:r>
          </w:p>
        </w:tc>
        <w:tc>
          <w:tcPr>
            <w:tcW w:w="9639" w:type="dxa"/>
            <w:vAlign w:val="center"/>
          </w:tcPr>
          <w:p w14:paraId="4FDA1AD2">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Поведение в экстремальных ситуациях на воде. </w:t>
            </w:r>
            <w:r>
              <w:rPr>
                <w:rFonts w:ascii="Times New Roman" w:hAnsi="Times New Roman" w:cs="Times New Roman"/>
                <w:sz w:val="24"/>
                <w:szCs w:val="24"/>
                <w:lang w:val="ru-RU"/>
              </w:rPr>
              <w:t xml:space="preserve"> Специальные упражнения для ног</w:t>
            </w:r>
          </w:p>
        </w:tc>
        <w:tc>
          <w:tcPr>
            <w:tcW w:w="850" w:type="dxa"/>
            <w:tcBorders>
              <w:right w:val="single" w:color="auto" w:sz="4" w:space="0"/>
            </w:tcBorders>
            <w:vAlign w:val="center"/>
          </w:tcPr>
          <w:p w14:paraId="6402038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DA3EC80">
            <w:pPr>
              <w:spacing w:after="0" w:line="240" w:lineRule="auto"/>
              <w:jc w:val="center"/>
              <w:rPr>
                <w:rFonts w:ascii="Times New Roman" w:hAnsi="Times New Roman" w:cs="Times New Roman"/>
                <w:sz w:val="24"/>
                <w:szCs w:val="24"/>
              </w:rPr>
            </w:pPr>
          </w:p>
        </w:tc>
        <w:tc>
          <w:tcPr>
            <w:tcW w:w="851" w:type="dxa"/>
            <w:vAlign w:val="center"/>
          </w:tcPr>
          <w:p w14:paraId="049DA043">
            <w:pPr>
              <w:spacing w:after="0" w:line="240" w:lineRule="auto"/>
              <w:jc w:val="center"/>
              <w:rPr>
                <w:rFonts w:ascii="Times New Roman" w:hAnsi="Times New Roman" w:cs="Times New Roman"/>
                <w:sz w:val="24"/>
                <w:szCs w:val="24"/>
              </w:rPr>
            </w:pPr>
          </w:p>
        </w:tc>
        <w:tc>
          <w:tcPr>
            <w:tcW w:w="1275" w:type="dxa"/>
            <w:vAlign w:val="center"/>
          </w:tcPr>
          <w:p w14:paraId="5A8CCF79">
            <w:pPr>
              <w:spacing w:after="0" w:line="240" w:lineRule="auto"/>
              <w:jc w:val="center"/>
              <w:rPr>
                <w:rFonts w:ascii="Times New Roman" w:hAnsi="Times New Roman" w:cs="Times New Roman"/>
                <w:sz w:val="24"/>
                <w:szCs w:val="24"/>
              </w:rPr>
            </w:pPr>
          </w:p>
        </w:tc>
      </w:tr>
      <w:tr w14:paraId="70404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ADB4872">
            <w:pPr>
              <w:spacing w:after="0" w:line="240" w:lineRule="auto"/>
              <w:jc w:val="center"/>
              <w:rPr>
                <w:rFonts w:ascii="Times New Roman" w:hAnsi="Times New Roman" w:cs="Times New Roman"/>
                <w:lang w:val="ru-RU"/>
              </w:rPr>
            </w:pPr>
            <w:r>
              <w:rPr>
                <w:rFonts w:ascii="Times New Roman" w:hAnsi="Times New Roman" w:cs="Times New Roman"/>
                <w:lang w:val="ru-RU"/>
              </w:rPr>
              <w:t>15,16</w:t>
            </w:r>
          </w:p>
        </w:tc>
        <w:tc>
          <w:tcPr>
            <w:tcW w:w="9639" w:type="dxa"/>
            <w:vAlign w:val="center"/>
          </w:tcPr>
          <w:p w14:paraId="286DDE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Плавание – часть физической культуры человека.</w:t>
            </w:r>
            <w:r>
              <w:rPr>
                <w:rFonts w:ascii="Times New Roman" w:hAnsi="Times New Roman" w:cs="Times New Roman"/>
                <w:sz w:val="24"/>
                <w:szCs w:val="24"/>
                <w:lang w:val="ru-RU"/>
              </w:rPr>
              <w:t xml:space="preserve"> Разминка. ОФП. Игра «Пятнашки»</w:t>
            </w:r>
          </w:p>
        </w:tc>
        <w:tc>
          <w:tcPr>
            <w:tcW w:w="850" w:type="dxa"/>
            <w:tcBorders>
              <w:right w:val="single" w:color="auto" w:sz="4" w:space="0"/>
            </w:tcBorders>
            <w:vAlign w:val="center"/>
          </w:tcPr>
          <w:p w14:paraId="2D79037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71D9F0E">
            <w:pPr>
              <w:spacing w:after="0" w:line="240" w:lineRule="auto"/>
              <w:jc w:val="center"/>
              <w:rPr>
                <w:rFonts w:ascii="Times New Roman" w:hAnsi="Times New Roman" w:cs="Times New Roman"/>
                <w:sz w:val="24"/>
                <w:szCs w:val="24"/>
              </w:rPr>
            </w:pPr>
          </w:p>
        </w:tc>
        <w:tc>
          <w:tcPr>
            <w:tcW w:w="851" w:type="dxa"/>
            <w:vAlign w:val="center"/>
          </w:tcPr>
          <w:p w14:paraId="63EA16C5">
            <w:pPr>
              <w:spacing w:after="0" w:line="240" w:lineRule="auto"/>
              <w:jc w:val="center"/>
              <w:rPr>
                <w:rFonts w:ascii="Times New Roman" w:hAnsi="Times New Roman" w:cs="Times New Roman"/>
                <w:sz w:val="24"/>
                <w:szCs w:val="24"/>
              </w:rPr>
            </w:pPr>
          </w:p>
        </w:tc>
        <w:tc>
          <w:tcPr>
            <w:tcW w:w="1275" w:type="dxa"/>
            <w:vAlign w:val="center"/>
          </w:tcPr>
          <w:p w14:paraId="574257CC">
            <w:pPr>
              <w:spacing w:after="0" w:line="240" w:lineRule="auto"/>
              <w:jc w:val="center"/>
              <w:rPr>
                <w:rFonts w:ascii="Times New Roman" w:hAnsi="Times New Roman" w:cs="Times New Roman"/>
                <w:sz w:val="24"/>
                <w:szCs w:val="24"/>
              </w:rPr>
            </w:pPr>
          </w:p>
        </w:tc>
      </w:tr>
      <w:tr w14:paraId="40342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F8970DB">
            <w:pPr>
              <w:spacing w:after="0" w:line="240" w:lineRule="auto"/>
              <w:jc w:val="center"/>
              <w:rPr>
                <w:rFonts w:ascii="Times New Roman" w:hAnsi="Times New Roman" w:cs="Times New Roman"/>
                <w:lang w:val="ru-RU"/>
              </w:rPr>
            </w:pPr>
            <w:r>
              <w:rPr>
                <w:rFonts w:ascii="Times New Roman" w:hAnsi="Times New Roman" w:cs="Times New Roman"/>
                <w:lang w:val="ru-RU"/>
              </w:rPr>
              <w:t>17,18</w:t>
            </w:r>
          </w:p>
        </w:tc>
        <w:tc>
          <w:tcPr>
            <w:tcW w:w="9639" w:type="dxa"/>
            <w:vAlign w:val="center"/>
          </w:tcPr>
          <w:p w14:paraId="0ADC460B">
            <w:pPr>
              <w:tabs>
                <w:tab w:val="left" w:pos="1515"/>
              </w:tabs>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Разминка, вход в воду, задержка дыхания (на вдохе), выдохи в воду; погружение и открывание глаз в воде; всплывание и лежание на воде.</w:t>
            </w:r>
          </w:p>
        </w:tc>
        <w:tc>
          <w:tcPr>
            <w:tcW w:w="850" w:type="dxa"/>
            <w:tcBorders>
              <w:right w:val="single" w:color="auto" w:sz="4" w:space="0"/>
            </w:tcBorders>
            <w:vAlign w:val="center"/>
          </w:tcPr>
          <w:p w14:paraId="5892C6D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C81D153">
            <w:pPr>
              <w:spacing w:after="0" w:line="240" w:lineRule="auto"/>
              <w:jc w:val="center"/>
              <w:rPr>
                <w:rFonts w:ascii="Times New Roman" w:hAnsi="Times New Roman" w:cs="Times New Roman"/>
                <w:sz w:val="24"/>
                <w:szCs w:val="24"/>
                <w:lang w:val="ru-RU"/>
              </w:rPr>
            </w:pPr>
          </w:p>
        </w:tc>
        <w:tc>
          <w:tcPr>
            <w:tcW w:w="851" w:type="dxa"/>
            <w:vAlign w:val="center"/>
          </w:tcPr>
          <w:p w14:paraId="15A3639C">
            <w:pPr>
              <w:spacing w:after="0" w:line="240" w:lineRule="auto"/>
              <w:jc w:val="center"/>
              <w:rPr>
                <w:rFonts w:ascii="Times New Roman" w:hAnsi="Times New Roman" w:cs="Times New Roman"/>
                <w:sz w:val="24"/>
                <w:szCs w:val="24"/>
              </w:rPr>
            </w:pPr>
          </w:p>
        </w:tc>
        <w:tc>
          <w:tcPr>
            <w:tcW w:w="1275" w:type="dxa"/>
            <w:vAlign w:val="center"/>
          </w:tcPr>
          <w:p w14:paraId="7A24948D">
            <w:pPr>
              <w:spacing w:after="0" w:line="240" w:lineRule="auto"/>
              <w:jc w:val="center"/>
              <w:rPr>
                <w:rFonts w:ascii="Times New Roman" w:hAnsi="Times New Roman" w:cs="Times New Roman"/>
                <w:sz w:val="24"/>
                <w:szCs w:val="24"/>
              </w:rPr>
            </w:pPr>
          </w:p>
        </w:tc>
      </w:tr>
      <w:tr w14:paraId="412C0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5E183FF">
            <w:pPr>
              <w:spacing w:after="0" w:line="240" w:lineRule="auto"/>
              <w:jc w:val="center"/>
              <w:rPr>
                <w:rFonts w:ascii="Times New Roman" w:hAnsi="Times New Roman" w:cs="Times New Roman"/>
                <w:lang w:val="ru-RU"/>
              </w:rPr>
            </w:pPr>
            <w:r>
              <w:rPr>
                <w:rFonts w:ascii="Times New Roman" w:hAnsi="Times New Roman" w:cs="Times New Roman"/>
                <w:lang w:val="ru-RU"/>
              </w:rPr>
              <w:t>19,20</w:t>
            </w:r>
          </w:p>
        </w:tc>
        <w:tc>
          <w:tcPr>
            <w:tcW w:w="9639" w:type="dxa"/>
            <w:vAlign w:val="center"/>
          </w:tcPr>
          <w:p w14:paraId="15920C2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Плавание на спине, попеременное движение одной и двумя руками. Игра «Пятнашки с поплавком».</w:t>
            </w:r>
          </w:p>
        </w:tc>
        <w:tc>
          <w:tcPr>
            <w:tcW w:w="850" w:type="dxa"/>
            <w:tcBorders>
              <w:right w:val="single" w:color="auto" w:sz="4" w:space="0"/>
            </w:tcBorders>
            <w:vAlign w:val="center"/>
          </w:tcPr>
          <w:p w14:paraId="02779BC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84B65E6">
            <w:pPr>
              <w:spacing w:after="0" w:line="240" w:lineRule="auto"/>
              <w:jc w:val="center"/>
              <w:rPr>
                <w:rFonts w:ascii="Times New Roman" w:hAnsi="Times New Roman" w:cs="Times New Roman"/>
                <w:sz w:val="24"/>
                <w:szCs w:val="24"/>
              </w:rPr>
            </w:pPr>
          </w:p>
        </w:tc>
        <w:tc>
          <w:tcPr>
            <w:tcW w:w="851" w:type="dxa"/>
            <w:vAlign w:val="center"/>
          </w:tcPr>
          <w:p w14:paraId="421E87DB">
            <w:pPr>
              <w:spacing w:after="0" w:line="240" w:lineRule="auto"/>
              <w:jc w:val="center"/>
              <w:rPr>
                <w:rFonts w:ascii="Times New Roman" w:hAnsi="Times New Roman" w:cs="Times New Roman"/>
                <w:sz w:val="24"/>
                <w:szCs w:val="24"/>
              </w:rPr>
            </w:pPr>
          </w:p>
        </w:tc>
        <w:tc>
          <w:tcPr>
            <w:tcW w:w="1275" w:type="dxa"/>
            <w:vAlign w:val="center"/>
          </w:tcPr>
          <w:p w14:paraId="04BC978C">
            <w:pPr>
              <w:spacing w:after="0" w:line="240" w:lineRule="auto"/>
              <w:jc w:val="center"/>
              <w:rPr>
                <w:rFonts w:ascii="Times New Roman" w:hAnsi="Times New Roman" w:cs="Times New Roman"/>
                <w:sz w:val="24"/>
                <w:szCs w:val="24"/>
              </w:rPr>
            </w:pPr>
          </w:p>
        </w:tc>
      </w:tr>
      <w:tr w14:paraId="19F57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54EB4F3">
            <w:pPr>
              <w:spacing w:after="0" w:line="240" w:lineRule="auto"/>
              <w:jc w:val="center"/>
              <w:rPr>
                <w:rFonts w:ascii="Times New Roman" w:hAnsi="Times New Roman" w:cs="Times New Roman"/>
                <w:lang w:val="ru-RU"/>
              </w:rPr>
            </w:pPr>
            <w:r>
              <w:rPr>
                <w:rFonts w:ascii="Times New Roman" w:hAnsi="Times New Roman" w:cs="Times New Roman"/>
                <w:lang w:val="ru-RU"/>
              </w:rPr>
              <w:t>21,22</w:t>
            </w:r>
          </w:p>
        </w:tc>
        <w:tc>
          <w:tcPr>
            <w:tcW w:w="9639" w:type="dxa"/>
            <w:vAlign w:val="center"/>
          </w:tcPr>
          <w:p w14:paraId="75FB3973">
            <w:pPr>
              <w:shd w:val="clear" w:color="auto" w:fill="FFFFF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Совершенствование движений ног в спортивном способе кроль на спине. Игра «Караси и щука»</w:t>
            </w:r>
          </w:p>
        </w:tc>
        <w:tc>
          <w:tcPr>
            <w:tcW w:w="850" w:type="dxa"/>
            <w:tcBorders>
              <w:right w:val="single" w:color="auto" w:sz="4" w:space="0"/>
            </w:tcBorders>
            <w:vAlign w:val="center"/>
          </w:tcPr>
          <w:p w14:paraId="52E1715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D28D6BD">
            <w:pPr>
              <w:spacing w:after="0" w:line="240" w:lineRule="auto"/>
              <w:jc w:val="center"/>
              <w:rPr>
                <w:rFonts w:ascii="Times New Roman" w:hAnsi="Times New Roman" w:cs="Times New Roman"/>
                <w:sz w:val="24"/>
                <w:szCs w:val="24"/>
              </w:rPr>
            </w:pPr>
          </w:p>
        </w:tc>
        <w:tc>
          <w:tcPr>
            <w:tcW w:w="851" w:type="dxa"/>
            <w:vAlign w:val="center"/>
          </w:tcPr>
          <w:p w14:paraId="6264D7BE">
            <w:pPr>
              <w:spacing w:after="0" w:line="240" w:lineRule="auto"/>
              <w:jc w:val="center"/>
              <w:rPr>
                <w:rFonts w:ascii="Times New Roman" w:hAnsi="Times New Roman" w:cs="Times New Roman"/>
                <w:sz w:val="24"/>
                <w:szCs w:val="24"/>
              </w:rPr>
            </w:pPr>
          </w:p>
        </w:tc>
        <w:tc>
          <w:tcPr>
            <w:tcW w:w="1275" w:type="dxa"/>
            <w:vAlign w:val="center"/>
          </w:tcPr>
          <w:p w14:paraId="69D835E0">
            <w:pPr>
              <w:spacing w:after="0" w:line="240" w:lineRule="auto"/>
              <w:jc w:val="center"/>
              <w:rPr>
                <w:rFonts w:ascii="Times New Roman" w:hAnsi="Times New Roman" w:cs="Times New Roman"/>
                <w:sz w:val="24"/>
                <w:szCs w:val="24"/>
              </w:rPr>
            </w:pPr>
          </w:p>
        </w:tc>
      </w:tr>
      <w:tr w14:paraId="5677E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E4CB1A8">
            <w:pPr>
              <w:spacing w:after="0" w:line="240" w:lineRule="auto"/>
              <w:jc w:val="center"/>
              <w:rPr>
                <w:rFonts w:ascii="Times New Roman" w:hAnsi="Times New Roman" w:cs="Times New Roman"/>
                <w:lang w:val="ru-RU"/>
              </w:rPr>
            </w:pPr>
            <w:r>
              <w:rPr>
                <w:rFonts w:ascii="Times New Roman" w:hAnsi="Times New Roman" w:cs="Times New Roman"/>
                <w:lang w:val="ru-RU"/>
              </w:rPr>
              <w:t>23,24</w:t>
            </w:r>
          </w:p>
        </w:tc>
        <w:tc>
          <w:tcPr>
            <w:tcW w:w="9639" w:type="dxa"/>
            <w:vAlign w:val="center"/>
          </w:tcPr>
          <w:p w14:paraId="1C84868C">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Закрепления техники движений</w:t>
            </w:r>
            <w:r>
              <w:rPr>
                <w:rFonts w:ascii="Times New Roman" w:hAnsi="Times New Roman" w:cs="Times New Roman"/>
                <w:color w:val="000000"/>
                <w:sz w:val="24"/>
                <w:szCs w:val="24"/>
              </w:rPr>
              <w:t> </w:t>
            </w:r>
            <w:r>
              <w:rPr>
                <w:rFonts w:ascii="Times New Roman" w:hAnsi="Times New Roman" w:cs="Times New Roman"/>
                <w:color w:val="000000"/>
                <w:sz w:val="24"/>
                <w:szCs w:val="24"/>
                <w:lang w:val="ru-RU"/>
              </w:rPr>
              <w:t xml:space="preserve"> ногами</w:t>
            </w:r>
            <w:r>
              <w:rPr>
                <w:rFonts w:ascii="Times New Roman" w:hAnsi="Times New Roman" w:cs="Times New Roman"/>
                <w:sz w:val="24"/>
                <w:szCs w:val="24"/>
                <w:lang w:val="ru-RU"/>
              </w:rPr>
              <w:t xml:space="preserve"> в плавании кроль на спине. Игра «Водолазы»</w:t>
            </w:r>
          </w:p>
        </w:tc>
        <w:tc>
          <w:tcPr>
            <w:tcW w:w="850" w:type="dxa"/>
            <w:tcBorders>
              <w:right w:val="single" w:color="auto" w:sz="4" w:space="0"/>
            </w:tcBorders>
            <w:vAlign w:val="center"/>
          </w:tcPr>
          <w:p w14:paraId="246D281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287E5E4">
            <w:pPr>
              <w:spacing w:after="0" w:line="240" w:lineRule="auto"/>
              <w:jc w:val="center"/>
              <w:rPr>
                <w:rFonts w:ascii="Times New Roman" w:hAnsi="Times New Roman" w:cs="Times New Roman"/>
                <w:sz w:val="24"/>
                <w:szCs w:val="24"/>
              </w:rPr>
            </w:pPr>
          </w:p>
        </w:tc>
        <w:tc>
          <w:tcPr>
            <w:tcW w:w="851" w:type="dxa"/>
            <w:vAlign w:val="center"/>
          </w:tcPr>
          <w:p w14:paraId="7994071E">
            <w:pPr>
              <w:spacing w:after="0" w:line="240" w:lineRule="auto"/>
              <w:jc w:val="center"/>
              <w:rPr>
                <w:rFonts w:ascii="Times New Roman" w:hAnsi="Times New Roman" w:cs="Times New Roman"/>
                <w:sz w:val="24"/>
                <w:szCs w:val="24"/>
              </w:rPr>
            </w:pPr>
          </w:p>
        </w:tc>
        <w:tc>
          <w:tcPr>
            <w:tcW w:w="1275" w:type="dxa"/>
            <w:vAlign w:val="center"/>
          </w:tcPr>
          <w:p w14:paraId="3E5950AF">
            <w:pPr>
              <w:spacing w:after="0" w:line="240" w:lineRule="auto"/>
              <w:jc w:val="center"/>
              <w:rPr>
                <w:rFonts w:ascii="Times New Roman" w:hAnsi="Times New Roman" w:cs="Times New Roman"/>
                <w:sz w:val="24"/>
                <w:szCs w:val="24"/>
              </w:rPr>
            </w:pPr>
          </w:p>
        </w:tc>
      </w:tr>
      <w:tr w14:paraId="4C518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CAF7CE8">
            <w:pPr>
              <w:spacing w:after="0" w:line="240" w:lineRule="auto"/>
              <w:jc w:val="center"/>
              <w:rPr>
                <w:rFonts w:ascii="Times New Roman" w:hAnsi="Times New Roman" w:cs="Times New Roman"/>
                <w:lang w:val="ru-RU"/>
              </w:rPr>
            </w:pPr>
            <w:r>
              <w:rPr>
                <w:rFonts w:ascii="Times New Roman" w:hAnsi="Times New Roman" w:cs="Times New Roman"/>
                <w:lang w:val="ru-RU"/>
              </w:rPr>
              <w:t>25,26</w:t>
            </w:r>
          </w:p>
        </w:tc>
        <w:tc>
          <w:tcPr>
            <w:tcW w:w="9639" w:type="dxa"/>
            <w:vAlign w:val="center"/>
          </w:tcPr>
          <w:p w14:paraId="371CCD68">
            <w:pPr>
              <w:tabs>
                <w:tab w:val="left" w:pos="1515"/>
              </w:tabs>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Совершенствование движений рук в способе кроль на спине. Игра «Водолазы»</w:t>
            </w:r>
          </w:p>
        </w:tc>
        <w:tc>
          <w:tcPr>
            <w:tcW w:w="850" w:type="dxa"/>
            <w:tcBorders>
              <w:right w:val="single" w:color="auto" w:sz="4" w:space="0"/>
            </w:tcBorders>
            <w:vAlign w:val="center"/>
          </w:tcPr>
          <w:p w14:paraId="5B5D17F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38E40EE0">
            <w:pPr>
              <w:spacing w:after="0" w:line="240" w:lineRule="auto"/>
              <w:jc w:val="center"/>
              <w:rPr>
                <w:rFonts w:ascii="Times New Roman" w:hAnsi="Times New Roman" w:cs="Times New Roman"/>
                <w:sz w:val="24"/>
                <w:szCs w:val="24"/>
              </w:rPr>
            </w:pPr>
          </w:p>
        </w:tc>
        <w:tc>
          <w:tcPr>
            <w:tcW w:w="851" w:type="dxa"/>
            <w:vAlign w:val="center"/>
          </w:tcPr>
          <w:p w14:paraId="17674FAE">
            <w:pPr>
              <w:spacing w:after="0" w:line="240" w:lineRule="auto"/>
              <w:jc w:val="center"/>
              <w:rPr>
                <w:rFonts w:ascii="Times New Roman" w:hAnsi="Times New Roman" w:cs="Times New Roman"/>
                <w:sz w:val="24"/>
                <w:szCs w:val="24"/>
              </w:rPr>
            </w:pPr>
          </w:p>
        </w:tc>
        <w:tc>
          <w:tcPr>
            <w:tcW w:w="1275" w:type="dxa"/>
            <w:vAlign w:val="center"/>
          </w:tcPr>
          <w:p w14:paraId="0E070A4E">
            <w:pPr>
              <w:spacing w:after="0" w:line="240" w:lineRule="auto"/>
              <w:jc w:val="center"/>
              <w:rPr>
                <w:rFonts w:ascii="Times New Roman" w:hAnsi="Times New Roman" w:cs="Times New Roman"/>
                <w:sz w:val="24"/>
                <w:szCs w:val="24"/>
              </w:rPr>
            </w:pPr>
          </w:p>
        </w:tc>
      </w:tr>
      <w:tr w14:paraId="7280F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8CF235B">
            <w:pPr>
              <w:spacing w:after="0" w:line="240" w:lineRule="auto"/>
              <w:jc w:val="center"/>
              <w:rPr>
                <w:rFonts w:ascii="Times New Roman" w:hAnsi="Times New Roman" w:cs="Times New Roman"/>
                <w:lang w:val="ru-RU"/>
              </w:rPr>
            </w:pPr>
            <w:r>
              <w:rPr>
                <w:rFonts w:ascii="Times New Roman" w:hAnsi="Times New Roman" w:cs="Times New Roman"/>
                <w:lang w:val="ru-RU"/>
              </w:rPr>
              <w:t>27,28</w:t>
            </w:r>
          </w:p>
        </w:tc>
        <w:tc>
          <w:tcPr>
            <w:tcW w:w="9639" w:type="dxa"/>
            <w:vAlign w:val="center"/>
          </w:tcPr>
          <w:p w14:paraId="2AFB48CC">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Совершенствование движений рук в способе кроль на спине. Игра «Водолазы»</w:t>
            </w:r>
          </w:p>
        </w:tc>
        <w:tc>
          <w:tcPr>
            <w:tcW w:w="850" w:type="dxa"/>
            <w:tcBorders>
              <w:right w:val="single" w:color="auto" w:sz="4" w:space="0"/>
            </w:tcBorders>
            <w:vAlign w:val="center"/>
          </w:tcPr>
          <w:p w14:paraId="3545E03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B878FF4">
            <w:pPr>
              <w:spacing w:after="0" w:line="240" w:lineRule="auto"/>
              <w:jc w:val="center"/>
              <w:rPr>
                <w:rFonts w:ascii="Times New Roman" w:hAnsi="Times New Roman" w:cs="Times New Roman"/>
                <w:sz w:val="24"/>
                <w:szCs w:val="24"/>
              </w:rPr>
            </w:pPr>
          </w:p>
        </w:tc>
        <w:tc>
          <w:tcPr>
            <w:tcW w:w="851" w:type="dxa"/>
            <w:vAlign w:val="center"/>
          </w:tcPr>
          <w:p w14:paraId="3A411B77">
            <w:pPr>
              <w:spacing w:after="0" w:line="240" w:lineRule="auto"/>
              <w:jc w:val="center"/>
              <w:rPr>
                <w:rFonts w:ascii="Times New Roman" w:hAnsi="Times New Roman" w:cs="Times New Roman"/>
                <w:sz w:val="24"/>
                <w:szCs w:val="24"/>
              </w:rPr>
            </w:pPr>
          </w:p>
        </w:tc>
        <w:tc>
          <w:tcPr>
            <w:tcW w:w="1275" w:type="dxa"/>
            <w:vAlign w:val="center"/>
          </w:tcPr>
          <w:p w14:paraId="6D978E13">
            <w:pPr>
              <w:spacing w:after="0" w:line="240" w:lineRule="auto"/>
              <w:jc w:val="center"/>
              <w:rPr>
                <w:rFonts w:ascii="Times New Roman" w:hAnsi="Times New Roman" w:cs="Times New Roman"/>
                <w:sz w:val="24"/>
                <w:szCs w:val="24"/>
              </w:rPr>
            </w:pPr>
          </w:p>
        </w:tc>
      </w:tr>
      <w:tr w14:paraId="31E1F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3BF4968">
            <w:pPr>
              <w:spacing w:after="0" w:line="240" w:lineRule="auto"/>
              <w:jc w:val="center"/>
              <w:rPr>
                <w:rFonts w:ascii="Times New Roman" w:hAnsi="Times New Roman" w:cs="Times New Roman"/>
                <w:lang w:val="ru-RU"/>
              </w:rPr>
            </w:pPr>
            <w:r>
              <w:rPr>
                <w:rFonts w:ascii="Times New Roman" w:hAnsi="Times New Roman" w:cs="Times New Roman"/>
                <w:lang w:val="ru-RU"/>
              </w:rPr>
              <w:t>29,30</w:t>
            </w:r>
          </w:p>
        </w:tc>
        <w:tc>
          <w:tcPr>
            <w:tcW w:w="9639" w:type="dxa"/>
            <w:vAlign w:val="center"/>
          </w:tcPr>
          <w:p w14:paraId="263BCD70">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Совершенствование общей координации движений в кроле на спине. Игра «пионербол».</w:t>
            </w:r>
          </w:p>
        </w:tc>
        <w:tc>
          <w:tcPr>
            <w:tcW w:w="850" w:type="dxa"/>
            <w:tcBorders>
              <w:right w:val="single" w:color="auto" w:sz="4" w:space="0"/>
            </w:tcBorders>
            <w:vAlign w:val="center"/>
          </w:tcPr>
          <w:p w14:paraId="5655216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A7D55D3">
            <w:pPr>
              <w:spacing w:after="0" w:line="240" w:lineRule="auto"/>
              <w:jc w:val="center"/>
              <w:rPr>
                <w:rFonts w:ascii="Times New Roman" w:hAnsi="Times New Roman" w:cs="Times New Roman"/>
                <w:sz w:val="24"/>
                <w:szCs w:val="24"/>
                <w:lang w:val="ru-RU"/>
              </w:rPr>
            </w:pPr>
          </w:p>
        </w:tc>
        <w:tc>
          <w:tcPr>
            <w:tcW w:w="851" w:type="dxa"/>
            <w:vAlign w:val="center"/>
          </w:tcPr>
          <w:p w14:paraId="65A2FB4D">
            <w:pPr>
              <w:spacing w:after="0" w:line="240" w:lineRule="auto"/>
              <w:jc w:val="center"/>
              <w:rPr>
                <w:rFonts w:ascii="Times New Roman" w:hAnsi="Times New Roman" w:cs="Times New Roman"/>
                <w:sz w:val="24"/>
                <w:szCs w:val="24"/>
                <w:lang w:val="ru-RU"/>
              </w:rPr>
            </w:pPr>
          </w:p>
        </w:tc>
        <w:tc>
          <w:tcPr>
            <w:tcW w:w="1275" w:type="dxa"/>
            <w:vAlign w:val="center"/>
          </w:tcPr>
          <w:p w14:paraId="6DA7DD48">
            <w:pPr>
              <w:spacing w:after="0" w:line="240" w:lineRule="auto"/>
              <w:jc w:val="center"/>
              <w:rPr>
                <w:rFonts w:ascii="Times New Roman" w:hAnsi="Times New Roman" w:cs="Times New Roman"/>
                <w:sz w:val="24"/>
                <w:szCs w:val="24"/>
                <w:lang w:val="ru-RU"/>
              </w:rPr>
            </w:pPr>
          </w:p>
        </w:tc>
      </w:tr>
      <w:tr w14:paraId="03064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0E8C2F1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31,32</w:t>
            </w:r>
          </w:p>
        </w:tc>
        <w:tc>
          <w:tcPr>
            <w:tcW w:w="9639" w:type="dxa"/>
            <w:vAlign w:val="center"/>
          </w:tcPr>
          <w:p w14:paraId="5C2ABF53">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Плавание кроль на спине Старты. Повороты. Игра «Проплыви в ворота».</w:t>
            </w:r>
          </w:p>
        </w:tc>
        <w:tc>
          <w:tcPr>
            <w:tcW w:w="850" w:type="dxa"/>
            <w:tcBorders>
              <w:right w:val="single" w:color="auto" w:sz="4" w:space="0"/>
            </w:tcBorders>
            <w:vAlign w:val="center"/>
          </w:tcPr>
          <w:p w14:paraId="39FD793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F0D6A6C">
            <w:pPr>
              <w:spacing w:after="0" w:line="240" w:lineRule="auto"/>
              <w:jc w:val="center"/>
              <w:rPr>
                <w:rFonts w:ascii="Times New Roman" w:hAnsi="Times New Roman" w:cs="Times New Roman"/>
                <w:sz w:val="24"/>
                <w:szCs w:val="24"/>
                <w:lang w:val="ru-RU"/>
              </w:rPr>
            </w:pPr>
          </w:p>
        </w:tc>
        <w:tc>
          <w:tcPr>
            <w:tcW w:w="851" w:type="dxa"/>
            <w:vAlign w:val="center"/>
          </w:tcPr>
          <w:p w14:paraId="38F1DD29">
            <w:pPr>
              <w:spacing w:after="0" w:line="240" w:lineRule="auto"/>
              <w:jc w:val="center"/>
              <w:rPr>
                <w:rFonts w:ascii="Times New Roman" w:hAnsi="Times New Roman" w:cs="Times New Roman"/>
                <w:sz w:val="24"/>
                <w:szCs w:val="24"/>
                <w:lang w:val="ru-RU"/>
              </w:rPr>
            </w:pPr>
          </w:p>
        </w:tc>
        <w:tc>
          <w:tcPr>
            <w:tcW w:w="1275" w:type="dxa"/>
            <w:vAlign w:val="center"/>
          </w:tcPr>
          <w:p w14:paraId="2F9051B5">
            <w:pPr>
              <w:spacing w:after="0" w:line="240" w:lineRule="auto"/>
              <w:jc w:val="center"/>
              <w:rPr>
                <w:rFonts w:ascii="Times New Roman" w:hAnsi="Times New Roman" w:cs="Times New Roman"/>
                <w:sz w:val="24"/>
                <w:szCs w:val="24"/>
                <w:lang w:val="ru-RU"/>
              </w:rPr>
            </w:pPr>
          </w:p>
        </w:tc>
      </w:tr>
      <w:tr w14:paraId="5DEC4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2F8892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33,34</w:t>
            </w:r>
          </w:p>
        </w:tc>
        <w:tc>
          <w:tcPr>
            <w:tcW w:w="9639" w:type="dxa"/>
            <w:vAlign w:val="center"/>
          </w:tcPr>
          <w:p w14:paraId="288F6951">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Эстафеты  с плаванием кроль на спине.</w:t>
            </w:r>
          </w:p>
        </w:tc>
        <w:tc>
          <w:tcPr>
            <w:tcW w:w="850" w:type="dxa"/>
            <w:tcBorders>
              <w:right w:val="single" w:color="auto" w:sz="4" w:space="0"/>
            </w:tcBorders>
            <w:vAlign w:val="center"/>
          </w:tcPr>
          <w:p w14:paraId="6FE7A70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3F0E03B">
            <w:pPr>
              <w:spacing w:after="0" w:line="240" w:lineRule="auto"/>
              <w:jc w:val="center"/>
              <w:rPr>
                <w:rFonts w:ascii="Times New Roman" w:hAnsi="Times New Roman" w:cs="Times New Roman"/>
                <w:sz w:val="24"/>
                <w:szCs w:val="24"/>
                <w:lang w:val="ru-RU"/>
              </w:rPr>
            </w:pPr>
          </w:p>
        </w:tc>
        <w:tc>
          <w:tcPr>
            <w:tcW w:w="851" w:type="dxa"/>
            <w:vAlign w:val="center"/>
          </w:tcPr>
          <w:p w14:paraId="54BE53BB">
            <w:pPr>
              <w:spacing w:after="0" w:line="240" w:lineRule="auto"/>
              <w:jc w:val="center"/>
              <w:rPr>
                <w:rFonts w:ascii="Times New Roman" w:hAnsi="Times New Roman" w:cs="Times New Roman"/>
                <w:sz w:val="24"/>
                <w:szCs w:val="24"/>
                <w:lang w:val="ru-RU"/>
              </w:rPr>
            </w:pPr>
          </w:p>
        </w:tc>
        <w:tc>
          <w:tcPr>
            <w:tcW w:w="1275" w:type="dxa"/>
            <w:vAlign w:val="center"/>
          </w:tcPr>
          <w:p w14:paraId="3BA5245B">
            <w:pPr>
              <w:spacing w:after="0" w:line="240" w:lineRule="auto"/>
              <w:jc w:val="center"/>
              <w:rPr>
                <w:rFonts w:ascii="Times New Roman" w:hAnsi="Times New Roman" w:cs="Times New Roman"/>
                <w:sz w:val="24"/>
                <w:szCs w:val="24"/>
                <w:lang w:val="ru-RU"/>
              </w:rPr>
            </w:pPr>
          </w:p>
        </w:tc>
      </w:tr>
      <w:tr w14:paraId="126AC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3846D6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35,36</w:t>
            </w:r>
          </w:p>
        </w:tc>
        <w:tc>
          <w:tcPr>
            <w:tcW w:w="9639" w:type="dxa"/>
            <w:vAlign w:val="center"/>
          </w:tcPr>
          <w:p w14:paraId="31A94994">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Движение ног кролем на груди  с выдохом в воду.</w:t>
            </w:r>
            <w:r>
              <w:rPr>
                <w:rFonts w:ascii="Times New Roman" w:hAnsi="Times New Roman" w:cs="Times New Roman"/>
                <w:color w:val="000000"/>
                <w:sz w:val="24"/>
                <w:szCs w:val="24"/>
                <w:lang w:val="ru-RU"/>
              </w:rPr>
              <w:t xml:space="preserve"> Игра </w:t>
            </w:r>
            <w:r>
              <w:rPr>
                <w:rFonts w:ascii="Times New Roman" w:hAnsi="Times New Roman" w:cs="Times New Roman"/>
                <w:sz w:val="24"/>
                <w:szCs w:val="24"/>
                <w:lang w:val="ru-RU"/>
              </w:rPr>
              <w:t>«Подводники».</w:t>
            </w:r>
          </w:p>
        </w:tc>
        <w:tc>
          <w:tcPr>
            <w:tcW w:w="850" w:type="dxa"/>
            <w:tcBorders>
              <w:right w:val="single" w:color="auto" w:sz="4" w:space="0"/>
            </w:tcBorders>
            <w:vAlign w:val="center"/>
          </w:tcPr>
          <w:p w14:paraId="63CD76B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77DBD472">
            <w:pPr>
              <w:spacing w:after="0" w:line="240" w:lineRule="auto"/>
              <w:jc w:val="center"/>
              <w:rPr>
                <w:rFonts w:ascii="Times New Roman" w:hAnsi="Times New Roman" w:cs="Times New Roman"/>
                <w:sz w:val="24"/>
                <w:szCs w:val="24"/>
              </w:rPr>
            </w:pPr>
          </w:p>
        </w:tc>
        <w:tc>
          <w:tcPr>
            <w:tcW w:w="851" w:type="dxa"/>
            <w:vAlign w:val="center"/>
          </w:tcPr>
          <w:p w14:paraId="11CD0965">
            <w:pPr>
              <w:spacing w:after="0" w:line="240" w:lineRule="auto"/>
              <w:jc w:val="center"/>
              <w:rPr>
                <w:rFonts w:ascii="Times New Roman" w:hAnsi="Times New Roman" w:cs="Times New Roman"/>
                <w:sz w:val="24"/>
                <w:szCs w:val="24"/>
              </w:rPr>
            </w:pPr>
          </w:p>
        </w:tc>
        <w:tc>
          <w:tcPr>
            <w:tcW w:w="1275" w:type="dxa"/>
            <w:vAlign w:val="center"/>
          </w:tcPr>
          <w:p w14:paraId="0241B141">
            <w:pPr>
              <w:spacing w:after="0" w:line="240" w:lineRule="auto"/>
              <w:jc w:val="center"/>
              <w:rPr>
                <w:rFonts w:ascii="Times New Roman" w:hAnsi="Times New Roman" w:cs="Times New Roman"/>
                <w:sz w:val="24"/>
                <w:szCs w:val="24"/>
              </w:rPr>
            </w:pPr>
          </w:p>
        </w:tc>
      </w:tr>
      <w:tr w14:paraId="475F7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959" w:type="dxa"/>
            <w:vAlign w:val="center"/>
          </w:tcPr>
          <w:p w14:paraId="7C15745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37,38</w:t>
            </w:r>
          </w:p>
        </w:tc>
        <w:tc>
          <w:tcPr>
            <w:tcW w:w="9639" w:type="dxa"/>
          </w:tcPr>
          <w:p w14:paraId="551DC63C">
            <w:pPr>
              <w:autoSpaceDE w:val="0"/>
              <w:autoSpaceDN w:val="0"/>
              <w:adjustRightInd w:val="0"/>
              <w:spacing w:after="0" w:line="268"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Движение рук кролем на груди. Игры: «Кто выиграл старт», «Проплыви в ворота»</w:t>
            </w:r>
          </w:p>
        </w:tc>
        <w:tc>
          <w:tcPr>
            <w:tcW w:w="850" w:type="dxa"/>
            <w:tcBorders>
              <w:right w:val="single" w:color="auto" w:sz="4" w:space="0"/>
            </w:tcBorders>
            <w:vAlign w:val="center"/>
          </w:tcPr>
          <w:p w14:paraId="6015B60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1D1A6F1">
            <w:pPr>
              <w:spacing w:after="0" w:line="240" w:lineRule="auto"/>
              <w:jc w:val="center"/>
              <w:rPr>
                <w:rFonts w:ascii="Times New Roman" w:hAnsi="Times New Roman" w:cs="Times New Roman"/>
                <w:sz w:val="24"/>
                <w:szCs w:val="24"/>
                <w:lang w:val="ru-RU"/>
              </w:rPr>
            </w:pPr>
          </w:p>
        </w:tc>
        <w:tc>
          <w:tcPr>
            <w:tcW w:w="851" w:type="dxa"/>
            <w:vAlign w:val="center"/>
          </w:tcPr>
          <w:p w14:paraId="2CDC40B7">
            <w:pPr>
              <w:spacing w:after="0" w:line="240" w:lineRule="auto"/>
              <w:jc w:val="center"/>
              <w:rPr>
                <w:rFonts w:ascii="Times New Roman" w:hAnsi="Times New Roman" w:cs="Times New Roman"/>
                <w:sz w:val="24"/>
                <w:szCs w:val="24"/>
                <w:lang w:val="ru-RU"/>
              </w:rPr>
            </w:pPr>
          </w:p>
        </w:tc>
        <w:tc>
          <w:tcPr>
            <w:tcW w:w="1275" w:type="dxa"/>
            <w:vAlign w:val="center"/>
          </w:tcPr>
          <w:p w14:paraId="3DF64534">
            <w:pPr>
              <w:spacing w:after="0" w:line="240" w:lineRule="auto"/>
              <w:jc w:val="center"/>
              <w:rPr>
                <w:rFonts w:ascii="Times New Roman" w:hAnsi="Times New Roman" w:cs="Times New Roman"/>
                <w:sz w:val="24"/>
                <w:szCs w:val="24"/>
                <w:lang w:val="ru-RU"/>
              </w:rPr>
            </w:pPr>
          </w:p>
        </w:tc>
      </w:tr>
      <w:tr w14:paraId="235F1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F5B154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39,40</w:t>
            </w:r>
          </w:p>
        </w:tc>
        <w:tc>
          <w:tcPr>
            <w:tcW w:w="9639" w:type="dxa"/>
            <w:vAlign w:val="center"/>
          </w:tcPr>
          <w:p w14:paraId="08FB81F1">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Упражнения для закрепления техники движений</w:t>
            </w:r>
            <w:r>
              <w:rPr>
                <w:rFonts w:ascii="Times New Roman" w:hAnsi="Times New Roman" w:cs="Times New Roman"/>
                <w:color w:val="000000"/>
                <w:sz w:val="24"/>
                <w:szCs w:val="24"/>
              </w:rPr>
              <w:t> </w:t>
            </w:r>
            <w:r>
              <w:rPr>
                <w:rFonts w:ascii="Times New Roman" w:hAnsi="Times New Roman" w:cs="Times New Roman"/>
                <w:color w:val="000000"/>
                <w:sz w:val="24"/>
                <w:szCs w:val="24"/>
                <w:lang w:val="ru-RU"/>
              </w:rPr>
              <w:t xml:space="preserve"> ногами, с выдохом в воду при плавании кроль на груди.  Игра </w:t>
            </w:r>
            <w:r>
              <w:rPr>
                <w:rFonts w:ascii="Times New Roman" w:hAnsi="Times New Roman" w:cs="Times New Roman"/>
                <w:sz w:val="24"/>
                <w:szCs w:val="24"/>
                <w:lang w:val="ru-RU"/>
              </w:rPr>
              <w:t>«Подводники».</w:t>
            </w:r>
          </w:p>
        </w:tc>
        <w:tc>
          <w:tcPr>
            <w:tcW w:w="850" w:type="dxa"/>
            <w:tcBorders>
              <w:right w:val="single" w:color="auto" w:sz="4" w:space="0"/>
            </w:tcBorders>
            <w:vAlign w:val="center"/>
          </w:tcPr>
          <w:p w14:paraId="6AED9E2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3DA0544">
            <w:pPr>
              <w:spacing w:after="0" w:line="240" w:lineRule="auto"/>
              <w:jc w:val="center"/>
              <w:rPr>
                <w:rFonts w:ascii="Times New Roman" w:hAnsi="Times New Roman" w:cs="Times New Roman"/>
                <w:sz w:val="24"/>
                <w:szCs w:val="24"/>
                <w:lang w:val="ru-RU"/>
              </w:rPr>
            </w:pPr>
          </w:p>
        </w:tc>
        <w:tc>
          <w:tcPr>
            <w:tcW w:w="851" w:type="dxa"/>
            <w:vAlign w:val="center"/>
          </w:tcPr>
          <w:p w14:paraId="5A0CF490">
            <w:pPr>
              <w:spacing w:after="0" w:line="240" w:lineRule="auto"/>
              <w:jc w:val="center"/>
              <w:rPr>
                <w:rFonts w:ascii="Times New Roman" w:hAnsi="Times New Roman" w:cs="Times New Roman"/>
                <w:sz w:val="24"/>
                <w:szCs w:val="24"/>
                <w:lang w:val="ru-RU"/>
              </w:rPr>
            </w:pPr>
          </w:p>
        </w:tc>
        <w:tc>
          <w:tcPr>
            <w:tcW w:w="1275" w:type="dxa"/>
            <w:vAlign w:val="center"/>
          </w:tcPr>
          <w:p w14:paraId="6D070809">
            <w:pPr>
              <w:spacing w:after="0" w:line="240" w:lineRule="auto"/>
              <w:jc w:val="center"/>
              <w:rPr>
                <w:rFonts w:ascii="Times New Roman" w:hAnsi="Times New Roman" w:cs="Times New Roman"/>
                <w:sz w:val="24"/>
                <w:szCs w:val="24"/>
                <w:lang w:val="ru-RU"/>
              </w:rPr>
            </w:pPr>
          </w:p>
        </w:tc>
      </w:tr>
      <w:tr w14:paraId="55635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01F4CF3">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41,42</w:t>
            </w:r>
          </w:p>
        </w:tc>
        <w:tc>
          <w:tcPr>
            <w:tcW w:w="9639" w:type="dxa"/>
            <w:vAlign w:val="center"/>
          </w:tcPr>
          <w:p w14:paraId="2D415365">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Движение рук кролем на груди,  игры в воде: «Караси и карпы», «Проплыви в ворота»</w:t>
            </w:r>
          </w:p>
        </w:tc>
        <w:tc>
          <w:tcPr>
            <w:tcW w:w="850" w:type="dxa"/>
            <w:tcBorders>
              <w:right w:val="single" w:color="auto" w:sz="4" w:space="0"/>
            </w:tcBorders>
            <w:vAlign w:val="center"/>
          </w:tcPr>
          <w:p w14:paraId="3EE2EE9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A4FF24B">
            <w:pPr>
              <w:spacing w:after="0" w:line="240" w:lineRule="auto"/>
              <w:jc w:val="center"/>
              <w:rPr>
                <w:rFonts w:ascii="Times New Roman" w:hAnsi="Times New Roman" w:cs="Times New Roman"/>
                <w:sz w:val="24"/>
                <w:szCs w:val="24"/>
                <w:lang w:val="ru-RU"/>
              </w:rPr>
            </w:pPr>
          </w:p>
        </w:tc>
        <w:tc>
          <w:tcPr>
            <w:tcW w:w="851" w:type="dxa"/>
            <w:vAlign w:val="center"/>
          </w:tcPr>
          <w:p w14:paraId="061BA798">
            <w:pPr>
              <w:spacing w:after="0" w:line="240" w:lineRule="auto"/>
              <w:jc w:val="center"/>
              <w:rPr>
                <w:rFonts w:ascii="Times New Roman" w:hAnsi="Times New Roman" w:cs="Times New Roman"/>
                <w:sz w:val="24"/>
                <w:szCs w:val="24"/>
                <w:lang w:val="ru-RU"/>
              </w:rPr>
            </w:pPr>
          </w:p>
        </w:tc>
        <w:tc>
          <w:tcPr>
            <w:tcW w:w="1275" w:type="dxa"/>
            <w:vAlign w:val="center"/>
          </w:tcPr>
          <w:p w14:paraId="43459280">
            <w:pPr>
              <w:spacing w:after="0" w:line="240" w:lineRule="auto"/>
              <w:jc w:val="center"/>
              <w:rPr>
                <w:rFonts w:ascii="Times New Roman" w:hAnsi="Times New Roman" w:cs="Times New Roman"/>
                <w:sz w:val="24"/>
                <w:szCs w:val="24"/>
                <w:lang w:val="ru-RU"/>
              </w:rPr>
            </w:pPr>
          </w:p>
        </w:tc>
      </w:tr>
      <w:tr w14:paraId="32F66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0AC235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43,44</w:t>
            </w:r>
          </w:p>
        </w:tc>
        <w:tc>
          <w:tcPr>
            <w:tcW w:w="9639" w:type="dxa"/>
            <w:vAlign w:val="center"/>
          </w:tcPr>
          <w:p w14:paraId="2139422A">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Согласование движения рук, ног и дыхания при плавании кроль на груди. Игра </w:t>
            </w:r>
            <w:r>
              <w:rPr>
                <w:rFonts w:ascii="Times New Roman" w:hAnsi="Times New Roman" w:cs="Times New Roman"/>
                <w:sz w:val="24"/>
                <w:szCs w:val="24"/>
                <w:lang w:val="ru-RU"/>
              </w:rPr>
              <w:t>«Водное поло». Эстафеты.</w:t>
            </w:r>
          </w:p>
        </w:tc>
        <w:tc>
          <w:tcPr>
            <w:tcW w:w="850" w:type="dxa"/>
            <w:tcBorders>
              <w:right w:val="single" w:color="auto" w:sz="4" w:space="0"/>
            </w:tcBorders>
            <w:vAlign w:val="center"/>
          </w:tcPr>
          <w:p w14:paraId="4C8B8BB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61AC5D3">
            <w:pPr>
              <w:spacing w:after="0" w:line="240" w:lineRule="auto"/>
              <w:jc w:val="center"/>
              <w:rPr>
                <w:rFonts w:ascii="Times New Roman" w:hAnsi="Times New Roman" w:cs="Times New Roman"/>
                <w:sz w:val="24"/>
                <w:szCs w:val="24"/>
                <w:lang w:val="ru-RU"/>
              </w:rPr>
            </w:pPr>
          </w:p>
        </w:tc>
        <w:tc>
          <w:tcPr>
            <w:tcW w:w="851" w:type="dxa"/>
            <w:vAlign w:val="center"/>
          </w:tcPr>
          <w:p w14:paraId="2B7A9000">
            <w:pPr>
              <w:spacing w:after="0" w:line="240" w:lineRule="auto"/>
              <w:jc w:val="center"/>
              <w:rPr>
                <w:rFonts w:ascii="Times New Roman" w:hAnsi="Times New Roman" w:cs="Times New Roman"/>
                <w:sz w:val="24"/>
                <w:szCs w:val="24"/>
                <w:lang w:val="ru-RU"/>
              </w:rPr>
            </w:pPr>
          </w:p>
        </w:tc>
        <w:tc>
          <w:tcPr>
            <w:tcW w:w="1275" w:type="dxa"/>
            <w:vAlign w:val="center"/>
          </w:tcPr>
          <w:p w14:paraId="04CB8879">
            <w:pPr>
              <w:spacing w:after="0" w:line="240" w:lineRule="auto"/>
              <w:jc w:val="center"/>
              <w:rPr>
                <w:rFonts w:ascii="Times New Roman" w:hAnsi="Times New Roman" w:cs="Times New Roman"/>
                <w:sz w:val="24"/>
                <w:szCs w:val="24"/>
                <w:lang w:val="ru-RU"/>
              </w:rPr>
            </w:pPr>
          </w:p>
        </w:tc>
      </w:tr>
      <w:tr w14:paraId="07C7A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959" w:type="dxa"/>
            <w:vAlign w:val="center"/>
          </w:tcPr>
          <w:p w14:paraId="6E9E2A4F">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45,46</w:t>
            </w:r>
          </w:p>
        </w:tc>
        <w:tc>
          <w:tcPr>
            <w:tcW w:w="9639" w:type="dxa"/>
            <w:vAlign w:val="center"/>
          </w:tcPr>
          <w:p w14:paraId="3C15DD2B">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Старты. Повороты с разворотом. Плавание  кролем на груди.</w:t>
            </w:r>
          </w:p>
        </w:tc>
        <w:tc>
          <w:tcPr>
            <w:tcW w:w="850" w:type="dxa"/>
            <w:tcBorders>
              <w:right w:val="single" w:color="auto" w:sz="4" w:space="0"/>
            </w:tcBorders>
            <w:vAlign w:val="center"/>
          </w:tcPr>
          <w:p w14:paraId="39DDAAA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245331EC">
            <w:pPr>
              <w:spacing w:after="0" w:line="240" w:lineRule="auto"/>
              <w:jc w:val="center"/>
              <w:rPr>
                <w:rFonts w:ascii="Times New Roman" w:hAnsi="Times New Roman" w:cs="Times New Roman"/>
                <w:sz w:val="24"/>
                <w:szCs w:val="24"/>
                <w:lang w:val="ru-RU"/>
              </w:rPr>
            </w:pPr>
          </w:p>
        </w:tc>
        <w:tc>
          <w:tcPr>
            <w:tcW w:w="851" w:type="dxa"/>
            <w:vAlign w:val="center"/>
          </w:tcPr>
          <w:p w14:paraId="5268D30C">
            <w:pPr>
              <w:spacing w:after="0" w:line="240" w:lineRule="auto"/>
              <w:jc w:val="center"/>
              <w:rPr>
                <w:rFonts w:ascii="Times New Roman" w:hAnsi="Times New Roman" w:cs="Times New Roman"/>
                <w:sz w:val="24"/>
                <w:szCs w:val="24"/>
                <w:lang w:val="ru-RU"/>
              </w:rPr>
            </w:pPr>
          </w:p>
        </w:tc>
        <w:tc>
          <w:tcPr>
            <w:tcW w:w="1275" w:type="dxa"/>
            <w:vAlign w:val="center"/>
          </w:tcPr>
          <w:p w14:paraId="3742E022">
            <w:pPr>
              <w:spacing w:after="0" w:line="240" w:lineRule="auto"/>
              <w:jc w:val="center"/>
              <w:rPr>
                <w:rFonts w:ascii="Times New Roman" w:hAnsi="Times New Roman" w:cs="Times New Roman"/>
                <w:sz w:val="24"/>
                <w:szCs w:val="24"/>
                <w:lang w:val="ru-RU"/>
              </w:rPr>
            </w:pPr>
          </w:p>
        </w:tc>
      </w:tr>
      <w:tr w14:paraId="299A2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1D5F58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47,48</w:t>
            </w:r>
          </w:p>
        </w:tc>
        <w:tc>
          <w:tcPr>
            <w:tcW w:w="9639" w:type="dxa"/>
            <w:vAlign w:val="center"/>
          </w:tcPr>
          <w:p w14:paraId="78E9BBD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Старты. Повороты с разворотом. Комплексное плавание.  </w:t>
            </w:r>
          </w:p>
        </w:tc>
        <w:tc>
          <w:tcPr>
            <w:tcW w:w="850" w:type="dxa"/>
            <w:tcBorders>
              <w:right w:val="single" w:color="auto" w:sz="4" w:space="0"/>
            </w:tcBorders>
            <w:vAlign w:val="center"/>
          </w:tcPr>
          <w:p w14:paraId="7A93ED04">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0BB5A77C">
            <w:pPr>
              <w:spacing w:after="0" w:line="240" w:lineRule="auto"/>
              <w:jc w:val="center"/>
              <w:rPr>
                <w:rFonts w:ascii="Times New Roman" w:hAnsi="Times New Roman" w:cs="Times New Roman"/>
                <w:sz w:val="24"/>
                <w:szCs w:val="24"/>
                <w:lang w:val="ru-RU"/>
              </w:rPr>
            </w:pPr>
          </w:p>
        </w:tc>
        <w:tc>
          <w:tcPr>
            <w:tcW w:w="851" w:type="dxa"/>
            <w:vAlign w:val="center"/>
          </w:tcPr>
          <w:p w14:paraId="54B28DB5">
            <w:pPr>
              <w:spacing w:after="0" w:line="240" w:lineRule="auto"/>
              <w:jc w:val="center"/>
              <w:rPr>
                <w:rFonts w:ascii="Times New Roman" w:hAnsi="Times New Roman" w:cs="Times New Roman"/>
                <w:sz w:val="24"/>
                <w:szCs w:val="24"/>
                <w:lang w:val="ru-RU"/>
              </w:rPr>
            </w:pPr>
          </w:p>
        </w:tc>
        <w:tc>
          <w:tcPr>
            <w:tcW w:w="1275" w:type="dxa"/>
            <w:vAlign w:val="center"/>
          </w:tcPr>
          <w:p w14:paraId="7B0BC92B">
            <w:pPr>
              <w:spacing w:after="0" w:line="240" w:lineRule="auto"/>
              <w:jc w:val="center"/>
              <w:rPr>
                <w:rFonts w:ascii="Times New Roman" w:hAnsi="Times New Roman" w:cs="Times New Roman"/>
                <w:sz w:val="24"/>
                <w:szCs w:val="24"/>
                <w:lang w:val="ru-RU"/>
              </w:rPr>
            </w:pPr>
          </w:p>
        </w:tc>
      </w:tr>
      <w:tr w14:paraId="61B3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257BBB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49,50</w:t>
            </w:r>
          </w:p>
        </w:tc>
        <w:tc>
          <w:tcPr>
            <w:tcW w:w="9639" w:type="dxa"/>
            <w:vAlign w:val="center"/>
          </w:tcPr>
          <w:p w14:paraId="2D50C65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Эстафеты с плаванием кролем и кролем на спине. Свободное плавание.</w:t>
            </w:r>
          </w:p>
        </w:tc>
        <w:tc>
          <w:tcPr>
            <w:tcW w:w="850" w:type="dxa"/>
            <w:tcBorders>
              <w:right w:val="single" w:color="auto" w:sz="4" w:space="0"/>
            </w:tcBorders>
            <w:vAlign w:val="center"/>
          </w:tcPr>
          <w:p w14:paraId="27944B5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7CDE2D4">
            <w:pPr>
              <w:spacing w:after="0" w:line="240" w:lineRule="auto"/>
              <w:jc w:val="center"/>
              <w:rPr>
                <w:rFonts w:ascii="Times New Roman" w:hAnsi="Times New Roman" w:cs="Times New Roman"/>
                <w:sz w:val="24"/>
                <w:szCs w:val="24"/>
                <w:lang w:val="ru-RU"/>
              </w:rPr>
            </w:pPr>
          </w:p>
        </w:tc>
        <w:tc>
          <w:tcPr>
            <w:tcW w:w="851" w:type="dxa"/>
            <w:vAlign w:val="center"/>
          </w:tcPr>
          <w:p w14:paraId="131246FC">
            <w:pPr>
              <w:spacing w:after="0" w:line="240" w:lineRule="auto"/>
              <w:jc w:val="center"/>
              <w:rPr>
                <w:rFonts w:ascii="Times New Roman" w:hAnsi="Times New Roman" w:cs="Times New Roman"/>
                <w:sz w:val="24"/>
                <w:szCs w:val="24"/>
                <w:lang w:val="ru-RU"/>
              </w:rPr>
            </w:pPr>
          </w:p>
        </w:tc>
        <w:tc>
          <w:tcPr>
            <w:tcW w:w="1275" w:type="dxa"/>
            <w:vAlign w:val="center"/>
          </w:tcPr>
          <w:p w14:paraId="5E3E0D8A">
            <w:pPr>
              <w:spacing w:after="0" w:line="240" w:lineRule="auto"/>
              <w:jc w:val="center"/>
              <w:rPr>
                <w:rFonts w:ascii="Times New Roman" w:hAnsi="Times New Roman" w:cs="Times New Roman"/>
                <w:sz w:val="24"/>
                <w:szCs w:val="24"/>
                <w:lang w:val="ru-RU"/>
              </w:rPr>
            </w:pPr>
          </w:p>
        </w:tc>
      </w:tr>
      <w:tr w14:paraId="2783B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351814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51,52</w:t>
            </w:r>
          </w:p>
        </w:tc>
        <w:tc>
          <w:tcPr>
            <w:tcW w:w="9639" w:type="dxa"/>
            <w:vAlign w:val="center"/>
          </w:tcPr>
          <w:p w14:paraId="1465C2E0">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Совершенствование техники движения ног в  брассе. </w:t>
            </w:r>
            <w:r>
              <w:rPr>
                <w:rFonts w:ascii="Times New Roman" w:hAnsi="Times New Roman" w:cs="Times New Roman"/>
                <w:color w:val="000000"/>
                <w:sz w:val="24"/>
                <w:szCs w:val="24"/>
                <w:lang w:val="ru-RU"/>
              </w:rPr>
              <w:t xml:space="preserve"> Игра </w:t>
            </w:r>
            <w:r>
              <w:rPr>
                <w:rFonts w:ascii="Times New Roman" w:hAnsi="Times New Roman" w:cs="Times New Roman"/>
                <w:sz w:val="24"/>
                <w:szCs w:val="24"/>
                <w:lang w:val="ru-RU"/>
              </w:rPr>
              <w:t>«Водное поло»</w:t>
            </w:r>
          </w:p>
        </w:tc>
        <w:tc>
          <w:tcPr>
            <w:tcW w:w="850" w:type="dxa"/>
            <w:tcBorders>
              <w:right w:val="single" w:color="auto" w:sz="4" w:space="0"/>
            </w:tcBorders>
            <w:vAlign w:val="center"/>
          </w:tcPr>
          <w:p w14:paraId="081F1D8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964FE62">
            <w:pPr>
              <w:spacing w:after="0" w:line="240" w:lineRule="auto"/>
              <w:jc w:val="center"/>
              <w:rPr>
                <w:rFonts w:ascii="Times New Roman" w:hAnsi="Times New Roman" w:cs="Times New Roman"/>
                <w:sz w:val="24"/>
                <w:szCs w:val="24"/>
                <w:lang w:val="ru-RU"/>
              </w:rPr>
            </w:pPr>
          </w:p>
        </w:tc>
        <w:tc>
          <w:tcPr>
            <w:tcW w:w="851" w:type="dxa"/>
            <w:vAlign w:val="center"/>
          </w:tcPr>
          <w:p w14:paraId="301C5E73">
            <w:pPr>
              <w:spacing w:after="0" w:line="240" w:lineRule="auto"/>
              <w:jc w:val="center"/>
              <w:rPr>
                <w:rFonts w:ascii="Times New Roman" w:hAnsi="Times New Roman" w:cs="Times New Roman"/>
                <w:sz w:val="24"/>
                <w:szCs w:val="24"/>
                <w:lang w:val="ru-RU"/>
              </w:rPr>
            </w:pPr>
          </w:p>
        </w:tc>
        <w:tc>
          <w:tcPr>
            <w:tcW w:w="1275" w:type="dxa"/>
            <w:vAlign w:val="center"/>
          </w:tcPr>
          <w:p w14:paraId="2701EAFF">
            <w:pPr>
              <w:spacing w:after="0" w:line="240" w:lineRule="auto"/>
              <w:jc w:val="center"/>
              <w:rPr>
                <w:rFonts w:ascii="Times New Roman" w:hAnsi="Times New Roman" w:cs="Times New Roman"/>
                <w:sz w:val="24"/>
                <w:szCs w:val="24"/>
                <w:lang w:val="ru-RU"/>
              </w:rPr>
            </w:pPr>
          </w:p>
        </w:tc>
      </w:tr>
      <w:tr w14:paraId="550C0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6240146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53,54</w:t>
            </w:r>
          </w:p>
        </w:tc>
        <w:tc>
          <w:tcPr>
            <w:tcW w:w="9639" w:type="dxa"/>
            <w:vAlign w:val="center"/>
          </w:tcPr>
          <w:p w14:paraId="53216CD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Совершенствование техники движения рук в  брассе </w:t>
            </w:r>
            <w:r>
              <w:rPr>
                <w:rFonts w:ascii="Times New Roman" w:hAnsi="Times New Roman" w:cs="Times New Roman"/>
                <w:color w:val="000000"/>
                <w:sz w:val="24"/>
                <w:szCs w:val="24"/>
                <w:lang w:val="ru-RU"/>
              </w:rPr>
              <w:t xml:space="preserve"> Игра </w:t>
            </w:r>
            <w:r>
              <w:rPr>
                <w:rFonts w:ascii="Times New Roman" w:hAnsi="Times New Roman" w:cs="Times New Roman"/>
                <w:sz w:val="24"/>
                <w:szCs w:val="24"/>
                <w:lang w:val="ru-RU"/>
              </w:rPr>
              <w:t>«Водное поло»</w:t>
            </w:r>
          </w:p>
        </w:tc>
        <w:tc>
          <w:tcPr>
            <w:tcW w:w="850" w:type="dxa"/>
            <w:tcBorders>
              <w:right w:val="single" w:color="auto" w:sz="4" w:space="0"/>
            </w:tcBorders>
            <w:vAlign w:val="center"/>
          </w:tcPr>
          <w:p w14:paraId="3D907D0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41BE04AB">
            <w:pPr>
              <w:spacing w:after="0" w:line="240" w:lineRule="auto"/>
              <w:jc w:val="center"/>
              <w:rPr>
                <w:rFonts w:ascii="Times New Roman" w:hAnsi="Times New Roman" w:cs="Times New Roman"/>
                <w:sz w:val="24"/>
                <w:szCs w:val="24"/>
                <w:lang w:val="ru-RU"/>
              </w:rPr>
            </w:pPr>
          </w:p>
        </w:tc>
        <w:tc>
          <w:tcPr>
            <w:tcW w:w="851" w:type="dxa"/>
            <w:vAlign w:val="center"/>
          </w:tcPr>
          <w:p w14:paraId="0ACCAE12">
            <w:pPr>
              <w:spacing w:after="0" w:line="240" w:lineRule="auto"/>
              <w:jc w:val="center"/>
              <w:rPr>
                <w:rFonts w:ascii="Times New Roman" w:hAnsi="Times New Roman" w:cs="Times New Roman"/>
                <w:sz w:val="24"/>
                <w:szCs w:val="24"/>
                <w:lang w:val="ru-RU"/>
              </w:rPr>
            </w:pPr>
          </w:p>
        </w:tc>
        <w:tc>
          <w:tcPr>
            <w:tcW w:w="1275" w:type="dxa"/>
            <w:vAlign w:val="center"/>
          </w:tcPr>
          <w:p w14:paraId="487A5EBF">
            <w:pPr>
              <w:spacing w:after="0" w:line="240" w:lineRule="auto"/>
              <w:jc w:val="center"/>
              <w:rPr>
                <w:rFonts w:ascii="Times New Roman" w:hAnsi="Times New Roman" w:cs="Times New Roman"/>
                <w:sz w:val="24"/>
                <w:szCs w:val="24"/>
                <w:lang w:val="ru-RU"/>
              </w:rPr>
            </w:pPr>
          </w:p>
        </w:tc>
      </w:tr>
      <w:tr w14:paraId="02EC4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152C93D">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55,56</w:t>
            </w:r>
          </w:p>
        </w:tc>
        <w:tc>
          <w:tcPr>
            <w:tcW w:w="9639" w:type="dxa"/>
            <w:vAlign w:val="center"/>
          </w:tcPr>
          <w:p w14:paraId="2106EB47">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Согласованность движения рук и дыхания в брассе. </w:t>
            </w:r>
            <w:r>
              <w:rPr>
                <w:rFonts w:ascii="Times New Roman" w:hAnsi="Times New Roman" w:cs="Times New Roman"/>
                <w:color w:val="000000"/>
                <w:sz w:val="24"/>
                <w:szCs w:val="24"/>
                <w:lang w:val="ru-RU"/>
              </w:rPr>
              <w:t xml:space="preserve"> Игра </w:t>
            </w:r>
            <w:r>
              <w:rPr>
                <w:rFonts w:ascii="Times New Roman" w:hAnsi="Times New Roman" w:cs="Times New Roman"/>
                <w:sz w:val="24"/>
                <w:szCs w:val="24"/>
                <w:lang w:val="ru-RU"/>
              </w:rPr>
              <w:t>«Водное поло»</w:t>
            </w:r>
          </w:p>
        </w:tc>
        <w:tc>
          <w:tcPr>
            <w:tcW w:w="850" w:type="dxa"/>
            <w:tcBorders>
              <w:right w:val="single" w:color="auto" w:sz="4" w:space="0"/>
            </w:tcBorders>
            <w:vAlign w:val="center"/>
          </w:tcPr>
          <w:p w14:paraId="6D3668C5">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00551DA">
            <w:pPr>
              <w:spacing w:after="0" w:line="240" w:lineRule="auto"/>
              <w:jc w:val="center"/>
              <w:rPr>
                <w:rFonts w:ascii="Times New Roman" w:hAnsi="Times New Roman" w:cs="Times New Roman"/>
                <w:sz w:val="24"/>
                <w:szCs w:val="24"/>
                <w:lang w:val="ru-RU"/>
              </w:rPr>
            </w:pPr>
          </w:p>
        </w:tc>
        <w:tc>
          <w:tcPr>
            <w:tcW w:w="851" w:type="dxa"/>
            <w:vAlign w:val="center"/>
          </w:tcPr>
          <w:p w14:paraId="27EED21E">
            <w:pPr>
              <w:spacing w:after="0" w:line="240" w:lineRule="auto"/>
              <w:jc w:val="center"/>
              <w:rPr>
                <w:rFonts w:ascii="Times New Roman" w:hAnsi="Times New Roman" w:cs="Times New Roman"/>
                <w:sz w:val="24"/>
                <w:szCs w:val="24"/>
                <w:lang w:val="ru-RU"/>
              </w:rPr>
            </w:pPr>
          </w:p>
        </w:tc>
        <w:tc>
          <w:tcPr>
            <w:tcW w:w="1275" w:type="dxa"/>
            <w:vAlign w:val="center"/>
          </w:tcPr>
          <w:p w14:paraId="674C0E98">
            <w:pPr>
              <w:spacing w:after="0" w:line="240" w:lineRule="auto"/>
              <w:jc w:val="center"/>
              <w:rPr>
                <w:rFonts w:ascii="Times New Roman" w:hAnsi="Times New Roman" w:cs="Times New Roman"/>
                <w:sz w:val="24"/>
                <w:szCs w:val="24"/>
                <w:lang w:val="ru-RU"/>
              </w:rPr>
            </w:pPr>
          </w:p>
        </w:tc>
      </w:tr>
      <w:tr w14:paraId="34DDD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C902BA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57,58</w:t>
            </w:r>
          </w:p>
        </w:tc>
        <w:tc>
          <w:tcPr>
            <w:tcW w:w="9639" w:type="dxa"/>
            <w:vAlign w:val="center"/>
          </w:tcPr>
          <w:p w14:paraId="219D1DA9">
            <w:pPr>
              <w:autoSpaceDE w:val="0"/>
              <w:autoSpaceDN w:val="0"/>
              <w:adjustRightInd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Техника поворота и старта в способе брасс. Игра по выбору.</w:t>
            </w:r>
          </w:p>
        </w:tc>
        <w:tc>
          <w:tcPr>
            <w:tcW w:w="850" w:type="dxa"/>
            <w:tcBorders>
              <w:right w:val="single" w:color="auto" w:sz="4" w:space="0"/>
            </w:tcBorders>
            <w:vAlign w:val="center"/>
          </w:tcPr>
          <w:p w14:paraId="6416C48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4C32DD40">
            <w:pPr>
              <w:spacing w:after="0" w:line="240" w:lineRule="auto"/>
              <w:jc w:val="center"/>
              <w:rPr>
                <w:rFonts w:ascii="Times New Roman" w:hAnsi="Times New Roman" w:cs="Times New Roman"/>
                <w:sz w:val="24"/>
                <w:szCs w:val="24"/>
                <w:lang w:val="ru-RU"/>
              </w:rPr>
            </w:pPr>
          </w:p>
        </w:tc>
        <w:tc>
          <w:tcPr>
            <w:tcW w:w="851" w:type="dxa"/>
            <w:vAlign w:val="center"/>
          </w:tcPr>
          <w:p w14:paraId="707EBBB3">
            <w:pPr>
              <w:spacing w:after="0" w:line="240" w:lineRule="auto"/>
              <w:jc w:val="center"/>
              <w:rPr>
                <w:rFonts w:ascii="Times New Roman" w:hAnsi="Times New Roman" w:cs="Times New Roman"/>
                <w:sz w:val="24"/>
                <w:szCs w:val="24"/>
                <w:lang w:val="ru-RU"/>
              </w:rPr>
            </w:pPr>
          </w:p>
        </w:tc>
        <w:tc>
          <w:tcPr>
            <w:tcW w:w="1275" w:type="dxa"/>
            <w:vAlign w:val="center"/>
          </w:tcPr>
          <w:p w14:paraId="6CC215A4">
            <w:pPr>
              <w:spacing w:after="0" w:line="240" w:lineRule="auto"/>
              <w:jc w:val="center"/>
              <w:rPr>
                <w:rFonts w:ascii="Times New Roman" w:hAnsi="Times New Roman" w:cs="Times New Roman"/>
                <w:sz w:val="24"/>
                <w:szCs w:val="24"/>
                <w:lang w:val="ru-RU"/>
              </w:rPr>
            </w:pPr>
          </w:p>
        </w:tc>
      </w:tr>
      <w:tr w14:paraId="182AA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213F146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59,60</w:t>
            </w:r>
          </w:p>
        </w:tc>
        <w:tc>
          <w:tcPr>
            <w:tcW w:w="9639" w:type="dxa"/>
            <w:vAlign w:val="center"/>
          </w:tcPr>
          <w:p w14:paraId="62E76956">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Комплексное плавание. Игры по выбору</w:t>
            </w:r>
          </w:p>
        </w:tc>
        <w:tc>
          <w:tcPr>
            <w:tcW w:w="850" w:type="dxa"/>
            <w:tcBorders>
              <w:right w:val="single" w:color="auto" w:sz="4" w:space="0"/>
            </w:tcBorders>
            <w:vAlign w:val="center"/>
          </w:tcPr>
          <w:p w14:paraId="190E9D4A">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894D2B1">
            <w:pPr>
              <w:spacing w:after="0" w:line="240" w:lineRule="auto"/>
              <w:jc w:val="center"/>
              <w:rPr>
                <w:rFonts w:ascii="Times New Roman" w:hAnsi="Times New Roman" w:cs="Times New Roman"/>
                <w:sz w:val="24"/>
                <w:szCs w:val="24"/>
                <w:lang w:val="ru-RU"/>
              </w:rPr>
            </w:pPr>
          </w:p>
        </w:tc>
        <w:tc>
          <w:tcPr>
            <w:tcW w:w="851" w:type="dxa"/>
            <w:vAlign w:val="center"/>
          </w:tcPr>
          <w:p w14:paraId="39B33086">
            <w:pPr>
              <w:spacing w:after="0" w:line="240" w:lineRule="auto"/>
              <w:jc w:val="center"/>
              <w:rPr>
                <w:rFonts w:ascii="Times New Roman" w:hAnsi="Times New Roman" w:cs="Times New Roman"/>
                <w:sz w:val="24"/>
                <w:szCs w:val="24"/>
                <w:lang w:val="ru-RU"/>
              </w:rPr>
            </w:pPr>
          </w:p>
        </w:tc>
        <w:tc>
          <w:tcPr>
            <w:tcW w:w="1275" w:type="dxa"/>
            <w:vAlign w:val="center"/>
          </w:tcPr>
          <w:p w14:paraId="547BA181">
            <w:pPr>
              <w:spacing w:after="0" w:line="240" w:lineRule="auto"/>
              <w:jc w:val="center"/>
              <w:rPr>
                <w:rFonts w:ascii="Times New Roman" w:hAnsi="Times New Roman" w:cs="Times New Roman"/>
                <w:sz w:val="24"/>
                <w:szCs w:val="24"/>
                <w:lang w:val="ru-RU"/>
              </w:rPr>
            </w:pPr>
          </w:p>
        </w:tc>
      </w:tr>
      <w:tr w14:paraId="1227B4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1441DFE2">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61,62</w:t>
            </w:r>
          </w:p>
        </w:tc>
        <w:tc>
          <w:tcPr>
            <w:tcW w:w="9639" w:type="dxa"/>
            <w:vAlign w:val="center"/>
          </w:tcPr>
          <w:p w14:paraId="06A485A2">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Инструктаж по ТБ.  </w:t>
            </w:r>
            <w:r>
              <w:rPr>
                <w:rFonts w:ascii="Times New Roman" w:hAnsi="Times New Roman" w:cs="Times New Roman"/>
                <w:color w:val="000000"/>
                <w:sz w:val="24"/>
                <w:szCs w:val="24"/>
                <w:lang w:val="ru-RU"/>
              </w:rPr>
              <w:t xml:space="preserve"> Гигиена плавания и купания. Подвижные игры по выбору.</w:t>
            </w:r>
          </w:p>
        </w:tc>
        <w:tc>
          <w:tcPr>
            <w:tcW w:w="850" w:type="dxa"/>
            <w:tcBorders>
              <w:right w:val="single" w:color="auto" w:sz="4" w:space="0"/>
            </w:tcBorders>
            <w:vAlign w:val="center"/>
          </w:tcPr>
          <w:p w14:paraId="38A964F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190C589">
            <w:pPr>
              <w:spacing w:after="0" w:line="240" w:lineRule="auto"/>
              <w:jc w:val="center"/>
              <w:rPr>
                <w:rFonts w:ascii="Times New Roman" w:hAnsi="Times New Roman" w:cs="Times New Roman"/>
                <w:sz w:val="24"/>
                <w:szCs w:val="24"/>
                <w:lang w:val="ru-RU"/>
              </w:rPr>
            </w:pPr>
          </w:p>
        </w:tc>
        <w:tc>
          <w:tcPr>
            <w:tcW w:w="851" w:type="dxa"/>
            <w:vAlign w:val="center"/>
          </w:tcPr>
          <w:p w14:paraId="7717F137">
            <w:pPr>
              <w:spacing w:after="0" w:line="240" w:lineRule="auto"/>
              <w:jc w:val="center"/>
              <w:rPr>
                <w:rFonts w:ascii="Times New Roman" w:hAnsi="Times New Roman" w:cs="Times New Roman"/>
                <w:sz w:val="24"/>
                <w:szCs w:val="24"/>
                <w:lang w:val="ru-RU"/>
              </w:rPr>
            </w:pPr>
          </w:p>
        </w:tc>
        <w:tc>
          <w:tcPr>
            <w:tcW w:w="1275" w:type="dxa"/>
            <w:vAlign w:val="center"/>
          </w:tcPr>
          <w:p w14:paraId="5755AF8E">
            <w:pPr>
              <w:spacing w:after="0" w:line="240" w:lineRule="auto"/>
              <w:jc w:val="center"/>
              <w:rPr>
                <w:rFonts w:ascii="Times New Roman" w:hAnsi="Times New Roman" w:cs="Times New Roman"/>
                <w:sz w:val="24"/>
                <w:szCs w:val="24"/>
                <w:lang w:val="ru-RU"/>
              </w:rPr>
            </w:pPr>
          </w:p>
        </w:tc>
      </w:tr>
      <w:tr w14:paraId="24024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49C895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ru-RU"/>
              </w:rPr>
              <w:t>63,64</w:t>
            </w:r>
          </w:p>
        </w:tc>
        <w:tc>
          <w:tcPr>
            <w:tcW w:w="9639" w:type="dxa"/>
            <w:vAlign w:val="center"/>
          </w:tcPr>
          <w:p w14:paraId="46403CE3">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Специальные упражнения. </w:t>
            </w:r>
            <w:r>
              <w:rPr>
                <w:rFonts w:ascii="Times New Roman" w:hAnsi="Times New Roman" w:cs="Times New Roman"/>
                <w:color w:val="000000"/>
                <w:sz w:val="24"/>
                <w:szCs w:val="24"/>
                <w:lang w:val="ru-RU"/>
              </w:rPr>
              <w:t>Поведение в экстремальных ситуациях на воде. Игра</w:t>
            </w:r>
          </w:p>
        </w:tc>
        <w:tc>
          <w:tcPr>
            <w:tcW w:w="850" w:type="dxa"/>
            <w:tcBorders>
              <w:right w:val="single" w:color="auto" w:sz="4" w:space="0"/>
            </w:tcBorders>
            <w:vAlign w:val="center"/>
          </w:tcPr>
          <w:p w14:paraId="725B8CF6">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1A4271C4">
            <w:pPr>
              <w:spacing w:after="0" w:line="240" w:lineRule="auto"/>
              <w:jc w:val="center"/>
              <w:rPr>
                <w:rFonts w:ascii="Times New Roman" w:hAnsi="Times New Roman" w:cs="Times New Roman"/>
                <w:sz w:val="24"/>
                <w:szCs w:val="24"/>
                <w:lang w:val="ru-RU"/>
              </w:rPr>
            </w:pPr>
          </w:p>
        </w:tc>
        <w:tc>
          <w:tcPr>
            <w:tcW w:w="851" w:type="dxa"/>
            <w:vAlign w:val="center"/>
          </w:tcPr>
          <w:p w14:paraId="0725FFA7">
            <w:pPr>
              <w:spacing w:after="0" w:line="240" w:lineRule="auto"/>
              <w:jc w:val="center"/>
              <w:rPr>
                <w:rFonts w:ascii="Times New Roman" w:hAnsi="Times New Roman" w:cs="Times New Roman"/>
                <w:sz w:val="24"/>
                <w:szCs w:val="24"/>
                <w:lang w:val="ru-RU"/>
              </w:rPr>
            </w:pPr>
          </w:p>
        </w:tc>
        <w:tc>
          <w:tcPr>
            <w:tcW w:w="1275" w:type="dxa"/>
            <w:vAlign w:val="center"/>
          </w:tcPr>
          <w:p w14:paraId="762EE737">
            <w:pPr>
              <w:spacing w:after="0" w:line="240" w:lineRule="auto"/>
              <w:jc w:val="center"/>
              <w:rPr>
                <w:rFonts w:ascii="Times New Roman" w:hAnsi="Times New Roman" w:cs="Times New Roman"/>
                <w:sz w:val="24"/>
                <w:szCs w:val="24"/>
                <w:lang w:val="ru-RU"/>
              </w:rPr>
            </w:pPr>
          </w:p>
        </w:tc>
      </w:tr>
      <w:tr w14:paraId="5A9CD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4096207">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65,66</w:t>
            </w:r>
          </w:p>
        </w:tc>
        <w:tc>
          <w:tcPr>
            <w:tcW w:w="9639" w:type="dxa"/>
          </w:tcPr>
          <w:p w14:paraId="71567ED4">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Специальные упражнения. </w:t>
            </w:r>
            <w:r>
              <w:rPr>
                <w:rFonts w:ascii="Times New Roman" w:hAnsi="Times New Roman" w:cs="Times New Roman"/>
                <w:color w:val="000000"/>
                <w:sz w:val="24"/>
                <w:szCs w:val="24"/>
                <w:lang w:val="ru-RU"/>
              </w:rPr>
              <w:t>Поведение в экстремальных ситуациях на воде. Игра</w:t>
            </w:r>
          </w:p>
        </w:tc>
        <w:tc>
          <w:tcPr>
            <w:tcW w:w="850" w:type="dxa"/>
            <w:tcBorders>
              <w:right w:val="single" w:color="auto" w:sz="4" w:space="0"/>
            </w:tcBorders>
            <w:vAlign w:val="center"/>
          </w:tcPr>
          <w:p w14:paraId="4DC9D51C">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6E79D2CF">
            <w:pPr>
              <w:spacing w:after="0" w:line="240" w:lineRule="auto"/>
              <w:jc w:val="center"/>
              <w:rPr>
                <w:rFonts w:ascii="Times New Roman" w:hAnsi="Times New Roman" w:cs="Times New Roman"/>
                <w:sz w:val="24"/>
                <w:szCs w:val="24"/>
                <w:lang w:val="ru-RU"/>
              </w:rPr>
            </w:pPr>
          </w:p>
        </w:tc>
        <w:tc>
          <w:tcPr>
            <w:tcW w:w="851" w:type="dxa"/>
            <w:vAlign w:val="center"/>
          </w:tcPr>
          <w:p w14:paraId="59A245C4">
            <w:pPr>
              <w:spacing w:after="0" w:line="240" w:lineRule="auto"/>
              <w:jc w:val="center"/>
              <w:rPr>
                <w:rFonts w:ascii="Times New Roman" w:hAnsi="Times New Roman" w:cs="Times New Roman"/>
                <w:sz w:val="24"/>
                <w:szCs w:val="24"/>
                <w:lang w:val="ru-RU"/>
              </w:rPr>
            </w:pPr>
          </w:p>
        </w:tc>
        <w:tc>
          <w:tcPr>
            <w:tcW w:w="1275" w:type="dxa"/>
            <w:vAlign w:val="center"/>
          </w:tcPr>
          <w:p w14:paraId="1963E469">
            <w:pPr>
              <w:spacing w:after="0" w:line="240" w:lineRule="auto"/>
              <w:jc w:val="center"/>
              <w:rPr>
                <w:rFonts w:ascii="Times New Roman" w:hAnsi="Times New Roman" w:cs="Times New Roman"/>
                <w:sz w:val="24"/>
                <w:szCs w:val="24"/>
                <w:lang w:val="ru-RU"/>
              </w:rPr>
            </w:pPr>
          </w:p>
        </w:tc>
      </w:tr>
      <w:tr w14:paraId="196F3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5F91152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67,68</w:t>
            </w:r>
          </w:p>
        </w:tc>
        <w:tc>
          <w:tcPr>
            <w:tcW w:w="9639" w:type="dxa"/>
            <w:vAlign w:val="center"/>
          </w:tcPr>
          <w:p w14:paraId="38EC718C">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Правила безопасного поведения в водоемах</w:t>
            </w:r>
            <w:r>
              <w:rPr>
                <w:rFonts w:ascii="Times New Roman" w:hAnsi="Times New Roman" w:cs="Times New Roman"/>
                <w:sz w:val="24"/>
                <w:szCs w:val="24"/>
                <w:lang w:val="ru-RU"/>
              </w:rPr>
              <w:t>, игры по выбору.</w:t>
            </w:r>
          </w:p>
        </w:tc>
        <w:tc>
          <w:tcPr>
            <w:tcW w:w="850" w:type="dxa"/>
            <w:tcBorders>
              <w:right w:val="single" w:color="auto" w:sz="4" w:space="0"/>
            </w:tcBorders>
            <w:vAlign w:val="center"/>
          </w:tcPr>
          <w:p w14:paraId="46F65A2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276" w:type="dxa"/>
            <w:tcBorders>
              <w:left w:val="single" w:color="auto" w:sz="4" w:space="0"/>
            </w:tcBorders>
            <w:vAlign w:val="center"/>
          </w:tcPr>
          <w:p w14:paraId="558AC94B">
            <w:pPr>
              <w:spacing w:after="0" w:line="240" w:lineRule="auto"/>
              <w:jc w:val="center"/>
              <w:rPr>
                <w:rFonts w:ascii="Times New Roman" w:hAnsi="Times New Roman" w:cs="Times New Roman"/>
                <w:sz w:val="24"/>
                <w:szCs w:val="24"/>
                <w:lang w:val="ru-RU"/>
              </w:rPr>
            </w:pPr>
          </w:p>
        </w:tc>
        <w:tc>
          <w:tcPr>
            <w:tcW w:w="851" w:type="dxa"/>
            <w:vAlign w:val="center"/>
          </w:tcPr>
          <w:p w14:paraId="288E9D57">
            <w:pPr>
              <w:spacing w:after="0" w:line="240" w:lineRule="auto"/>
              <w:jc w:val="center"/>
              <w:rPr>
                <w:rFonts w:ascii="Times New Roman" w:hAnsi="Times New Roman" w:cs="Times New Roman"/>
                <w:sz w:val="24"/>
                <w:szCs w:val="24"/>
                <w:lang w:val="ru-RU"/>
              </w:rPr>
            </w:pPr>
          </w:p>
        </w:tc>
        <w:tc>
          <w:tcPr>
            <w:tcW w:w="1275" w:type="dxa"/>
            <w:vAlign w:val="center"/>
          </w:tcPr>
          <w:p w14:paraId="378E6B55">
            <w:pPr>
              <w:spacing w:after="0" w:line="240" w:lineRule="auto"/>
              <w:jc w:val="center"/>
              <w:rPr>
                <w:rFonts w:ascii="Times New Roman" w:hAnsi="Times New Roman" w:cs="Times New Roman"/>
                <w:sz w:val="24"/>
                <w:szCs w:val="24"/>
                <w:lang w:val="ru-RU"/>
              </w:rPr>
            </w:pPr>
          </w:p>
        </w:tc>
      </w:tr>
      <w:tr w14:paraId="16A6E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14:paraId="3CE04358">
            <w:pPr>
              <w:spacing w:after="0" w:line="240" w:lineRule="auto"/>
              <w:jc w:val="center"/>
              <w:rPr>
                <w:rFonts w:ascii="Times New Roman" w:hAnsi="Times New Roman" w:cs="Times New Roman"/>
                <w:sz w:val="24"/>
                <w:szCs w:val="24"/>
                <w:lang w:val="ru-RU"/>
              </w:rPr>
            </w:pPr>
          </w:p>
        </w:tc>
        <w:tc>
          <w:tcPr>
            <w:tcW w:w="9639" w:type="dxa"/>
            <w:vAlign w:val="center"/>
          </w:tcPr>
          <w:p w14:paraId="5377E91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Всего:</w:t>
            </w:r>
          </w:p>
        </w:tc>
        <w:tc>
          <w:tcPr>
            <w:tcW w:w="850" w:type="dxa"/>
            <w:tcBorders>
              <w:right w:val="single" w:color="auto" w:sz="4" w:space="0"/>
            </w:tcBorders>
            <w:vAlign w:val="center"/>
          </w:tcPr>
          <w:p w14:paraId="2255EE1E">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1276" w:type="dxa"/>
            <w:tcBorders>
              <w:left w:val="single" w:color="auto" w:sz="4" w:space="0"/>
            </w:tcBorders>
            <w:vAlign w:val="center"/>
          </w:tcPr>
          <w:p w14:paraId="13045FB6">
            <w:pPr>
              <w:spacing w:after="0" w:line="240" w:lineRule="auto"/>
              <w:jc w:val="center"/>
              <w:rPr>
                <w:rFonts w:ascii="Times New Roman" w:hAnsi="Times New Roman" w:cs="Times New Roman"/>
                <w:sz w:val="24"/>
                <w:szCs w:val="24"/>
                <w:lang w:val="ru-RU"/>
              </w:rPr>
            </w:pPr>
          </w:p>
        </w:tc>
        <w:tc>
          <w:tcPr>
            <w:tcW w:w="851" w:type="dxa"/>
            <w:vAlign w:val="center"/>
          </w:tcPr>
          <w:p w14:paraId="0B571F1E">
            <w:pPr>
              <w:spacing w:after="0" w:line="240" w:lineRule="auto"/>
              <w:jc w:val="center"/>
              <w:rPr>
                <w:rFonts w:ascii="Times New Roman" w:hAnsi="Times New Roman" w:cs="Times New Roman"/>
                <w:sz w:val="24"/>
                <w:szCs w:val="24"/>
                <w:lang w:val="ru-RU"/>
              </w:rPr>
            </w:pPr>
          </w:p>
        </w:tc>
        <w:tc>
          <w:tcPr>
            <w:tcW w:w="1275" w:type="dxa"/>
            <w:vAlign w:val="center"/>
          </w:tcPr>
          <w:p w14:paraId="5F0F11A2">
            <w:pPr>
              <w:spacing w:after="0" w:line="240" w:lineRule="auto"/>
              <w:jc w:val="center"/>
              <w:rPr>
                <w:rFonts w:ascii="Times New Roman" w:hAnsi="Times New Roman" w:cs="Times New Roman"/>
                <w:sz w:val="24"/>
                <w:szCs w:val="24"/>
                <w:lang w:val="ru-RU"/>
              </w:rPr>
            </w:pPr>
          </w:p>
        </w:tc>
      </w:tr>
    </w:tbl>
    <w:p w14:paraId="7AAF5423">
      <w:pPr>
        <w:rPr>
          <w:lang w:val="ru-RU"/>
        </w:rPr>
        <w:sectPr>
          <w:type w:val="continuous"/>
          <w:pgSz w:w="16383" w:h="11906" w:orient="landscape"/>
          <w:pgMar w:top="720" w:right="720" w:bottom="720" w:left="720" w:header="720" w:footer="720" w:gutter="0"/>
          <w:cols w:space="720" w:num="1"/>
          <w:docGrid w:linePitch="299" w:charSpace="0"/>
        </w:sectPr>
      </w:pPr>
    </w:p>
    <w:bookmarkEnd w:id="13"/>
    <w:p w14:paraId="38EC8873">
      <w:pPr>
        <w:spacing w:after="0"/>
        <w:ind w:left="120"/>
        <w:rPr>
          <w:sz w:val="20"/>
          <w:lang w:val="ru-RU"/>
        </w:rPr>
      </w:pPr>
      <w:bookmarkStart w:id="14" w:name="block-54994850"/>
      <w:r>
        <w:rPr>
          <w:rFonts w:ascii="Times New Roman" w:hAnsi="Times New Roman"/>
          <w:b/>
          <w:color w:val="000000"/>
          <w:sz w:val="24"/>
          <w:lang w:val="ru-RU"/>
        </w:rPr>
        <w:t>УЧЕБНО-МЕТОДИЧЕСКОЕ ОБЕСПЕЧЕНИЕ ОБРАЗОВАТЕЛЬНОГО ПРОЦЕССА</w:t>
      </w:r>
    </w:p>
    <w:p w14:paraId="2D9EDC44">
      <w:pPr>
        <w:spacing w:after="0" w:line="480" w:lineRule="auto"/>
        <w:ind w:left="120"/>
        <w:rPr>
          <w:sz w:val="20"/>
          <w:lang w:val="ru-RU"/>
        </w:rPr>
      </w:pPr>
      <w:r>
        <w:rPr>
          <w:rFonts w:ascii="Times New Roman" w:hAnsi="Times New Roman"/>
          <w:b/>
          <w:color w:val="000000"/>
          <w:sz w:val="24"/>
          <w:lang w:val="ru-RU"/>
        </w:rPr>
        <w:t>ОБЯЗАТЕЛЬНЫЕ УЧЕБНЫЕ МАТЕРИАЛЫ ДЛЯ УЧЕНИКА</w:t>
      </w:r>
    </w:p>
    <w:p w14:paraId="3A0EF0CE">
      <w:pPr>
        <w:spacing w:after="0" w:line="240" w:lineRule="auto"/>
        <w:ind w:firstLine="709"/>
        <w:contextualSpacing/>
        <w:rPr>
          <w:rFonts w:ascii="Times New Roman" w:hAnsi="Times New Roman" w:cs="Times New Roman"/>
          <w:sz w:val="24"/>
          <w:szCs w:val="28"/>
          <w:lang w:val="ru-RU"/>
        </w:rPr>
      </w:pPr>
      <w:r>
        <w:rPr>
          <w:rFonts w:ascii="Times New Roman" w:hAnsi="Times New Roman" w:cs="Times New Roman"/>
          <w:sz w:val="24"/>
          <w:szCs w:val="28"/>
          <w:lang w:val="ru-RU"/>
        </w:rPr>
        <w:t>Физическая культура, 1-4 класс/ Матвеев А.П Акционерное общество  Издательство «Просвещение»</w:t>
      </w:r>
    </w:p>
    <w:p w14:paraId="030A7A7B">
      <w:pPr>
        <w:spacing w:after="0"/>
        <w:rPr>
          <w:sz w:val="20"/>
          <w:lang w:val="ru-RU"/>
        </w:rPr>
      </w:pPr>
    </w:p>
    <w:p w14:paraId="17896E64">
      <w:pPr>
        <w:spacing w:after="0" w:line="480" w:lineRule="auto"/>
        <w:ind w:left="120"/>
        <w:rPr>
          <w:sz w:val="20"/>
          <w:lang w:val="ru-RU"/>
        </w:rPr>
      </w:pPr>
      <w:r>
        <w:rPr>
          <w:rFonts w:ascii="Times New Roman" w:hAnsi="Times New Roman"/>
          <w:b/>
          <w:color w:val="000000"/>
          <w:sz w:val="24"/>
          <w:lang w:val="ru-RU"/>
        </w:rPr>
        <w:t>МЕТОДИЧЕСКИЕ МАТЕРИАЛЫ ДЛЯ УЧИТЕЛЯ</w:t>
      </w:r>
    </w:p>
    <w:p w14:paraId="72BB6EE6">
      <w:pPr>
        <w:spacing w:after="0" w:line="240" w:lineRule="auto"/>
        <w:ind w:firstLine="709"/>
        <w:contextualSpacing/>
        <w:rPr>
          <w:rFonts w:ascii="Times New Roman" w:hAnsi="Times New Roman" w:cs="Times New Roman"/>
          <w:sz w:val="24"/>
          <w:szCs w:val="28"/>
          <w:lang w:val="ru-RU"/>
        </w:rPr>
      </w:pPr>
      <w:r>
        <w:rPr>
          <w:rFonts w:ascii="Times New Roman" w:hAnsi="Times New Roman" w:cs="Times New Roman"/>
          <w:sz w:val="24"/>
          <w:szCs w:val="28"/>
          <w:lang w:val="ru-RU"/>
        </w:rPr>
        <w:t>Физическая культура, 1-4 класс/ Матвеев А.П Акционерное общество  Издательство «Просвещение»</w:t>
      </w:r>
    </w:p>
    <w:p w14:paraId="1A3D6996">
      <w:pPr>
        <w:spacing w:after="0"/>
        <w:rPr>
          <w:sz w:val="20"/>
          <w:lang w:val="ru-RU"/>
        </w:rPr>
      </w:pPr>
    </w:p>
    <w:p w14:paraId="7017B1A7">
      <w:pPr>
        <w:spacing w:after="0" w:line="480" w:lineRule="auto"/>
        <w:ind w:left="120"/>
        <w:rPr>
          <w:sz w:val="20"/>
          <w:lang w:val="ru-RU"/>
        </w:rPr>
      </w:pPr>
      <w:r>
        <w:rPr>
          <w:rFonts w:ascii="Times New Roman" w:hAnsi="Times New Roman"/>
          <w:b/>
          <w:color w:val="000000"/>
          <w:sz w:val="24"/>
          <w:lang w:val="ru-RU"/>
        </w:rPr>
        <w:t>ЦИФРОВЫЕ ОБРАЗОВАТЕЛЬНЫЕ РЕСУРСЫ И РЕСУРСЫ СЕТИ ИНТЕРНЕТ</w:t>
      </w:r>
    </w:p>
    <w:tbl>
      <w:tblPr>
        <w:tblStyle w:val="17"/>
        <w:tblpPr w:leftFromText="180" w:rightFromText="180" w:vertAnchor="text" w:horzAnchor="page" w:tblpX="1082" w:tblpY="8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518"/>
      </w:tblGrid>
      <w:tr w14:paraId="0C83FC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18" w:type="dxa"/>
          </w:tcPr>
          <w:p w14:paraId="5F1F2DAC">
            <w:pPr>
              <w:spacing w:after="0" w:line="240" w:lineRule="auto"/>
              <w:rPr>
                <w:lang w:val="ru-RU"/>
              </w:rPr>
            </w:pPr>
          </w:p>
          <w:p w14:paraId="2FF721C7">
            <w:pPr>
              <w:spacing w:after="0" w:line="240" w:lineRule="auto"/>
              <w:rPr>
                <w:lang w:val="ru-RU"/>
              </w:rPr>
            </w:pPr>
            <w:r>
              <w:fldChar w:fldCharType="begin"/>
            </w:r>
            <w:r>
              <w:instrText xml:space="preserve"> HYPERLINK "https://resh.edu.ru/" </w:instrText>
            </w:r>
            <w:r>
              <w:fldChar w:fldCharType="separate"/>
            </w:r>
            <w:r>
              <w:rPr>
                <w:rStyle w:val="9"/>
                <w:lang w:val="ru-RU"/>
              </w:rPr>
              <w:t>https://resh.edu.ru/</w:t>
            </w:r>
            <w:r>
              <w:rPr>
                <w:rStyle w:val="9"/>
                <w:lang w:val="ru-RU"/>
              </w:rPr>
              <w:fldChar w:fldCharType="end"/>
            </w:r>
          </w:p>
          <w:p w14:paraId="7B55BABA">
            <w:pPr>
              <w:spacing w:after="0" w:line="240" w:lineRule="auto"/>
              <w:rPr>
                <w:lang w:val="ru-RU"/>
              </w:rPr>
            </w:pPr>
          </w:p>
        </w:tc>
      </w:tr>
    </w:tbl>
    <w:p w14:paraId="3BF0629E">
      <w:pPr>
        <w:spacing w:after="0" w:line="480" w:lineRule="auto"/>
        <w:ind w:left="120"/>
        <w:rPr>
          <w:lang w:val="ru-RU"/>
        </w:rPr>
      </w:pPr>
    </w:p>
    <w:bookmarkEnd w:id="14"/>
    <w:p w14:paraId="216745DF">
      <w:pPr>
        <w:rPr>
          <w:lang w:val="ru-RU"/>
        </w:rPr>
      </w:pPr>
    </w:p>
    <w:sectPr>
      <w:type w:val="continuous"/>
      <w:pgSz w:w="11907" w:h="16839"/>
      <w:pgMar w:top="720" w:right="720" w:bottom="720" w:left="720" w:header="720" w:footer="720"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E029ED"/>
    <w:rsid w:val="000001E5"/>
    <w:rsid w:val="00000E0C"/>
    <w:rsid w:val="00002A82"/>
    <w:rsid w:val="0000596F"/>
    <w:rsid w:val="0006033F"/>
    <w:rsid w:val="00087C5B"/>
    <w:rsid w:val="0009338F"/>
    <w:rsid w:val="000D1BF4"/>
    <w:rsid w:val="000D656B"/>
    <w:rsid w:val="000F3290"/>
    <w:rsid w:val="000F4C45"/>
    <w:rsid w:val="00127F46"/>
    <w:rsid w:val="00132DE5"/>
    <w:rsid w:val="00184B3E"/>
    <w:rsid w:val="001A7045"/>
    <w:rsid w:val="002054B9"/>
    <w:rsid w:val="002165EB"/>
    <w:rsid w:val="002460DB"/>
    <w:rsid w:val="00251669"/>
    <w:rsid w:val="00251CEC"/>
    <w:rsid w:val="00264570"/>
    <w:rsid w:val="0029782B"/>
    <w:rsid w:val="002B2749"/>
    <w:rsid w:val="002C45D3"/>
    <w:rsid w:val="002D5D6D"/>
    <w:rsid w:val="0033384A"/>
    <w:rsid w:val="003A080D"/>
    <w:rsid w:val="003C1F96"/>
    <w:rsid w:val="003C2398"/>
    <w:rsid w:val="003D4991"/>
    <w:rsid w:val="003F0DFF"/>
    <w:rsid w:val="003F4808"/>
    <w:rsid w:val="004075B3"/>
    <w:rsid w:val="00473C3A"/>
    <w:rsid w:val="00484A0C"/>
    <w:rsid w:val="004A1C04"/>
    <w:rsid w:val="004C2368"/>
    <w:rsid w:val="004D0A15"/>
    <w:rsid w:val="004F1872"/>
    <w:rsid w:val="00503A5D"/>
    <w:rsid w:val="00514B3A"/>
    <w:rsid w:val="0051710C"/>
    <w:rsid w:val="00524FDC"/>
    <w:rsid w:val="00561978"/>
    <w:rsid w:val="00595C13"/>
    <w:rsid w:val="005A4BD7"/>
    <w:rsid w:val="005B229C"/>
    <w:rsid w:val="005F3C3B"/>
    <w:rsid w:val="005F5A74"/>
    <w:rsid w:val="00601EC7"/>
    <w:rsid w:val="0062387E"/>
    <w:rsid w:val="00635C15"/>
    <w:rsid w:val="006A48E0"/>
    <w:rsid w:val="006A6555"/>
    <w:rsid w:val="006B59FE"/>
    <w:rsid w:val="006C4DB6"/>
    <w:rsid w:val="006D193F"/>
    <w:rsid w:val="006E7A8A"/>
    <w:rsid w:val="006F6E55"/>
    <w:rsid w:val="007010F7"/>
    <w:rsid w:val="00705B33"/>
    <w:rsid w:val="00751F05"/>
    <w:rsid w:val="007601B6"/>
    <w:rsid w:val="007B401E"/>
    <w:rsid w:val="008045C9"/>
    <w:rsid w:val="008304A0"/>
    <w:rsid w:val="00847984"/>
    <w:rsid w:val="008555F1"/>
    <w:rsid w:val="008567A1"/>
    <w:rsid w:val="008830BB"/>
    <w:rsid w:val="008A00D3"/>
    <w:rsid w:val="008F28F0"/>
    <w:rsid w:val="009018D2"/>
    <w:rsid w:val="00924A8F"/>
    <w:rsid w:val="00940819"/>
    <w:rsid w:val="00971C80"/>
    <w:rsid w:val="009A2771"/>
    <w:rsid w:val="009D0511"/>
    <w:rsid w:val="00A304F7"/>
    <w:rsid w:val="00A85720"/>
    <w:rsid w:val="00A97757"/>
    <w:rsid w:val="00AB3970"/>
    <w:rsid w:val="00AC6A10"/>
    <w:rsid w:val="00AD29BD"/>
    <w:rsid w:val="00AE5B07"/>
    <w:rsid w:val="00AF7638"/>
    <w:rsid w:val="00B11209"/>
    <w:rsid w:val="00B3283C"/>
    <w:rsid w:val="00BA1D38"/>
    <w:rsid w:val="00C22813"/>
    <w:rsid w:val="00C25800"/>
    <w:rsid w:val="00C265B8"/>
    <w:rsid w:val="00C47505"/>
    <w:rsid w:val="00C63EA5"/>
    <w:rsid w:val="00C870D4"/>
    <w:rsid w:val="00CA3EB6"/>
    <w:rsid w:val="00CB31F1"/>
    <w:rsid w:val="00CB599F"/>
    <w:rsid w:val="00CC082E"/>
    <w:rsid w:val="00CC1713"/>
    <w:rsid w:val="00CD0852"/>
    <w:rsid w:val="00CE72F4"/>
    <w:rsid w:val="00D14EE7"/>
    <w:rsid w:val="00D4663F"/>
    <w:rsid w:val="00D47306"/>
    <w:rsid w:val="00D62349"/>
    <w:rsid w:val="00D96CCC"/>
    <w:rsid w:val="00DC0CE7"/>
    <w:rsid w:val="00DD63BC"/>
    <w:rsid w:val="00DF2F76"/>
    <w:rsid w:val="00DF5506"/>
    <w:rsid w:val="00E029ED"/>
    <w:rsid w:val="00E03687"/>
    <w:rsid w:val="00E063D5"/>
    <w:rsid w:val="00E06724"/>
    <w:rsid w:val="00E11DFD"/>
    <w:rsid w:val="00E229DF"/>
    <w:rsid w:val="00E30162"/>
    <w:rsid w:val="00E3149A"/>
    <w:rsid w:val="00E54561"/>
    <w:rsid w:val="00E552B7"/>
    <w:rsid w:val="00E61538"/>
    <w:rsid w:val="00E627EC"/>
    <w:rsid w:val="00EA2926"/>
    <w:rsid w:val="00EC1E1A"/>
    <w:rsid w:val="00EC39D4"/>
    <w:rsid w:val="00EE0797"/>
    <w:rsid w:val="00F03D19"/>
    <w:rsid w:val="00F30ADB"/>
    <w:rsid w:val="00F33E28"/>
    <w:rsid w:val="00F517DD"/>
    <w:rsid w:val="00F93312"/>
    <w:rsid w:val="00FA5F3B"/>
    <w:rsid w:val="00FA78C8"/>
    <w:rsid w:val="51490A22"/>
    <w:rsid w:val="59923479"/>
    <w:rsid w:val="76284E1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563C1" w:themeColor="hyperlink"/>
      <w:u w:val="single"/>
    </w:rPr>
  </w:style>
  <w:style w:type="paragraph" w:styleId="10">
    <w:name w:val="Balloon Text"/>
    <w:basedOn w:val="1"/>
    <w:link w:val="27"/>
    <w:semiHidden/>
    <w:unhideWhenUsed/>
    <w:qFormat/>
    <w:uiPriority w:val="99"/>
    <w:pPr>
      <w:spacing w:after="0" w:line="240" w:lineRule="auto"/>
    </w:pPr>
    <w:rPr>
      <w:rFonts w:ascii="Tahoma" w:hAnsi="Tahoma" w:cs="Tahoma"/>
      <w:sz w:val="16"/>
      <w:szCs w:val="16"/>
    </w:rPr>
  </w:style>
  <w:style w:type="paragraph" w:styleId="11">
    <w:name w:val="Normal Indent"/>
    <w:basedOn w:val="1"/>
    <w:unhideWhenUsed/>
    <w:qFormat/>
    <w:uiPriority w:val="99"/>
    <w:pPr>
      <w:ind w:left="720"/>
    </w:pPr>
  </w:style>
  <w:style w:type="paragraph" w:styleId="12">
    <w:name w:val="caption"/>
    <w:basedOn w:val="1"/>
    <w:next w:val="1"/>
    <w:semiHidden/>
    <w:unhideWhenUsed/>
    <w:qFormat/>
    <w:uiPriority w:val="35"/>
    <w:pPr>
      <w:spacing w:line="240" w:lineRule="auto"/>
    </w:pPr>
    <w:rPr>
      <w:b/>
      <w:bCs/>
      <w:color w:val="5B9BD5" w:themeColor="accent1"/>
      <w:sz w:val="18"/>
      <w:szCs w:val="18"/>
    </w:rPr>
  </w:style>
  <w:style w:type="paragraph" w:styleId="13">
    <w:name w:val="header"/>
    <w:basedOn w:val="1"/>
    <w:link w:val="18"/>
    <w:unhideWhenUsed/>
    <w:qFormat/>
    <w:uiPriority w:val="99"/>
    <w:pPr>
      <w:tabs>
        <w:tab w:val="center" w:pos="4680"/>
        <w:tab w:val="right" w:pos="9360"/>
      </w:tabs>
    </w:pPr>
  </w:style>
  <w:style w:type="paragraph" w:styleId="14">
    <w:name w:val="Title"/>
    <w:basedOn w:val="1"/>
    <w:next w:val="1"/>
    <w:link w:val="24"/>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5">
    <w:name w:val="footer"/>
    <w:basedOn w:val="1"/>
    <w:link w:val="26"/>
    <w:semiHidden/>
    <w:unhideWhenUsed/>
    <w:qFormat/>
    <w:uiPriority w:val="99"/>
    <w:pPr>
      <w:tabs>
        <w:tab w:val="center" w:pos="4677"/>
        <w:tab w:val="right" w:pos="9355"/>
      </w:tabs>
      <w:spacing w:after="0" w:line="240" w:lineRule="auto"/>
    </w:pPr>
    <w:rPr>
      <w:rFonts w:eastAsiaTheme="minorEastAsia"/>
      <w:lang w:val="ru-RU" w:eastAsia="ru-RU"/>
    </w:rPr>
  </w:style>
  <w:style w:type="paragraph" w:styleId="16">
    <w:name w:val="Subtitle"/>
    <w:basedOn w:val="1"/>
    <w:next w:val="1"/>
    <w:link w:val="23"/>
    <w:qFormat/>
    <w:uiPriority w:val="11"/>
    <w:pPr>
      <w:ind w:left="86"/>
    </w:pPr>
    <w:rPr>
      <w:rFonts w:asciiTheme="majorHAnsi" w:hAnsiTheme="majorHAnsi" w:eastAsiaTheme="majorEastAsia" w:cstheme="majorBidi"/>
      <w:i/>
      <w:iCs/>
      <w:color w:val="5B9BD5" w:themeColor="accent1"/>
      <w:spacing w:val="15"/>
      <w:sz w:val="24"/>
      <w:szCs w:val="24"/>
    </w:rPr>
  </w:style>
  <w:style w:type="table" w:styleId="17">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8">
    <w:name w:val="Верхний колонтитул Знак"/>
    <w:basedOn w:val="6"/>
    <w:link w:val="13"/>
    <w:qFormat/>
    <w:uiPriority w:val="99"/>
  </w:style>
  <w:style w:type="character" w:customStyle="1" w:styleId="19">
    <w:name w:val="Заголовок 1 Знак"/>
    <w:basedOn w:val="6"/>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20">
    <w:name w:val="Заголовок 2 Знак"/>
    <w:basedOn w:val="6"/>
    <w:link w:val="3"/>
    <w:qFormat/>
    <w:uiPriority w:val="9"/>
    <w:rPr>
      <w:rFonts w:asciiTheme="majorHAnsi" w:hAnsiTheme="majorHAnsi" w:eastAsiaTheme="majorEastAsia" w:cstheme="majorBidi"/>
      <w:b/>
      <w:bCs/>
      <w:color w:val="5B9BD5" w:themeColor="accent1"/>
      <w:sz w:val="26"/>
      <w:szCs w:val="26"/>
    </w:rPr>
  </w:style>
  <w:style w:type="character" w:customStyle="1" w:styleId="21">
    <w:name w:val="Заголовок 3 Знак"/>
    <w:basedOn w:val="6"/>
    <w:link w:val="4"/>
    <w:qFormat/>
    <w:uiPriority w:val="9"/>
    <w:rPr>
      <w:rFonts w:asciiTheme="majorHAnsi" w:hAnsiTheme="majorHAnsi" w:eastAsiaTheme="majorEastAsia" w:cstheme="majorBidi"/>
      <w:b/>
      <w:bCs/>
      <w:color w:val="5B9BD5" w:themeColor="accent1"/>
    </w:rPr>
  </w:style>
  <w:style w:type="character" w:customStyle="1" w:styleId="22">
    <w:name w:val="Заголовок 4 Знак"/>
    <w:basedOn w:val="6"/>
    <w:link w:val="5"/>
    <w:qFormat/>
    <w:uiPriority w:val="9"/>
    <w:rPr>
      <w:rFonts w:asciiTheme="majorHAnsi" w:hAnsiTheme="majorHAnsi" w:eastAsiaTheme="majorEastAsia" w:cstheme="majorBidi"/>
      <w:b/>
      <w:bCs/>
      <w:i/>
      <w:iCs/>
      <w:color w:val="5B9BD5" w:themeColor="accent1"/>
    </w:rPr>
  </w:style>
  <w:style w:type="character" w:customStyle="1" w:styleId="23">
    <w:name w:val="Подзаголовок Знак"/>
    <w:basedOn w:val="6"/>
    <w:link w:val="16"/>
    <w:qFormat/>
    <w:uiPriority w:val="11"/>
    <w:rPr>
      <w:rFonts w:asciiTheme="majorHAnsi" w:hAnsiTheme="majorHAnsi" w:eastAsiaTheme="majorEastAsia" w:cstheme="majorBidi"/>
      <w:i/>
      <w:iCs/>
      <w:color w:val="5B9BD5" w:themeColor="accent1"/>
      <w:spacing w:val="15"/>
      <w:sz w:val="24"/>
      <w:szCs w:val="24"/>
    </w:rPr>
  </w:style>
  <w:style w:type="character" w:customStyle="1" w:styleId="24">
    <w:name w:val="Название Знак"/>
    <w:basedOn w:val="6"/>
    <w:link w:val="14"/>
    <w:qFormat/>
    <w:uiPriority w:val="10"/>
    <w:rPr>
      <w:rFonts w:asciiTheme="majorHAnsi" w:hAnsiTheme="majorHAnsi" w:eastAsiaTheme="majorEastAsia" w:cstheme="majorBidi"/>
      <w:color w:val="323E4F" w:themeColor="text2" w:themeShade="BF"/>
      <w:spacing w:val="5"/>
      <w:kern w:val="28"/>
      <w:sz w:val="52"/>
      <w:szCs w:val="52"/>
    </w:rPr>
  </w:style>
  <w:style w:type="paragraph" w:styleId="25">
    <w:name w:val="List Paragraph"/>
    <w:basedOn w:val="1"/>
    <w:qFormat/>
    <w:uiPriority w:val="34"/>
    <w:pPr>
      <w:ind w:left="720"/>
      <w:contextualSpacing/>
    </w:pPr>
    <w:rPr>
      <w:rFonts w:eastAsiaTheme="minorEastAsia"/>
      <w:lang w:val="ru-RU" w:eastAsia="ru-RU"/>
    </w:rPr>
  </w:style>
  <w:style w:type="character" w:customStyle="1" w:styleId="26">
    <w:name w:val="Нижний колонтитул Знак"/>
    <w:basedOn w:val="6"/>
    <w:link w:val="15"/>
    <w:semiHidden/>
    <w:qFormat/>
    <w:uiPriority w:val="99"/>
    <w:rPr>
      <w:rFonts w:eastAsiaTheme="minorEastAsia"/>
      <w:lang w:val="ru-RU" w:eastAsia="ru-RU"/>
    </w:rPr>
  </w:style>
  <w:style w:type="character" w:customStyle="1" w:styleId="27">
    <w:name w:val="Текст выноски Знак"/>
    <w:basedOn w:val="6"/>
    <w:link w:val="10"/>
    <w:semiHidden/>
    <w:qFormat/>
    <w:uiPriority w:val="99"/>
    <w:rPr>
      <w:rFonts w:ascii="Tahoma" w:hAnsi="Tahoma" w:cs="Tahoma"/>
      <w:sz w:val="16"/>
      <w:szCs w:val="16"/>
      <w:lang w:val="en-US"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79</Pages>
  <Words>14352</Words>
  <Characters>81812</Characters>
  <Lines>681</Lines>
  <Paragraphs>191</Paragraphs>
  <TotalTime>833</TotalTime>
  <ScaleCrop>false</ScaleCrop>
  <LinksUpToDate>false</LinksUpToDate>
  <CharactersWithSpaces>95973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2025-08-21T10:31:00Z</dcterms:created>
  <dc:creator>User</dc:creator>
  <cp:lastModifiedBy>User</cp:lastModifiedBy>
  <cp:lastPrinted>2025-09-08T12:58:00Z</cp:lastPrinted>
  <dcterms:modified xsi:type="dcterms:W3CDTF">2025-09-14T14:57:30Z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2AB5A61D0AA1456FA9CA41C18E681F5B_12</vt:lpwstr>
  </property>
</Properties>
</file>